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1747" w:rsidRDefault="00251747" w:rsidP="00251747">
      <w:pPr>
        <w:widowControl w:val="0"/>
        <w:autoSpaceDE w:val="0"/>
        <w:autoSpaceDN w:val="0"/>
        <w:adjustRightInd w:val="0"/>
        <w:spacing w:line="200" w:lineRule="exact"/>
        <w:jc w:val="center"/>
        <w:rPr>
          <w:rFonts w:eastAsia="Calibri"/>
          <w:b/>
          <w:sz w:val="28"/>
          <w:szCs w:val="28"/>
        </w:rPr>
      </w:pPr>
    </w:p>
    <w:p w:rsidR="009E6496" w:rsidRPr="009E6496" w:rsidRDefault="009E6496" w:rsidP="009E6496">
      <w:pPr>
        <w:jc w:val="center"/>
        <w:rPr>
          <w:rFonts w:eastAsia="Calibri"/>
          <w:b/>
          <w:sz w:val="28"/>
          <w:szCs w:val="28"/>
        </w:rPr>
      </w:pPr>
      <w:r w:rsidRPr="009E6496">
        <w:rPr>
          <w:rFonts w:eastAsia="Calibri"/>
          <w:b/>
          <w:sz w:val="28"/>
          <w:szCs w:val="28"/>
        </w:rPr>
        <w:t>МИНИСТЕРСТВО  ОБРАЗОВАНИЯ И НАУКИ РТ</w:t>
      </w:r>
    </w:p>
    <w:p w:rsidR="009E6496" w:rsidRPr="009E6496" w:rsidRDefault="009E6496" w:rsidP="009E6496">
      <w:pPr>
        <w:jc w:val="center"/>
        <w:rPr>
          <w:rFonts w:eastAsia="Calibri"/>
          <w:b/>
          <w:sz w:val="28"/>
          <w:szCs w:val="28"/>
        </w:rPr>
      </w:pPr>
      <w:r w:rsidRPr="009E6496">
        <w:rPr>
          <w:rFonts w:eastAsia="Calibri"/>
          <w:b/>
          <w:sz w:val="28"/>
          <w:szCs w:val="28"/>
        </w:rPr>
        <w:t xml:space="preserve">Государственное автономное профессиональное </w:t>
      </w:r>
    </w:p>
    <w:p w:rsidR="009E6496" w:rsidRPr="009E6496" w:rsidRDefault="009E6496" w:rsidP="009E6496">
      <w:pPr>
        <w:jc w:val="center"/>
        <w:rPr>
          <w:rFonts w:eastAsia="Calibri"/>
          <w:b/>
          <w:sz w:val="28"/>
          <w:szCs w:val="28"/>
        </w:rPr>
      </w:pPr>
      <w:r w:rsidRPr="009E6496">
        <w:rPr>
          <w:rFonts w:eastAsia="Calibri"/>
          <w:b/>
          <w:sz w:val="28"/>
          <w:szCs w:val="28"/>
        </w:rPr>
        <w:t>образовательное учреждение</w:t>
      </w:r>
      <w:r w:rsidRPr="009E6496">
        <w:rPr>
          <w:rFonts w:eastAsia="Calibri"/>
          <w:sz w:val="28"/>
          <w:szCs w:val="28"/>
        </w:rPr>
        <w:t xml:space="preserve"> </w:t>
      </w:r>
      <w:r w:rsidRPr="009E6496">
        <w:rPr>
          <w:rFonts w:eastAsia="Calibri"/>
          <w:b/>
          <w:sz w:val="28"/>
          <w:szCs w:val="28"/>
        </w:rPr>
        <w:t xml:space="preserve"> </w:t>
      </w:r>
    </w:p>
    <w:p w:rsidR="009E6496" w:rsidRPr="009E6496" w:rsidRDefault="009E6496" w:rsidP="009E6496">
      <w:pPr>
        <w:jc w:val="center"/>
        <w:rPr>
          <w:rFonts w:eastAsia="Calibri"/>
          <w:sz w:val="28"/>
          <w:szCs w:val="28"/>
        </w:rPr>
      </w:pPr>
      <w:r w:rsidRPr="009E6496">
        <w:rPr>
          <w:rFonts w:eastAsia="Calibri"/>
          <w:b/>
          <w:sz w:val="28"/>
          <w:szCs w:val="28"/>
        </w:rPr>
        <w:t>«Арский агропромышленный профессиональный колледж»</w:t>
      </w:r>
    </w:p>
    <w:p w:rsidR="009E6496" w:rsidRPr="009E6496" w:rsidRDefault="009E6496" w:rsidP="009E6496">
      <w:pPr>
        <w:jc w:val="center"/>
        <w:rPr>
          <w:rFonts w:eastAsia="Calibri"/>
          <w:i/>
          <w:sz w:val="28"/>
          <w:szCs w:val="28"/>
        </w:rPr>
      </w:pPr>
    </w:p>
    <w:p w:rsidR="009E6496" w:rsidRPr="009E6496" w:rsidRDefault="009E6496" w:rsidP="009E6496">
      <w:pPr>
        <w:widowControl w:val="0"/>
        <w:autoSpaceDE w:val="0"/>
        <w:autoSpaceDN w:val="0"/>
        <w:adjustRightInd w:val="0"/>
        <w:spacing w:line="200" w:lineRule="exact"/>
        <w:jc w:val="center"/>
        <w:rPr>
          <w:rFonts w:eastAsiaTheme="minorEastAsia"/>
          <w:sz w:val="28"/>
          <w:szCs w:val="28"/>
        </w:rPr>
      </w:pPr>
    </w:p>
    <w:p w:rsidR="009E6496" w:rsidRPr="009E6496" w:rsidRDefault="009E6496" w:rsidP="009E6496">
      <w:pPr>
        <w:widowControl w:val="0"/>
        <w:autoSpaceDE w:val="0"/>
        <w:autoSpaceDN w:val="0"/>
        <w:adjustRightInd w:val="0"/>
        <w:spacing w:line="200" w:lineRule="exact"/>
        <w:rPr>
          <w:rFonts w:eastAsiaTheme="minorEastAsia"/>
          <w:sz w:val="24"/>
          <w:szCs w:val="24"/>
        </w:rPr>
      </w:pPr>
    </w:p>
    <w:p w:rsidR="009E6496" w:rsidRPr="009E6496" w:rsidRDefault="009E6496" w:rsidP="009E6496">
      <w:pPr>
        <w:widowControl w:val="0"/>
        <w:autoSpaceDE w:val="0"/>
        <w:autoSpaceDN w:val="0"/>
        <w:adjustRightInd w:val="0"/>
        <w:spacing w:line="200" w:lineRule="exact"/>
        <w:rPr>
          <w:rFonts w:eastAsiaTheme="minorEastAsia"/>
          <w:sz w:val="24"/>
          <w:szCs w:val="24"/>
        </w:rPr>
      </w:pPr>
    </w:p>
    <w:tbl>
      <w:tblPr>
        <w:tblW w:w="0" w:type="auto"/>
        <w:tblLook w:val="01E0" w:firstRow="1" w:lastRow="1" w:firstColumn="1" w:lastColumn="1" w:noHBand="0" w:noVBand="0"/>
      </w:tblPr>
      <w:tblGrid>
        <w:gridCol w:w="4785"/>
        <w:gridCol w:w="4785"/>
      </w:tblGrid>
      <w:tr w:rsidR="006D7343" w:rsidRPr="006D7343" w:rsidTr="006D7343">
        <w:tc>
          <w:tcPr>
            <w:tcW w:w="4785" w:type="dxa"/>
          </w:tcPr>
          <w:p w:rsidR="006D7343" w:rsidRPr="006D7343" w:rsidRDefault="006D7343" w:rsidP="006D7343">
            <w:pPr>
              <w:ind w:left="459"/>
              <w:rPr>
                <w:sz w:val="24"/>
                <w:szCs w:val="24"/>
                <w:lang w:eastAsia="en-US"/>
              </w:rPr>
            </w:pPr>
            <w:r w:rsidRPr="006D7343">
              <w:rPr>
                <w:sz w:val="24"/>
                <w:szCs w:val="24"/>
                <w:lang w:eastAsia="en-US"/>
              </w:rPr>
              <w:t>Рассмотрено  на заседании МК</w:t>
            </w:r>
          </w:p>
          <w:p w:rsidR="006D7343" w:rsidRPr="006D7343" w:rsidRDefault="006D7343" w:rsidP="006D7343">
            <w:pPr>
              <w:ind w:left="459"/>
              <w:rPr>
                <w:sz w:val="24"/>
                <w:szCs w:val="24"/>
                <w:lang w:eastAsia="en-US"/>
              </w:rPr>
            </w:pPr>
            <w:r w:rsidRPr="006D7343">
              <w:rPr>
                <w:sz w:val="24"/>
                <w:szCs w:val="24"/>
                <w:lang w:eastAsia="en-US"/>
              </w:rPr>
              <w:t xml:space="preserve">спец. цикла и по предметам сферы обслуживания </w:t>
            </w:r>
          </w:p>
          <w:p w:rsidR="006D7343" w:rsidRPr="006D7343" w:rsidRDefault="006D7343" w:rsidP="006D7343">
            <w:pPr>
              <w:ind w:left="459"/>
              <w:rPr>
                <w:sz w:val="24"/>
                <w:szCs w:val="24"/>
                <w:lang w:eastAsia="en-US"/>
              </w:rPr>
            </w:pPr>
            <w:r w:rsidRPr="006D7343">
              <w:rPr>
                <w:sz w:val="24"/>
                <w:szCs w:val="24"/>
                <w:lang w:eastAsia="en-US"/>
              </w:rPr>
              <w:t xml:space="preserve">Протокол </w:t>
            </w:r>
            <w:r w:rsidR="00711BCA">
              <w:rPr>
                <w:sz w:val="24"/>
                <w:szCs w:val="24"/>
                <w:u w:val="single"/>
                <w:lang w:eastAsia="en-US"/>
              </w:rPr>
              <w:t>_1</w:t>
            </w:r>
            <w:r w:rsidRPr="006D7343">
              <w:rPr>
                <w:sz w:val="24"/>
                <w:szCs w:val="24"/>
                <w:lang w:eastAsia="en-US"/>
              </w:rPr>
              <w:t>«_</w:t>
            </w:r>
            <w:r w:rsidR="00711BCA">
              <w:rPr>
                <w:sz w:val="24"/>
                <w:szCs w:val="24"/>
                <w:u w:val="single"/>
                <w:lang w:eastAsia="en-US"/>
              </w:rPr>
              <w:t>31» 08</w:t>
            </w:r>
            <w:r w:rsidRPr="006D7343">
              <w:rPr>
                <w:sz w:val="24"/>
                <w:szCs w:val="24"/>
                <w:u w:val="single"/>
                <w:lang w:eastAsia="en-US"/>
              </w:rPr>
              <w:t xml:space="preserve">    </w:t>
            </w:r>
            <w:r w:rsidR="00711BCA">
              <w:rPr>
                <w:sz w:val="24"/>
                <w:szCs w:val="24"/>
                <w:lang w:eastAsia="en-US"/>
              </w:rPr>
              <w:t>2021</w:t>
            </w:r>
            <w:r w:rsidRPr="006D7343">
              <w:rPr>
                <w:sz w:val="24"/>
                <w:szCs w:val="24"/>
                <w:lang w:eastAsia="en-US"/>
              </w:rPr>
              <w:t>г.</w:t>
            </w:r>
          </w:p>
          <w:p w:rsidR="006D7343" w:rsidRPr="006D7343" w:rsidRDefault="006D7343" w:rsidP="006D7343">
            <w:pPr>
              <w:ind w:left="459"/>
              <w:rPr>
                <w:sz w:val="24"/>
                <w:szCs w:val="24"/>
                <w:lang w:eastAsia="en-US"/>
              </w:rPr>
            </w:pPr>
            <w:r w:rsidRPr="006D7343">
              <w:rPr>
                <w:sz w:val="24"/>
                <w:szCs w:val="24"/>
                <w:lang w:eastAsia="en-US"/>
              </w:rPr>
              <w:t>Председатель комиссии</w:t>
            </w:r>
          </w:p>
          <w:p w:rsidR="006D7343" w:rsidRPr="006D7343" w:rsidRDefault="006D7343" w:rsidP="006D7343">
            <w:pPr>
              <w:ind w:left="459"/>
              <w:rPr>
                <w:sz w:val="24"/>
                <w:szCs w:val="24"/>
                <w:lang w:eastAsia="en-US"/>
              </w:rPr>
            </w:pPr>
            <w:r w:rsidRPr="006D7343">
              <w:rPr>
                <w:sz w:val="24"/>
                <w:szCs w:val="24"/>
                <w:lang w:eastAsia="en-US"/>
              </w:rPr>
              <w:t>/_______/А.К. Нуриева/</w:t>
            </w:r>
          </w:p>
          <w:p w:rsidR="006D7343" w:rsidRPr="006D7343" w:rsidRDefault="006D7343" w:rsidP="006D7343">
            <w:pPr>
              <w:ind w:left="459"/>
              <w:rPr>
                <w:sz w:val="24"/>
                <w:szCs w:val="24"/>
                <w:lang w:eastAsia="en-US"/>
              </w:rPr>
            </w:pPr>
          </w:p>
          <w:p w:rsidR="006D7343" w:rsidRPr="006D7343" w:rsidRDefault="006D7343" w:rsidP="006D7343">
            <w:pPr>
              <w:spacing w:after="200" w:line="276" w:lineRule="auto"/>
              <w:rPr>
                <w:sz w:val="22"/>
                <w:szCs w:val="22"/>
              </w:rPr>
            </w:pPr>
          </w:p>
        </w:tc>
        <w:tc>
          <w:tcPr>
            <w:tcW w:w="4786" w:type="dxa"/>
          </w:tcPr>
          <w:p w:rsidR="006D7343" w:rsidRPr="006D7343" w:rsidRDefault="006D7343" w:rsidP="006D7343">
            <w:pPr>
              <w:tabs>
                <w:tab w:val="left" w:pos="560"/>
              </w:tabs>
              <w:rPr>
                <w:sz w:val="24"/>
                <w:szCs w:val="24"/>
              </w:rPr>
            </w:pPr>
            <w:r w:rsidRPr="006D7343">
              <w:rPr>
                <w:sz w:val="24"/>
                <w:szCs w:val="24"/>
              </w:rPr>
              <w:tab/>
              <w:t xml:space="preserve">                       Утверждаю: </w:t>
            </w:r>
          </w:p>
          <w:p w:rsidR="006D7343" w:rsidRPr="006D7343" w:rsidRDefault="006D7343" w:rsidP="006D7343">
            <w:pPr>
              <w:tabs>
                <w:tab w:val="left" w:pos="560"/>
              </w:tabs>
              <w:rPr>
                <w:sz w:val="24"/>
                <w:szCs w:val="24"/>
              </w:rPr>
            </w:pPr>
            <w:r w:rsidRPr="006D7343">
              <w:rPr>
                <w:sz w:val="24"/>
                <w:szCs w:val="24"/>
              </w:rPr>
              <w:t xml:space="preserve">                    Директор ГАПОУ «ААПК»</w:t>
            </w:r>
          </w:p>
          <w:p w:rsidR="006D7343" w:rsidRPr="006D7343" w:rsidRDefault="006D7343" w:rsidP="006D7343">
            <w:pPr>
              <w:tabs>
                <w:tab w:val="left" w:pos="560"/>
              </w:tabs>
              <w:rPr>
                <w:sz w:val="24"/>
                <w:szCs w:val="24"/>
              </w:rPr>
            </w:pPr>
            <w:r w:rsidRPr="006D7343">
              <w:rPr>
                <w:sz w:val="24"/>
                <w:szCs w:val="24"/>
              </w:rPr>
              <w:t xml:space="preserve">                    ___________ </w:t>
            </w:r>
            <w:proofErr w:type="spellStart"/>
            <w:r w:rsidR="00711BCA">
              <w:rPr>
                <w:sz w:val="24"/>
                <w:szCs w:val="24"/>
              </w:rPr>
              <w:t>З.М.Давлетбаев</w:t>
            </w:r>
            <w:proofErr w:type="spellEnd"/>
          </w:p>
          <w:p w:rsidR="006D7343" w:rsidRPr="006D7343" w:rsidRDefault="006D7343" w:rsidP="006D7343">
            <w:pPr>
              <w:tabs>
                <w:tab w:val="left" w:pos="560"/>
              </w:tabs>
              <w:rPr>
                <w:sz w:val="24"/>
                <w:szCs w:val="24"/>
              </w:rPr>
            </w:pPr>
            <w:r w:rsidRPr="006D7343">
              <w:rPr>
                <w:sz w:val="24"/>
                <w:szCs w:val="24"/>
              </w:rPr>
              <w:t xml:space="preserve">                        От </w:t>
            </w:r>
            <w:r w:rsidR="00711BCA">
              <w:rPr>
                <w:sz w:val="24"/>
                <w:szCs w:val="24"/>
                <w:u w:val="single"/>
              </w:rPr>
              <w:t>«__31</w:t>
            </w:r>
            <w:r w:rsidRPr="006D7343">
              <w:rPr>
                <w:sz w:val="24"/>
                <w:szCs w:val="24"/>
                <w:u w:val="single"/>
              </w:rPr>
              <w:t>_»</w:t>
            </w:r>
            <w:r w:rsidRPr="006D7343">
              <w:rPr>
                <w:sz w:val="24"/>
                <w:szCs w:val="24"/>
              </w:rPr>
              <w:t xml:space="preserve"> </w:t>
            </w:r>
            <w:r w:rsidR="00711BCA">
              <w:rPr>
                <w:sz w:val="24"/>
                <w:szCs w:val="24"/>
                <w:u w:val="single"/>
              </w:rPr>
              <w:t>__08</w:t>
            </w:r>
            <w:r w:rsidRPr="006D7343">
              <w:rPr>
                <w:sz w:val="24"/>
                <w:szCs w:val="24"/>
                <w:u w:val="single"/>
              </w:rPr>
              <w:t>_</w:t>
            </w:r>
            <w:r w:rsidR="00711BCA">
              <w:rPr>
                <w:sz w:val="24"/>
                <w:szCs w:val="24"/>
              </w:rPr>
              <w:t xml:space="preserve"> 2021</w:t>
            </w:r>
            <w:r w:rsidRPr="006D7343">
              <w:rPr>
                <w:sz w:val="24"/>
                <w:szCs w:val="24"/>
              </w:rPr>
              <w:t>г.</w:t>
            </w:r>
          </w:p>
          <w:p w:rsidR="006D7343" w:rsidRPr="006D7343" w:rsidRDefault="006D7343" w:rsidP="006D7343">
            <w:pPr>
              <w:tabs>
                <w:tab w:val="left" w:pos="560"/>
              </w:tabs>
              <w:spacing w:after="200" w:line="276" w:lineRule="auto"/>
              <w:rPr>
                <w:sz w:val="22"/>
                <w:szCs w:val="22"/>
              </w:rPr>
            </w:pPr>
          </w:p>
        </w:tc>
      </w:tr>
    </w:tbl>
    <w:p w:rsidR="006D7343" w:rsidRPr="006D7343" w:rsidRDefault="006D7343" w:rsidP="006D73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6D7343" w:rsidRPr="006D7343" w:rsidRDefault="006D7343" w:rsidP="006D73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6D7343" w:rsidRPr="006D7343" w:rsidRDefault="006D7343" w:rsidP="006D73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tbl>
      <w:tblPr>
        <w:tblW w:w="0" w:type="auto"/>
        <w:tblLook w:val="01E0" w:firstRow="1" w:lastRow="1" w:firstColumn="1" w:lastColumn="1" w:noHBand="0" w:noVBand="0"/>
      </w:tblPr>
      <w:tblGrid>
        <w:gridCol w:w="4785"/>
        <w:gridCol w:w="4785"/>
      </w:tblGrid>
      <w:tr w:rsidR="006D7343" w:rsidRPr="006D7343" w:rsidTr="006D7343">
        <w:tc>
          <w:tcPr>
            <w:tcW w:w="4785" w:type="dxa"/>
          </w:tcPr>
          <w:p w:rsidR="006D7343" w:rsidRPr="006D7343" w:rsidRDefault="006D7343" w:rsidP="006D7343">
            <w:pPr>
              <w:widowControl w:val="0"/>
              <w:suppressAutoHyphens/>
              <w:autoSpaceDE w:val="0"/>
              <w:autoSpaceDN w:val="0"/>
              <w:adjustRightInd w:val="0"/>
              <w:ind w:left="459"/>
              <w:jc w:val="both"/>
              <w:rPr>
                <w:caps/>
                <w:sz w:val="24"/>
                <w:szCs w:val="24"/>
                <w:lang w:val="tt-RU" w:eastAsia="en-US"/>
              </w:rPr>
            </w:pPr>
            <w:r w:rsidRPr="006D7343">
              <w:rPr>
                <w:caps/>
                <w:sz w:val="24"/>
                <w:szCs w:val="24"/>
                <w:lang w:val="tt-RU" w:eastAsia="en-US"/>
              </w:rPr>
              <w:t>«Согласовано»</w:t>
            </w:r>
          </w:p>
          <w:p w:rsidR="006D7343" w:rsidRPr="006D7343" w:rsidRDefault="006D7343" w:rsidP="006D7343">
            <w:pPr>
              <w:widowControl w:val="0"/>
              <w:suppressAutoHyphens/>
              <w:autoSpaceDE w:val="0"/>
              <w:autoSpaceDN w:val="0"/>
              <w:adjustRightInd w:val="0"/>
              <w:ind w:left="459"/>
              <w:rPr>
                <w:caps/>
                <w:sz w:val="24"/>
                <w:szCs w:val="24"/>
                <w:lang w:val="tt-RU" w:eastAsia="en-US"/>
              </w:rPr>
            </w:pPr>
            <w:r w:rsidRPr="006D7343">
              <w:rPr>
                <w:caps/>
                <w:sz w:val="24"/>
                <w:szCs w:val="24"/>
                <w:lang w:val="tt-RU" w:eastAsia="en-US"/>
              </w:rPr>
              <w:t xml:space="preserve">Директор ООО «Бытсервис»                                        </w:t>
            </w:r>
          </w:p>
          <w:p w:rsidR="006D7343" w:rsidRPr="006D7343" w:rsidRDefault="006D7343" w:rsidP="006D7343">
            <w:pPr>
              <w:widowControl w:val="0"/>
              <w:suppressAutoHyphens/>
              <w:autoSpaceDE w:val="0"/>
              <w:autoSpaceDN w:val="0"/>
              <w:adjustRightInd w:val="0"/>
              <w:ind w:left="459"/>
              <w:rPr>
                <w:caps/>
                <w:sz w:val="24"/>
                <w:szCs w:val="24"/>
                <w:lang w:val="tt-RU" w:eastAsia="en-US"/>
              </w:rPr>
            </w:pPr>
            <w:r w:rsidRPr="006D7343">
              <w:rPr>
                <w:caps/>
                <w:sz w:val="24"/>
                <w:szCs w:val="24"/>
                <w:lang w:val="tt-RU" w:eastAsia="en-US"/>
              </w:rPr>
              <w:t>_____________</w:t>
            </w:r>
            <w:r w:rsidRPr="006D7343">
              <w:rPr>
                <w:caps/>
                <w:sz w:val="24"/>
                <w:szCs w:val="24"/>
                <w:lang w:val="tt-RU" w:eastAsia="en-US"/>
              </w:rPr>
              <w:tab/>
              <w:t>Н.Н. Ахмадуллин</w:t>
            </w:r>
          </w:p>
          <w:p w:rsidR="006D7343" w:rsidRPr="006D7343" w:rsidRDefault="00711BCA" w:rsidP="006D7343">
            <w:pPr>
              <w:widowControl w:val="0"/>
              <w:suppressAutoHyphens/>
              <w:autoSpaceDE w:val="0"/>
              <w:autoSpaceDN w:val="0"/>
              <w:adjustRightInd w:val="0"/>
              <w:ind w:left="459"/>
              <w:rPr>
                <w:caps/>
                <w:sz w:val="24"/>
                <w:szCs w:val="24"/>
                <w:lang w:val="tt-RU" w:eastAsia="en-US"/>
              </w:rPr>
            </w:pPr>
            <w:r>
              <w:rPr>
                <w:caps/>
                <w:sz w:val="24"/>
                <w:szCs w:val="24"/>
                <w:lang w:val="tt-RU" w:eastAsia="en-US"/>
              </w:rPr>
              <w:t>«</w:t>
            </w:r>
            <w:r>
              <w:rPr>
                <w:caps/>
                <w:sz w:val="24"/>
                <w:szCs w:val="24"/>
                <w:lang w:val="tt-RU" w:eastAsia="en-US"/>
              </w:rPr>
              <w:tab/>
              <w:t xml:space="preserve">  »  ___________2021</w:t>
            </w:r>
            <w:r w:rsidR="006D7343" w:rsidRPr="006D7343">
              <w:rPr>
                <w:caps/>
                <w:sz w:val="24"/>
                <w:szCs w:val="24"/>
                <w:lang w:val="tt-RU" w:eastAsia="en-US"/>
              </w:rPr>
              <w:t xml:space="preserve"> г.</w:t>
            </w:r>
          </w:p>
          <w:p w:rsidR="006D7343" w:rsidRPr="006D7343" w:rsidRDefault="006D7343" w:rsidP="006D7343">
            <w:pPr>
              <w:widowControl w:val="0"/>
              <w:suppressAutoHyphens/>
              <w:autoSpaceDE w:val="0"/>
              <w:autoSpaceDN w:val="0"/>
              <w:adjustRightInd w:val="0"/>
              <w:spacing w:line="276" w:lineRule="auto"/>
              <w:rPr>
                <w:sz w:val="24"/>
                <w:szCs w:val="24"/>
                <w:lang w:val="tt-RU"/>
              </w:rPr>
            </w:pPr>
          </w:p>
          <w:p w:rsidR="006D7343" w:rsidRPr="006D7343" w:rsidRDefault="006D7343" w:rsidP="006D7343">
            <w:pPr>
              <w:spacing w:after="200" w:line="276" w:lineRule="auto"/>
              <w:rPr>
                <w:sz w:val="22"/>
                <w:szCs w:val="22"/>
              </w:rPr>
            </w:pPr>
          </w:p>
        </w:tc>
        <w:tc>
          <w:tcPr>
            <w:tcW w:w="4786" w:type="dxa"/>
          </w:tcPr>
          <w:p w:rsidR="006D7343" w:rsidRPr="006D7343" w:rsidRDefault="006D7343" w:rsidP="006D7343">
            <w:pPr>
              <w:jc w:val="center"/>
              <w:rPr>
                <w:sz w:val="24"/>
                <w:szCs w:val="24"/>
                <w:lang w:eastAsia="en-US"/>
              </w:rPr>
            </w:pPr>
            <w:r w:rsidRPr="006D7343">
              <w:rPr>
                <w:sz w:val="24"/>
                <w:szCs w:val="24"/>
                <w:lang w:eastAsia="en-US"/>
              </w:rPr>
              <w:t xml:space="preserve">        Рекомендовано  педагогическим советом ГАПОУ ААПК</w:t>
            </w:r>
          </w:p>
          <w:p w:rsidR="006D7343" w:rsidRPr="006D7343" w:rsidRDefault="006D7343" w:rsidP="006D7343">
            <w:pPr>
              <w:rPr>
                <w:sz w:val="24"/>
                <w:szCs w:val="24"/>
                <w:lang w:eastAsia="en-US"/>
              </w:rPr>
            </w:pPr>
            <w:r w:rsidRPr="006D7343">
              <w:rPr>
                <w:sz w:val="24"/>
                <w:szCs w:val="24"/>
                <w:lang w:eastAsia="en-US"/>
              </w:rPr>
              <w:t xml:space="preserve">                    Протокол № </w:t>
            </w:r>
            <w:r w:rsidR="00711BCA">
              <w:rPr>
                <w:sz w:val="24"/>
                <w:szCs w:val="24"/>
                <w:u w:val="single"/>
                <w:lang w:eastAsia="en-US"/>
              </w:rPr>
              <w:t>__</w:t>
            </w:r>
            <w:r w:rsidRPr="006D7343">
              <w:rPr>
                <w:sz w:val="24"/>
                <w:szCs w:val="24"/>
                <w:u w:val="single"/>
                <w:lang w:eastAsia="en-US"/>
              </w:rPr>
              <w:t>_</w:t>
            </w:r>
            <w:r w:rsidRPr="006D7343">
              <w:rPr>
                <w:sz w:val="24"/>
                <w:szCs w:val="24"/>
                <w:lang w:eastAsia="en-US"/>
              </w:rPr>
              <w:t xml:space="preserve"> </w:t>
            </w:r>
          </w:p>
          <w:p w:rsidR="006D7343" w:rsidRPr="006D7343" w:rsidRDefault="00711BCA" w:rsidP="006D7343">
            <w:pPr>
              <w:ind w:left="459"/>
              <w:jc w:val="center"/>
              <w:rPr>
                <w:sz w:val="24"/>
                <w:szCs w:val="24"/>
                <w:lang w:eastAsia="en-US"/>
              </w:rPr>
            </w:pPr>
            <w:r>
              <w:rPr>
                <w:sz w:val="24"/>
                <w:szCs w:val="24"/>
                <w:u w:val="single"/>
                <w:lang w:eastAsia="en-US"/>
              </w:rPr>
              <w:t>«__31__»__08</w:t>
            </w:r>
            <w:r w:rsidR="006D7343" w:rsidRPr="006D7343">
              <w:rPr>
                <w:sz w:val="24"/>
                <w:szCs w:val="24"/>
                <w:u w:val="single"/>
                <w:lang w:eastAsia="en-US"/>
              </w:rPr>
              <w:t>_____</w:t>
            </w:r>
            <w:r>
              <w:rPr>
                <w:sz w:val="24"/>
                <w:szCs w:val="24"/>
                <w:lang w:eastAsia="en-US"/>
              </w:rPr>
              <w:t xml:space="preserve"> 2021</w:t>
            </w:r>
            <w:r w:rsidR="006D7343" w:rsidRPr="006D7343">
              <w:rPr>
                <w:sz w:val="24"/>
                <w:szCs w:val="24"/>
                <w:lang w:eastAsia="en-US"/>
              </w:rPr>
              <w:t>г</w:t>
            </w:r>
          </w:p>
          <w:p w:rsidR="006D7343" w:rsidRPr="006D7343" w:rsidRDefault="006D7343" w:rsidP="006D7343">
            <w:pPr>
              <w:ind w:left="459"/>
              <w:rPr>
                <w:sz w:val="24"/>
                <w:szCs w:val="24"/>
                <w:lang w:eastAsia="en-US"/>
              </w:rPr>
            </w:pPr>
            <w:r w:rsidRPr="006D7343">
              <w:rPr>
                <w:sz w:val="24"/>
                <w:szCs w:val="24"/>
                <w:lang w:eastAsia="en-US"/>
              </w:rPr>
              <w:t>.</w:t>
            </w:r>
          </w:p>
          <w:p w:rsidR="006D7343" w:rsidRPr="006D7343" w:rsidRDefault="006D7343" w:rsidP="006D7343">
            <w:pPr>
              <w:tabs>
                <w:tab w:val="left" w:pos="560"/>
              </w:tabs>
              <w:spacing w:after="200" w:line="276" w:lineRule="auto"/>
              <w:jc w:val="both"/>
              <w:rPr>
                <w:sz w:val="22"/>
                <w:szCs w:val="22"/>
              </w:rPr>
            </w:pPr>
          </w:p>
        </w:tc>
      </w:tr>
    </w:tbl>
    <w:p w:rsidR="005A127A" w:rsidRDefault="005A127A" w:rsidP="00251747">
      <w:pPr>
        <w:widowControl w:val="0"/>
        <w:autoSpaceDE w:val="0"/>
        <w:autoSpaceDN w:val="0"/>
        <w:adjustRightInd w:val="0"/>
        <w:spacing w:line="200" w:lineRule="exact"/>
        <w:rPr>
          <w:rFonts w:eastAsiaTheme="minorEastAsia"/>
          <w:sz w:val="24"/>
          <w:szCs w:val="24"/>
        </w:rPr>
      </w:pPr>
    </w:p>
    <w:p w:rsidR="005A127A" w:rsidRDefault="005A127A" w:rsidP="00251747">
      <w:pPr>
        <w:widowControl w:val="0"/>
        <w:autoSpaceDE w:val="0"/>
        <w:autoSpaceDN w:val="0"/>
        <w:adjustRightInd w:val="0"/>
        <w:spacing w:line="200" w:lineRule="exact"/>
        <w:rPr>
          <w:rFonts w:eastAsiaTheme="minorEastAsia"/>
          <w:sz w:val="24"/>
          <w:szCs w:val="24"/>
        </w:rPr>
      </w:pPr>
    </w:p>
    <w:p w:rsidR="005A127A" w:rsidRDefault="005A127A" w:rsidP="00251747">
      <w:pPr>
        <w:widowControl w:val="0"/>
        <w:autoSpaceDE w:val="0"/>
        <w:autoSpaceDN w:val="0"/>
        <w:adjustRightInd w:val="0"/>
        <w:spacing w:line="200" w:lineRule="exact"/>
        <w:rPr>
          <w:rFonts w:eastAsiaTheme="minorEastAsia"/>
          <w:sz w:val="24"/>
          <w:szCs w:val="24"/>
        </w:rPr>
      </w:pPr>
    </w:p>
    <w:p w:rsidR="005A127A" w:rsidRDefault="005A127A" w:rsidP="00251747">
      <w:pPr>
        <w:widowControl w:val="0"/>
        <w:autoSpaceDE w:val="0"/>
        <w:autoSpaceDN w:val="0"/>
        <w:adjustRightInd w:val="0"/>
        <w:spacing w:line="200" w:lineRule="exact"/>
        <w:rPr>
          <w:rFonts w:eastAsiaTheme="minorEastAsia"/>
          <w:sz w:val="24"/>
          <w:szCs w:val="24"/>
        </w:rPr>
      </w:pPr>
    </w:p>
    <w:p w:rsidR="00251747" w:rsidRPr="00251747" w:rsidRDefault="006466EF" w:rsidP="006466EF">
      <w:pPr>
        <w:widowControl w:val="0"/>
        <w:overflowPunct w:val="0"/>
        <w:autoSpaceDE w:val="0"/>
        <w:autoSpaceDN w:val="0"/>
        <w:adjustRightInd w:val="0"/>
        <w:spacing w:line="228" w:lineRule="auto"/>
        <w:ind w:left="3460" w:right="20" w:hanging="3744"/>
        <w:jc w:val="center"/>
        <w:rPr>
          <w:rFonts w:eastAsiaTheme="minorEastAsia"/>
          <w:b/>
          <w:bCs/>
          <w:sz w:val="24"/>
          <w:szCs w:val="24"/>
        </w:rPr>
      </w:pPr>
      <w:r>
        <w:rPr>
          <w:b/>
          <w:caps/>
          <w:sz w:val="28"/>
          <w:szCs w:val="28"/>
        </w:rPr>
        <w:t>Оценочные средств</w:t>
      </w:r>
      <w:r w:rsidR="00F96002">
        <w:rPr>
          <w:b/>
          <w:caps/>
          <w:sz w:val="28"/>
          <w:szCs w:val="28"/>
        </w:rPr>
        <w:t>а по профессиональному модулю 07</w:t>
      </w:r>
    </w:p>
    <w:p w:rsidR="007D3C7F" w:rsidRDefault="007D3C7F" w:rsidP="006D7343">
      <w:pPr>
        <w:jc w:val="center"/>
        <w:rPr>
          <w:rFonts w:eastAsia="Calibri"/>
          <w:b/>
          <w:sz w:val="28"/>
          <w:szCs w:val="28"/>
          <w:lang w:eastAsia="en-US"/>
        </w:rPr>
      </w:pPr>
      <w:r w:rsidRPr="007D3C7F">
        <w:rPr>
          <w:b/>
          <w:sz w:val="32"/>
          <w:szCs w:val="32"/>
        </w:rPr>
        <w:t xml:space="preserve">Выполнение работ  по  одной или нескольким профессиям рабочих, должностям служащих  </w:t>
      </w:r>
      <w:proofErr w:type="gramStart"/>
      <w:r w:rsidRPr="007D3C7F">
        <w:rPr>
          <w:b/>
          <w:sz w:val="32"/>
          <w:szCs w:val="32"/>
        </w:rPr>
        <w:t xml:space="preserve">( </w:t>
      </w:r>
      <w:proofErr w:type="gramEnd"/>
      <w:r w:rsidRPr="007D3C7F">
        <w:rPr>
          <w:b/>
          <w:sz w:val="32"/>
          <w:szCs w:val="32"/>
        </w:rPr>
        <w:t>повар, кондитер)</w:t>
      </w:r>
    </w:p>
    <w:p w:rsidR="006D7343" w:rsidRPr="006D7343" w:rsidRDefault="007D3C7F" w:rsidP="006D7343">
      <w:pPr>
        <w:jc w:val="center"/>
        <w:rPr>
          <w:b/>
          <w:sz w:val="28"/>
          <w:szCs w:val="28"/>
        </w:rPr>
      </w:pPr>
      <w:r w:rsidRPr="007D3C7F">
        <w:rPr>
          <w:rFonts w:eastAsia="Calibri"/>
          <w:b/>
          <w:sz w:val="28"/>
          <w:szCs w:val="28"/>
          <w:lang w:eastAsia="en-US"/>
        </w:rPr>
        <w:t xml:space="preserve">  </w:t>
      </w:r>
      <w:r>
        <w:rPr>
          <w:rFonts w:eastAsia="Calibri"/>
          <w:b/>
          <w:sz w:val="28"/>
          <w:szCs w:val="28"/>
          <w:lang w:eastAsia="en-US"/>
        </w:rPr>
        <w:t>п</w:t>
      </w:r>
      <w:r w:rsidR="003914C5" w:rsidRPr="006D7343">
        <w:rPr>
          <w:rFonts w:eastAsia="Calibri"/>
          <w:b/>
          <w:sz w:val="28"/>
          <w:szCs w:val="28"/>
          <w:lang w:eastAsia="en-US"/>
        </w:rPr>
        <w:t xml:space="preserve">о программе подготовки </w:t>
      </w:r>
      <w:r w:rsidR="006D7343" w:rsidRPr="006D7343">
        <w:rPr>
          <w:b/>
          <w:sz w:val="28"/>
          <w:szCs w:val="28"/>
        </w:rPr>
        <w:t>специалиста среднего звена</w:t>
      </w:r>
    </w:p>
    <w:p w:rsidR="006D7343" w:rsidRPr="006D7343" w:rsidRDefault="006D7343" w:rsidP="006D7343">
      <w:pPr>
        <w:spacing w:line="276" w:lineRule="auto"/>
        <w:jc w:val="center"/>
        <w:rPr>
          <w:b/>
          <w:sz w:val="28"/>
          <w:szCs w:val="28"/>
        </w:rPr>
      </w:pPr>
      <w:r w:rsidRPr="006D7343">
        <w:rPr>
          <w:b/>
          <w:sz w:val="28"/>
          <w:szCs w:val="28"/>
        </w:rPr>
        <w:t>Специальность 43.02.15 Поварское и кондитерское дело</w:t>
      </w:r>
    </w:p>
    <w:p w:rsidR="003914C5" w:rsidRPr="006D7343" w:rsidRDefault="003914C5" w:rsidP="006D7343">
      <w:pPr>
        <w:jc w:val="center"/>
        <w:rPr>
          <w:rFonts w:eastAsia="Calibri"/>
          <w:b/>
          <w:sz w:val="28"/>
          <w:szCs w:val="28"/>
          <w:lang w:eastAsia="en-US"/>
        </w:rPr>
      </w:pPr>
      <w:r w:rsidRPr="006D7343">
        <w:rPr>
          <w:rFonts w:eastAsia="Calibri"/>
          <w:b/>
          <w:sz w:val="28"/>
          <w:szCs w:val="28"/>
          <w:lang w:eastAsia="en-US"/>
        </w:rPr>
        <w:t>с получением среднего общего образования</w:t>
      </w:r>
    </w:p>
    <w:p w:rsidR="003914C5" w:rsidRPr="006D7343" w:rsidRDefault="003914C5" w:rsidP="003914C5">
      <w:pPr>
        <w:ind w:left="-180" w:firstLine="900"/>
        <w:jc w:val="center"/>
        <w:rPr>
          <w:b/>
          <w:sz w:val="28"/>
          <w:szCs w:val="28"/>
        </w:rPr>
      </w:pPr>
    </w:p>
    <w:p w:rsidR="00251747" w:rsidRPr="006D7343" w:rsidRDefault="00251747" w:rsidP="00251747">
      <w:pPr>
        <w:widowControl w:val="0"/>
        <w:autoSpaceDE w:val="0"/>
        <w:autoSpaceDN w:val="0"/>
        <w:adjustRightInd w:val="0"/>
        <w:spacing w:line="200" w:lineRule="exact"/>
        <w:rPr>
          <w:rFonts w:eastAsiaTheme="minorEastAsia"/>
          <w:sz w:val="28"/>
          <w:szCs w:val="28"/>
        </w:rPr>
      </w:pPr>
    </w:p>
    <w:p w:rsidR="00251747" w:rsidRPr="00251747" w:rsidRDefault="00251747" w:rsidP="00251747">
      <w:pPr>
        <w:widowControl w:val="0"/>
        <w:autoSpaceDE w:val="0"/>
        <w:autoSpaceDN w:val="0"/>
        <w:adjustRightInd w:val="0"/>
        <w:spacing w:line="200" w:lineRule="exact"/>
        <w:rPr>
          <w:rFonts w:eastAsiaTheme="minorEastAsia"/>
          <w:sz w:val="24"/>
          <w:szCs w:val="24"/>
        </w:rPr>
      </w:pPr>
    </w:p>
    <w:p w:rsidR="00251747" w:rsidRPr="00251747" w:rsidRDefault="00251747" w:rsidP="00251747">
      <w:pPr>
        <w:widowControl w:val="0"/>
        <w:autoSpaceDE w:val="0"/>
        <w:autoSpaceDN w:val="0"/>
        <w:adjustRightInd w:val="0"/>
        <w:spacing w:line="200" w:lineRule="exact"/>
        <w:rPr>
          <w:rFonts w:eastAsiaTheme="minorEastAsia"/>
          <w:sz w:val="24"/>
          <w:szCs w:val="24"/>
        </w:rPr>
      </w:pPr>
    </w:p>
    <w:p w:rsidR="00251747" w:rsidRPr="00251747" w:rsidRDefault="00251747" w:rsidP="00251747">
      <w:pPr>
        <w:widowControl w:val="0"/>
        <w:autoSpaceDE w:val="0"/>
        <w:autoSpaceDN w:val="0"/>
        <w:adjustRightInd w:val="0"/>
        <w:spacing w:line="200" w:lineRule="exact"/>
        <w:rPr>
          <w:rFonts w:eastAsiaTheme="minorEastAsia"/>
          <w:sz w:val="24"/>
          <w:szCs w:val="24"/>
        </w:rPr>
      </w:pPr>
    </w:p>
    <w:p w:rsidR="00251747" w:rsidRPr="00251747" w:rsidRDefault="00251747" w:rsidP="00251747">
      <w:pPr>
        <w:widowControl w:val="0"/>
        <w:autoSpaceDE w:val="0"/>
        <w:autoSpaceDN w:val="0"/>
        <w:adjustRightInd w:val="0"/>
        <w:spacing w:line="200" w:lineRule="exact"/>
        <w:rPr>
          <w:rFonts w:eastAsiaTheme="minorEastAsia"/>
          <w:sz w:val="24"/>
          <w:szCs w:val="24"/>
        </w:rPr>
      </w:pPr>
    </w:p>
    <w:p w:rsidR="00251747" w:rsidRPr="00251747" w:rsidRDefault="00251747" w:rsidP="00251747">
      <w:pPr>
        <w:widowControl w:val="0"/>
        <w:autoSpaceDE w:val="0"/>
        <w:autoSpaceDN w:val="0"/>
        <w:adjustRightInd w:val="0"/>
        <w:spacing w:line="200" w:lineRule="exact"/>
        <w:rPr>
          <w:rFonts w:eastAsiaTheme="minorEastAsia"/>
          <w:sz w:val="24"/>
          <w:szCs w:val="24"/>
        </w:rPr>
      </w:pPr>
    </w:p>
    <w:p w:rsidR="00251747" w:rsidRPr="00251747" w:rsidRDefault="00251747" w:rsidP="00251747">
      <w:pPr>
        <w:widowControl w:val="0"/>
        <w:autoSpaceDE w:val="0"/>
        <w:autoSpaceDN w:val="0"/>
        <w:adjustRightInd w:val="0"/>
        <w:spacing w:line="200" w:lineRule="exact"/>
        <w:rPr>
          <w:rFonts w:eastAsiaTheme="minorEastAsia"/>
          <w:sz w:val="24"/>
          <w:szCs w:val="24"/>
        </w:rPr>
      </w:pPr>
    </w:p>
    <w:p w:rsidR="00251747" w:rsidRPr="00251747" w:rsidRDefault="00251747" w:rsidP="00251747">
      <w:pPr>
        <w:widowControl w:val="0"/>
        <w:autoSpaceDE w:val="0"/>
        <w:autoSpaceDN w:val="0"/>
        <w:adjustRightInd w:val="0"/>
        <w:spacing w:line="200" w:lineRule="exact"/>
        <w:rPr>
          <w:rFonts w:eastAsiaTheme="minorEastAsia"/>
          <w:sz w:val="24"/>
          <w:szCs w:val="24"/>
        </w:rPr>
      </w:pPr>
    </w:p>
    <w:p w:rsidR="00251747" w:rsidRPr="00251747" w:rsidRDefault="00251747" w:rsidP="006466EF">
      <w:pPr>
        <w:widowControl w:val="0"/>
        <w:autoSpaceDE w:val="0"/>
        <w:autoSpaceDN w:val="0"/>
        <w:adjustRightInd w:val="0"/>
        <w:spacing w:line="200" w:lineRule="exact"/>
        <w:jc w:val="center"/>
        <w:rPr>
          <w:rFonts w:eastAsiaTheme="minorEastAsia"/>
          <w:sz w:val="24"/>
          <w:szCs w:val="24"/>
        </w:rPr>
      </w:pPr>
    </w:p>
    <w:p w:rsidR="006466EF" w:rsidRDefault="006466EF" w:rsidP="006466EF">
      <w:pPr>
        <w:widowControl w:val="0"/>
        <w:autoSpaceDE w:val="0"/>
        <w:autoSpaceDN w:val="0"/>
        <w:adjustRightInd w:val="0"/>
        <w:spacing w:line="200" w:lineRule="exact"/>
        <w:jc w:val="center"/>
        <w:rPr>
          <w:rFonts w:eastAsiaTheme="minorEastAsia"/>
          <w:sz w:val="24"/>
          <w:szCs w:val="24"/>
        </w:rPr>
      </w:pPr>
      <w:r>
        <w:rPr>
          <w:rFonts w:eastAsiaTheme="minorEastAsia"/>
          <w:sz w:val="24"/>
          <w:szCs w:val="24"/>
        </w:rPr>
        <w:t xml:space="preserve">                             Разработчик</w:t>
      </w:r>
    </w:p>
    <w:p w:rsidR="00251747" w:rsidRDefault="006466EF" w:rsidP="006466EF">
      <w:pPr>
        <w:widowControl w:val="0"/>
        <w:autoSpaceDE w:val="0"/>
        <w:autoSpaceDN w:val="0"/>
        <w:adjustRightInd w:val="0"/>
        <w:spacing w:line="200" w:lineRule="exact"/>
        <w:jc w:val="center"/>
        <w:rPr>
          <w:rFonts w:eastAsiaTheme="minorEastAsia"/>
          <w:sz w:val="24"/>
          <w:szCs w:val="24"/>
        </w:rPr>
      </w:pPr>
      <w:r>
        <w:rPr>
          <w:rFonts w:eastAsiaTheme="minorEastAsia"/>
          <w:sz w:val="24"/>
          <w:szCs w:val="24"/>
        </w:rPr>
        <w:t xml:space="preserve">                                                  </w:t>
      </w:r>
      <w:r w:rsidR="007D3C7F">
        <w:rPr>
          <w:rFonts w:eastAsiaTheme="minorEastAsia"/>
          <w:sz w:val="24"/>
          <w:szCs w:val="24"/>
        </w:rPr>
        <w:t xml:space="preserve">                              </w:t>
      </w:r>
      <w:r>
        <w:rPr>
          <w:rFonts w:eastAsiaTheme="minorEastAsia"/>
          <w:sz w:val="24"/>
          <w:szCs w:val="24"/>
        </w:rPr>
        <w:t xml:space="preserve"> преподаватель междисциплинарных курсов</w:t>
      </w:r>
    </w:p>
    <w:p w:rsidR="006466EF" w:rsidRPr="00251747" w:rsidRDefault="006466EF" w:rsidP="006466EF">
      <w:pPr>
        <w:widowControl w:val="0"/>
        <w:autoSpaceDE w:val="0"/>
        <w:autoSpaceDN w:val="0"/>
        <w:adjustRightInd w:val="0"/>
        <w:spacing w:line="200" w:lineRule="exact"/>
        <w:jc w:val="center"/>
        <w:rPr>
          <w:rFonts w:eastAsiaTheme="minorEastAsia"/>
          <w:sz w:val="24"/>
          <w:szCs w:val="24"/>
        </w:rPr>
      </w:pPr>
      <w:r>
        <w:rPr>
          <w:rFonts w:eastAsiaTheme="minorEastAsia"/>
          <w:sz w:val="24"/>
          <w:szCs w:val="24"/>
        </w:rPr>
        <w:t xml:space="preserve">                                                            Нуриева Альбина </w:t>
      </w:r>
      <w:proofErr w:type="spellStart"/>
      <w:r>
        <w:rPr>
          <w:rFonts w:eastAsiaTheme="minorEastAsia"/>
          <w:sz w:val="24"/>
          <w:szCs w:val="24"/>
        </w:rPr>
        <w:t>Канафиевна</w:t>
      </w:r>
      <w:proofErr w:type="spellEnd"/>
    </w:p>
    <w:p w:rsidR="00251747" w:rsidRPr="00251747" w:rsidRDefault="00251747" w:rsidP="006466EF">
      <w:pPr>
        <w:widowControl w:val="0"/>
        <w:autoSpaceDE w:val="0"/>
        <w:autoSpaceDN w:val="0"/>
        <w:adjustRightInd w:val="0"/>
        <w:spacing w:line="200" w:lineRule="exact"/>
        <w:jc w:val="center"/>
        <w:rPr>
          <w:rFonts w:eastAsiaTheme="minorEastAsia"/>
          <w:sz w:val="24"/>
          <w:szCs w:val="24"/>
        </w:rPr>
      </w:pPr>
    </w:p>
    <w:p w:rsidR="00251747" w:rsidRPr="00251747" w:rsidRDefault="00251747" w:rsidP="00251747">
      <w:pPr>
        <w:widowControl w:val="0"/>
        <w:autoSpaceDE w:val="0"/>
        <w:autoSpaceDN w:val="0"/>
        <w:adjustRightInd w:val="0"/>
        <w:spacing w:line="200" w:lineRule="exact"/>
        <w:rPr>
          <w:rFonts w:eastAsiaTheme="minorEastAsia"/>
          <w:sz w:val="24"/>
          <w:szCs w:val="24"/>
        </w:rPr>
      </w:pPr>
    </w:p>
    <w:p w:rsidR="00251747" w:rsidRPr="00251747" w:rsidRDefault="00251747" w:rsidP="00251747">
      <w:pPr>
        <w:widowControl w:val="0"/>
        <w:autoSpaceDE w:val="0"/>
        <w:autoSpaceDN w:val="0"/>
        <w:adjustRightInd w:val="0"/>
        <w:spacing w:line="200" w:lineRule="exact"/>
        <w:rPr>
          <w:rFonts w:eastAsiaTheme="minorEastAsia"/>
          <w:sz w:val="24"/>
          <w:szCs w:val="24"/>
        </w:rPr>
      </w:pPr>
    </w:p>
    <w:p w:rsidR="00251747" w:rsidRPr="00251747" w:rsidRDefault="00251747" w:rsidP="00251747">
      <w:pPr>
        <w:widowControl w:val="0"/>
        <w:autoSpaceDE w:val="0"/>
        <w:autoSpaceDN w:val="0"/>
        <w:adjustRightInd w:val="0"/>
        <w:spacing w:line="200" w:lineRule="exact"/>
        <w:rPr>
          <w:rFonts w:eastAsiaTheme="minorEastAsia"/>
          <w:sz w:val="24"/>
          <w:szCs w:val="24"/>
        </w:rPr>
      </w:pPr>
    </w:p>
    <w:p w:rsidR="00251747" w:rsidRPr="00251747" w:rsidRDefault="00251747" w:rsidP="00251747">
      <w:pPr>
        <w:widowControl w:val="0"/>
        <w:autoSpaceDE w:val="0"/>
        <w:autoSpaceDN w:val="0"/>
        <w:adjustRightInd w:val="0"/>
        <w:spacing w:line="200" w:lineRule="exact"/>
        <w:rPr>
          <w:rFonts w:eastAsiaTheme="minorEastAsia"/>
          <w:sz w:val="24"/>
          <w:szCs w:val="24"/>
        </w:rPr>
      </w:pPr>
    </w:p>
    <w:p w:rsidR="00AF52B2" w:rsidRDefault="00AF52B2" w:rsidP="00AF52B2">
      <w:pPr>
        <w:spacing w:line="360" w:lineRule="auto"/>
        <w:rPr>
          <w:bCs/>
          <w:sz w:val="28"/>
          <w:szCs w:val="28"/>
        </w:rPr>
      </w:pPr>
    </w:p>
    <w:p w:rsidR="00251747" w:rsidRPr="00251747" w:rsidRDefault="00251747" w:rsidP="007D3C7F">
      <w:pPr>
        <w:spacing w:line="360" w:lineRule="auto"/>
        <w:jc w:val="both"/>
        <w:rPr>
          <w:sz w:val="28"/>
          <w:szCs w:val="28"/>
        </w:rPr>
      </w:pPr>
      <w:r w:rsidRPr="00251747">
        <w:rPr>
          <w:b/>
          <w:bCs/>
          <w:sz w:val="28"/>
          <w:szCs w:val="28"/>
        </w:rPr>
        <w:lastRenderedPageBreak/>
        <w:t>Общие положения</w:t>
      </w:r>
    </w:p>
    <w:p w:rsidR="00251747" w:rsidRPr="00251747" w:rsidRDefault="00251747" w:rsidP="007D3C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jc w:val="both"/>
        <w:rPr>
          <w:sz w:val="28"/>
          <w:szCs w:val="28"/>
        </w:rPr>
      </w:pPr>
      <w:r w:rsidRPr="00251747">
        <w:rPr>
          <w:sz w:val="28"/>
          <w:szCs w:val="28"/>
        </w:rPr>
        <w:t>Результатом освоения профессионального модуля является готовность обучающегося к выполнению вида профессиональной деятельности</w:t>
      </w:r>
      <w:r w:rsidR="007D3C7F" w:rsidRPr="007D3C7F">
        <w:t xml:space="preserve">)  </w:t>
      </w:r>
      <w:r w:rsidR="007D3C7F" w:rsidRPr="007D3C7F">
        <w:rPr>
          <w:sz w:val="28"/>
          <w:szCs w:val="28"/>
        </w:rPr>
        <w:t>выполнение работ  по  одной или нескольким профессиям рабочих, должностям служащих  ( повар,</w:t>
      </w:r>
      <w:r w:rsidR="007D3C7F">
        <w:rPr>
          <w:sz w:val="28"/>
          <w:szCs w:val="28"/>
        </w:rPr>
        <w:t xml:space="preserve"> </w:t>
      </w:r>
      <w:r w:rsidR="007D3C7F" w:rsidRPr="007D3C7F">
        <w:rPr>
          <w:sz w:val="28"/>
          <w:szCs w:val="28"/>
        </w:rPr>
        <w:t xml:space="preserve">кондитер </w:t>
      </w:r>
      <w:proofErr w:type="gramStart"/>
      <w:r w:rsidR="007D3C7F">
        <w:rPr>
          <w:sz w:val="28"/>
          <w:szCs w:val="28"/>
        </w:rPr>
        <w:t>)</w:t>
      </w:r>
      <w:r w:rsidRPr="00251747">
        <w:rPr>
          <w:sz w:val="28"/>
          <w:szCs w:val="28"/>
        </w:rPr>
        <w:t>и</w:t>
      </w:r>
      <w:proofErr w:type="gramEnd"/>
      <w:r w:rsidRPr="00251747">
        <w:rPr>
          <w:sz w:val="28"/>
          <w:szCs w:val="28"/>
        </w:rPr>
        <w:t xml:space="preserve"> составляющих его профессиональных компетенций, а также общие компетенции, формирующиеся в процессе освоения ОПОП в целом. </w:t>
      </w:r>
    </w:p>
    <w:p w:rsidR="00251747" w:rsidRPr="00251747" w:rsidRDefault="00251747" w:rsidP="007D3C7F">
      <w:pPr>
        <w:spacing w:line="360" w:lineRule="auto"/>
        <w:ind w:firstLine="709"/>
        <w:jc w:val="both"/>
        <w:rPr>
          <w:sz w:val="28"/>
          <w:szCs w:val="28"/>
        </w:rPr>
      </w:pPr>
      <w:r w:rsidRPr="00251747">
        <w:rPr>
          <w:sz w:val="28"/>
          <w:szCs w:val="28"/>
        </w:rPr>
        <w:t>Формой аттестации по профессиональному модулю является экзамен</w:t>
      </w:r>
      <w:proofErr w:type="gramStart"/>
      <w:r w:rsidRPr="00251747">
        <w:rPr>
          <w:sz w:val="28"/>
          <w:szCs w:val="28"/>
        </w:rPr>
        <w:t xml:space="preserve"> </w:t>
      </w:r>
      <w:r w:rsidR="005A127A">
        <w:rPr>
          <w:sz w:val="28"/>
          <w:szCs w:val="28"/>
        </w:rPr>
        <w:t>.</w:t>
      </w:r>
      <w:proofErr w:type="gramEnd"/>
      <w:r w:rsidRPr="00251747">
        <w:rPr>
          <w:sz w:val="28"/>
          <w:szCs w:val="28"/>
        </w:rPr>
        <w:t>Итогом экзамена является однозначное решение: «вид профессиональной деятельности освоен /не освоен».</w:t>
      </w:r>
    </w:p>
    <w:p w:rsidR="00C66C49" w:rsidRPr="00C66C49" w:rsidRDefault="00C66C49" w:rsidP="00C66C49">
      <w:pPr>
        <w:spacing w:line="360" w:lineRule="auto"/>
        <w:jc w:val="both"/>
        <w:rPr>
          <w:b/>
          <w:sz w:val="28"/>
          <w:szCs w:val="28"/>
        </w:rPr>
      </w:pPr>
      <w:r w:rsidRPr="00C66C49">
        <w:rPr>
          <w:b/>
          <w:sz w:val="28"/>
          <w:szCs w:val="28"/>
        </w:rPr>
        <w:t>1. Результаты освоения модуля, подлежащие проверке</w:t>
      </w:r>
    </w:p>
    <w:p w:rsidR="00251747" w:rsidRDefault="00251747" w:rsidP="000417CD">
      <w:pPr>
        <w:spacing w:line="360" w:lineRule="auto"/>
        <w:ind w:left="900"/>
        <w:jc w:val="center"/>
        <w:rPr>
          <w:bCs/>
          <w:sz w:val="28"/>
          <w:szCs w:val="28"/>
        </w:rPr>
      </w:pPr>
    </w:p>
    <w:p w:rsidR="00C66C49" w:rsidRDefault="00C66C49" w:rsidP="00C66C49">
      <w:pPr>
        <w:shd w:val="clear" w:color="auto" w:fill="FFFFFF"/>
        <w:ind w:firstLine="900"/>
        <w:jc w:val="center"/>
        <w:rPr>
          <w:b/>
          <w:caps/>
          <w:sz w:val="28"/>
          <w:szCs w:val="28"/>
        </w:rPr>
      </w:pPr>
      <w:r w:rsidRPr="00E24F11">
        <w:rPr>
          <w:b/>
          <w:caps/>
          <w:sz w:val="28"/>
          <w:szCs w:val="28"/>
        </w:rPr>
        <w:t xml:space="preserve">2. Показатели оценки результатов освоения профессионального модуля, формы и методы контроля и оценки </w:t>
      </w:r>
    </w:p>
    <w:p w:rsidR="00C66C49" w:rsidRDefault="00C66C49" w:rsidP="00C66C49">
      <w:pPr>
        <w:shd w:val="clear" w:color="auto" w:fill="FFFFFF"/>
        <w:ind w:firstLine="900"/>
        <w:jc w:val="center"/>
        <w:rPr>
          <w:b/>
          <w:caps/>
          <w:sz w:val="28"/>
          <w:szCs w:val="28"/>
        </w:rPr>
      </w:pPr>
    </w:p>
    <w:p w:rsidR="00C66C49" w:rsidRPr="00C66C49" w:rsidRDefault="00C66C49" w:rsidP="00C66C49">
      <w:pPr>
        <w:spacing w:line="360" w:lineRule="auto"/>
        <w:jc w:val="both"/>
        <w:rPr>
          <w:b/>
          <w:sz w:val="28"/>
          <w:szCs w:val="28"/>
        </w:rPr>
      </w:pPr>
      <w:r w:rsidRPr="00C66C49">
        <w:rPr>
          <w:b/>
          <w:sz w:val="28"/>
          <w:szCs w:val="28"/>
        </w:rPr>
        <w:t>1.1. Профессиональные и общие компетенции</w:t>
      </w:r>
    </w:p>
    <w:p w:rsidR="00C66C49" w:rsidRDefault="00C66C49" w:rsidP="00C66C49">
      <w:pPr>
        <w:spacing w:line="360" w:lineRule="auto"/>
        <w:jc w:val="both"/>
        <w:rPr>
          <w:sz w:val="28"/>
          <w:szCs w:val="28"/>
        </w:rPr>
      </w:pPr>
      <w:r w:rsidRPr="00C66C49">
        <w:rPr>
          <w:sz w:val="28"/>
          <w:szCs w:val="28"/>
        </w:rPr>
        <w:t>В результате контроля и оценки по профессиональному модулю осуществляется комплексная проверка следующих профессиональных и общих компетенций</w:t>
      </w:r>
    </w:p>
    <w:p w:rsidR="00CB14E4" w:rsidRPr="00FD295D" w:rsidRDefault="00CB14E4" w:rsidP="00CB14E4">
      <w:pPr>
        <w:shd w:val="clear" w:color="auto" w:fill="FFFFFF"/>
        <w:ind w:firstLine="900"/>
        <w:jc w:val="right"/>
        <w:rPr>
          <w:caps/>
          <w:sz w:val="28"/>
          <w:szCs w:val="28"/>
        </w:rPr>
      </w:pPr>
      <w:r w:rsidRPr="00FD295D">
        <w:rPr>
          <w:sz w:val="28"/>
          <w:szCs w:val="28"/>
        </w:rPr>
        <w:t>Таблица</w:t>
      </w:r>
      <w:r>
        <w:rPr>
          <w:sz w:val="28"/>
          <w:szCs w:val="28"/>
        </w:rPr>
        <w:t xml:space="preserve"> 1</w:t>
      </w:r>
    </w:p>
    <w:tbl>
      <w:tblPr>
        <w:tblStyle w:val="a7"/>
        <w:tblpPr w:leftFromText="180" w:rightFromText="180" w:vertAnchor="text" w:horzAnchor="margin" w:tblpY="336"/>
        <w:tblW w:w="0" w:type="auto"/>
        <w:tblLook w:val="04A0" w:firstRow="1" w:lastRow="0" w:firstColumn="1" w:lastColumn="0" w:noHBand="0" w:noVBand="1"/>
      </w:tblPr>
      <w:tblGrid>
        <w:gridCol w:w="2597"/>
        <w:gridCol w:w="3646"/>
        <w:gridCol w:w="894"/>
        <w:gridCol w:w="2433"/>
      </w:tblGrid>
      <w:tr w:rsidR="00F96002" w:rsidRPr="000C3656" w:rsidTr="00757A47">
        <w:tc>
          <w:tcPr>
            <w:tcW w:w="3510" w:type="dxa"/>
          </w:tcPr>
          <w:p w:rsidR="00F96002" w:rsidRPr="000C3656" w:rsidRDefault="00F96002" w:rsidP="00F96002">
            <w:pPr>
              <w:pStyle w:val="a3"/>
              <w:spacing w:line="276" w:lineRule="auto"/>
              <w:ind w:firstLine="0"/>
              <w:jc w:val="center"/>
              <w:rPr>
                <w:bCs/>
                <w:szCs w:val="28"/>
                <w:lang w:eastAsia="en-US"/>
              </w:rPr>
            </w:pPr>
            <w:r w:rsidRPr="000C3656">
              <w:rPr>
                <w:bCs/>
                <w:szCs w:val="28"/>
                <w:lang w:eastAsia="en-US"/>
              </w:rPr>
              <w:t>Результаты</w:t>
            </w:r>
          </w:p>
          <w:p w:rsidR="00F96002" w:rsidRPr="000C3656" w:rsidRDefault="00F96002" w:rsidP="00F96002">
            <w:pPr>
              <w:jc w:val="center"/>
              <w:rPr>
                <w:b/>
                <w:caps/>
                <w:sz w:val="28"/>
                <w:szCs w:val="28"/>
              </w:rPr>
            </w:pPr>
            <w:r w:rsidRPr="000C3656">
              <w:rPr>
                <w:bCs/>
                <w:sz w:val="28"/>
                <w:szCs w:val="28"/>
                <w:lang w:eastAsia="en-US"/>
              </w:rPr>
              <w:t>(профессиональные компетенции)</w:t>
            </w:r>
          </w:p>
        </w:tc>
        <w:tc>
          <w:tcPr>
            <w:tcW w:w="3646" w:type="dxa"/>
          </w:tcPr>
          <w:p w:rsidR="00F96002" w:rsidRPr="000C3656" w:rsidRDefault="00F96002" w:rsidP="00F96002">
            <w:pPr>
              <w:jc w:val="center"/>
              <w:rPr>
                <w:b/>
                <w:caps/>
                <w:sz w:val="28"/>
                <w:szCs w:val="28"/>
              </w:rPr>
            </w:pPr>
            <w:r w:rsidRPr="000C3656">
              <w:rPr>
                <w:sz w:val="28"/>
                <w:szCs w:val="28"/>
                <w:lang w:eastAsia="en-US"/>
              </w:rPr>
              <w:t>Основные показатели оценки результата</w:t>
            </w:r>
          </w:p>
        </w:tc>
        <w:tc>
          <w:tcPr>
            <w:tcW w:w="7694" w:type="dxa"/>
            <w:gridSpan w:val="2"/>
          </w:tcPr>
          <w:p w:rsidR="00F96002" w:rsidRPr="000C3656" w:rsidRDefault="00F96002" w:rsidP="00F96002">
            <w:pPr>
              <w:jc w:val="center"/>
              <w:rPr>
                <w:b/>
                <w:caps/>
                <w:sz w:val="28"/>
                <w:szCs w:val="28"/>
              </w:rPr>
            </w:pPr>
            <w:r w:rsidRPr="000C3656">
              <w:rPr>
                <w:sz w:val="28"/>
                <w:szCs w:val="28"/>
                <w:lang w:eastAsia="en-US"/>
              </w:rPr>
              <w:t>Формы и методы контроля и оценки</w:t>
            </w:r>
          </w:p>
        </w:tc>
      </w:tr>
      <w:tr w:rsidR="00F96002" w:rsidRPr="000C3656" w:rsidTr="00757A47">
        <w:tc>
          <w:tcPr>
            <w:tcW w:w="3510" w:type="dxa"/>
          </w:tcPr>
          <w:p w:rsidR="00F96002" w:rsidRPr="000C3656" w:rsidRDefault="00F96002" w:rsidP="00F96002">
            <w:pPr>
              <w:jc w:val="both"/>
              <w:rPr>
                <w:sz w:val="28"/>
                <w:szCs w:val="28"/>
              </w:rPr>
            </w:pPr>
            <w:r w:rsidRPr="000C3656">
              <w:rPr>
                <w:sz w:val="28"/>
                <w:szCs w:val="28"/>
              </w:rPr>
              <w:t>ПК 7.1.Готовить и оформлять блюда и гарниры из овощей и грибов массового спроса</w:t>
            </w:r>
          </w:p>
          <w:p w:rsidR="00F96002" w:rsidRPr="000C3656" w:rsidRDefault="00F96002" w:rsidP="00F96002">
            <w:pPr>
              <w:jc w:val="both"/>
              <w:rPr>
                <w:sz w:val="28"/>
                <w:szCs w:val="28"/>
              </w:rPr>
            </w:pPr>
            <w:r w:rsidRPr="000C3656">
              <w:rPr>
                <w:sz w:val="28"/>
                <w:szCs w:val="28"/>
              </w:rPr>
              <w:t>ПК 7.2</w:t>
            </w:r>
            <w:proofErr w:type="gramStart"/>
            <w:r w:rsidRPr="000C3656">
              <w:rPr>
                <w:sz w:val="28"/>
                <w:szCs w:val="28"/>
              </w:rPr>
              <w:t>Г</w:t>
            </w:r>
            <w:proofErr w:type="gramEnd"/>
            <w:r w:rsidRPr="000C3656">
              <w:rPr>
                <w:sz w:val="28"/>
                <w:szCs w:val="28"/>
              </w:rPr>
              <w:t xml:space="preserve">отовить и оформлять блюда и гарниры массового спроса из круп, бобовых и макаронных изделий, яиц, творога, теста </w:t>
            </w:r>
          </w:p>
          <w:p w:rsidR="00F96002" w:rsidRPr="000C3656" w:rsidRDefault="00F96002" w:rsidP="00F96002">
            <w:pPr>
              <w:jc w:val="both"/>
              <w:rPr>
                <w:sz w:val="28"/>
                <w:szCs w:val="28"/>
              </w:rPr>
            </w:pPr>
            <w:r w:rsidRPr="000C3656">
              <w:rPr>
                <w:sz w:val="28"/>
                <w:szCs w:val="28"/>
              </w:rPr>
              <w:t>ПК 7.3</w:t>
            </w:r>
            <w:proofErr w:type="gramStart"/>
            <w:r w:rsidRPr="000C3656">
              <w:rPr>
                <w:sz w:val="28"/>
                <w:szCs w:val="28"/>
              </w:rPr>
              <w:t>Г</w:t>
            </w:r>
            <w:proofErr w:type="gramEnd"/>
            <w:r w:rsidRPr="000C3656">
              <w:rPr>
                <w:sz w:val="28"/>
                <w:szCs w:val="28"/>
              </w:rPr>
              <w:t>отовить   супы и соусы массового спроса</w:t>
            </w:r>
          </w:p>
          <w:p w:rsidR="00F96002" w:rsidRPr="000C3656" w:rsidRDefault="00F96002" w:rsidP="00F96002">
            <w:pPr>
              <w:jc w:val="both"/>
              <w:rPr>
                <w:sz w:val="28"/>
                <w:szCs w:val="28"/>
              </w:rPr>
            </w:pPr>
            <w:r w:rsidRPr="000C3656">
              <w:rPr>
                <w:sz w:val="28"/>
                <w:szCs w:val="28"/>
              </w:rPr>
              <w:lastRenderedPageBreak/>
              <w:t>ПК 7.4</w:t>
            </w:r>
            <w:proofErr w:type="gramStart"/>
            <w:r w:rsidRPr="000C3656">
              <w:rPr>
                <w:sz w:val="28"/>
                <w:szCs w:val="28"/>
              </w:rPr>
              <w:tab/>
              <w:t>Г</w:t>
            </w:r>
            <w:proofErr w:type="gramEnd"/>
            <w:r w:rsidRPr="000C3656">
              <w:rPr>
                <w:sz w:val="28"/>
                <w:szCs w:val="28"/>
              </w:rPr>
              <w:t>отовить и оформлять  блюда из рыбы массового спроса</w:t>
            </w:r>
          </w:p>
          <w:p w:rsidR="00F96002" w:rsidRPr="000C3656" w:rsidRDefault="00F96002" w:rsidP="00F96002">
            <w:pPr>
              <w:jc w:val="both"/>
              <w:rPr>
                <w:sz w:val="28"/>
                <w:szCs w:val="28"/>
              </w:rPr>
            </w:pPr>
            <w:r w:rsidRPr="000C3656">
              <w:rPr>
                <w:sz w:val="28"/>
                <w:szCs w:val="28"/>
              </w:rPr>
              <w:t>ПК 7.5.</w:t>
            </w:r>
            <w:r w:rsidRPr="000C3656">
              <w:rPr>
                <w:sz w:val="28"/>
                <w:szCs w:val="28"/>
              </w:rPr>
              <w:tab/>
              <w:t xml:space="preserve">Готовить и оформлять   блюда массового спроса из мяса и мясных продуктов и  домашней птицы </w:t>
            </w:r>
          </w:p>
          <w:p w:rsidR="00F96002" w:rsidRPr="000C3656" w:rsidRDefault="00F96002" w:rsidP="00F96002">
            <w:pPr>
              <w:jc w:val="both"/>
              <w:rPr>
                <w:sz w:val="28"/>
                <w:szCs w:val="28"/>
              </w:rPr>
            </w:pPr>
            <w:r w:rsidRPr="000C3656">
              <w:rPr>
                <w:sz w:val="28"/>
                <w:szCs w:val="28"/>
              </w:rPr>
              <w:t>ПК 7.6</w:t>
            </w:r>
            <w:proofErr w:type="gramStart"/>
            <w:r w:rsidRPr="000C3656">
              <w:rPr>
                <w:sz w:val="28"/>
                <w:szCs w:val="28"/>
              </w:rPr>
              <w:tab/>
              <w:t>Г</w:t>
            </w:r>
            <w:proofErr w:type="gramEnd"/>
            <w:r w:rsidRPr="000C3656">
              <w:rPr>
                <w:sz w:val="28"/>
                <w:szCs w:val="28"/>
              </w:rPr>
              <w:t>отовить и оформлять простые хлебобулочные изделия и хлеб.</w:t>
            </w:r>
          </w:p>
          <w:p w:rsidR="00F96002" w:rsidRPr="000C3656" w:rsidRDefault="00F96002" w:rsidP="00F96002">
            <w:pPr>
              <w:jc w:val="both"/>
              <w:rPr>
                <w:sz w:val="28"/>
                <w:szCs w:val="28"/>
              </w:rPr>
            </w:pPr>
          </w:p>
          <w:p w:rsidR="00F96002" w:rsidRPr="000C3656" w:rsidRDefault="00F96002" w:rsidP="00F96002">
            <w:pPr>
              <w:jc w:val="both"/>
              <w:rPr>
                <w:sz w:val="28"/>
                <w:szCs w:val="28"/>
              </w:rPr>
            </w:pPr>
            <w:r w:rsidRPr="000C3656">
              <w:rPr>
                <w:sz w:val="28"/>
                <w:szCs w:val="28"/>
              </w:rPr>
              <w:t>ПК 7.7</w:t>
            </w:r>
            <w:proofErr w:type="gramStart"/>
            <w:r w:rsidRPr="000C3656">
              <w:rPr>
                <w:sz w:val="28"/>
                <w:szCs w:val="28"/>
              </w:rPr>
              <w:tab/>
              <w:t>Г</w:t>
            </w:r>
            <w:proofErr w:type="gramEnd"/>
            <w:r w:rsidRPr="000C3656">
              <w:rPr>
                <w:sz w:val="28"/>
                <w:szCs w:val="28"/>
              </w:rPr>
              <w:t>отовить и оформлять основные мучные кондитерские изделия.</w:t>
            </w:r>
          </w:p>
          <w:p w:rsidR="00F96002" w:rsidRPr="000C3656" w:rsidRDefault="00F96002" w:rsidP="00F96002">
            <w:pPr>
              <w:ind w:left="317"/>
              <w:jc w:val="both"/>
              <w:rPr>
                <w:sz w:val="28"/>
                <w:szCs w:val="28"/>
              </w:rPr>
            </w:pPr>
          </w:p>
        </w:tc>
        <w:tc>
          <w:tcPr>
            <w:tcW w:w="7230" w:type="dxa"/>
            <w:gridSpan w:val="2"/>
          </w:tcPr>
          <w:p w:rsidR="00F96002" w:rsidRPr="000C3656" w:rsidRDefault="00F96002" w:rsidP="00F96002">
            <w:pPr>
              <w:pStyle w:val="a5"/>
              <w:numPr>
                <w:ilvl w:val="0"/>
                <w:numId w:val="1"/>
              </w:numPr>
              <w:spacing w:after="0" w:line="240" w:lineRule="auto"/>
              <w:ind w:left="340"/>
              <w:contextualSpacing w:val="0"/>
              <w:jc w:val="both"/>
              <w:rPr>
                <w:rFonts w:ascii="Times New Roman" w:hAnsi="Times New Roman"/>
                <w:sz w:val="28"/>
                <w:szCs w:val="28"/>
              </w:rPr>
            </w:pPr>
            <w:r w:rsidRPr="000C3656">
              <w:rPr>
                <w:rFonts w:ascii="Times New Roman" w:hAnsi="Times New Roman"/>
                <w:sz w:val="28"/>
                <w:szCs w:val="28"/>
              </w:rPr>
              <w:lastRenderedPageBreak/>
              <w:t xml:space="preserve">Приготовление, творческое оформление и подготовка к реализации </w:t>
            </w:r>
            <w:r w:rsidRPr="000C3656">
              <w:rPr>
                <w:rFonts w:ascii="Times New Roman" w:hAnsi="Times New Roman"/>
                <w:bCs/>
                <w:sz w:val="28"/>
                <w:szCs w:val="28"/>
              </w:rPr>
              <w:t xml:space="preserve">супов, соусов, горячих блюд, кулинарных изделий </w:t>
            </w:r>
            <w:r w:rsidRPr="000C3656">
              <w:rPr>
                <w:rFonts w:ascii="Times New Roman" w:hAnsi="Times New Roman"/>
                <w:sz w:val="28"/>
                <w:szCs w:val="28"/>
              </w:rPr>
              <w:t>массового спроса, простых хлебобулочных, мучных кондитерских изделий</w:t>
            </w:r>
          </w:p>
          <w:p w:rsidR="00F96002" w:rsidRPr="000C3656" w:rsidRDefault="00F96002" w:rsidP="00F96002">
            <w:pPr>
              <w:pStyle w:val="a5"/>
              <w:numPr>
                <w:ilvl w:val="0"/>
                <w:numId w:val="1"/>
              </w:numPr>
              <w:spacing w:after="0" w:line="240" w:lineRule="auto"/>
              <w:ind w:left="340"/>
              <w:contextualSpacing w:val="0"/>
              <w:jc w:val="both"/>
              <w:rPr>
                <w:rFonts w:ascii="Times New Roman" w:hAnsi="Times New Roman"/>
                <w:sz w:val="28"/>
                <w:szCs w:val="28"/>
              </w:rPr>
            </w:pPr>
            <w:r w:rsidRPr="000C3656">
              <w:rPr>
                <w:rFonts w:ascii="Times New Roman" w:hAnsi="Times New Roman"/>
                <w:bCs/>
                <w:sz w:val="28"/>
                <w:szCs w:val="28"/>
              </w:rPr>
              <w:t xml:space="preserve"> адекватный выбор основных продуктов и дополнительных ингредиентов, в том числе специй, приправ,</w:t>
            </w:r>
            <w:r w:rsidRPr="000C3656">
              <w:rPr>
                <w:rFonts w:ascii="Times New Roman" w:hAnsi="Times New Roman"/>
                <w:sz w:val="28"/>
                <w:szCs w:val="28"/>
              </w:rPr>
              <w:t xml:space="preserve"> точное распознавание недоброкачественных продуктов;</w:t>
            </w:r>
          </w:p>
          <w:p w:rsidR="00F96002" w:rsidRPr="000C3656" w:rsidRDefault="00F96002" w:rsidP="00F96002">
            <w:pPr>
              <w:pStyle w:val="a5"/>
              <w:numPr>
                <w:ilvl w:val="0"/>
                <w:numId w:val="1"/>
              </w:numPr>
              <w:spacing w:after="0" w:line="240" w:lineRule="auto"/>
              <w:ind w:left="340"/>
              <w:contextualSpacing w:val="0"/>
              <w:jc w:val="both"/>
              <w:rPr>
                <w:rFonts w:ascii="Times New Roman" w:hAnsi="Times New Roman"/>
                <w:sz w:val="28"/>
                <w:szCs w:val="28"/>
              </w:rPr>
            </w:pPr>
            <w:r w:rsidRPr="000C3656">
              <w:rPr>
                <w:rFonts w:ascii="Times New Roman" w:hAnsi="Times New Roman"/>
                <w:sz w:val="28"/>
                <w:szCs w:val="28"/>
              </w:rPr>
              <w:t>соответствие потерь при приготовлении</w:t>
            </w:r>
            <w:proofErr w:type="gramStart"/>
            <w:r w:rsidRPr="000C3656">
              <w:rPr>
                <w:rFonts w:ascii="Times New Roman" w:hAnsi="Times New Roman"/>
                <w:sz w:val="28"/>
                <w:szCs w:val="28"/>
              </w:rPr>
              <w:t xml:space="preserve"> ,</w:t>
            </w:r>
            <w:proofErr w:type="gramEnd"/>
            <w:r w:rsidRPr="000C3656">
              <w:rPr>
                <w:rFonts w:ascii="Times New Roman" w:hAnsi="Times New Roman"/>
                <w:sz w:val="28"/>
                <w:szCs w:val="28"/>
              </w:rPr>
              <w:t xml:space="preserve">подготовке к  </w:t>
            </w:r>
            <w:r w:rsidRPr="000C3656">
              <w:rPr>
                <w:rFonts w:ascii="Times New Roman" w:hAnsi="Times New Roman"/>
                <w:sz w:val="28"/>
                <w:szCs w:val="28"/>
              </w:rPr>
              <w:lastRenderedPageBreak/>
              <w:t xml:space="preserve">реализации горячей кулинарной продукции, хлебобулочных, мучных кондитерских изделий действующим нормам; </w:t>
            </w:r>
          </w:p>
          <w:p w:rsidR="00F96002" w:rsidRPr="000C3656" w:rsidRDefault="00F96002" w:rsidP="00F96002">
            <w:pPr>
              <w:pStyle w:val="a5"/>
              <w:numPr>
                <w:ilvl w:val="0"/>
                <w:numId w:val="1"/>
              </w:numPr>
              <w:spacing w:after="0" w:line="240" w:lineRule="auto"/>
              <w:ind w:left="340"/>
              <w:contextualSpacing w:val="0"/>
              <w:jc w:val="both"/>
              <w:rPr>
                <w:rFonts w:ascii="Times New Roman" w:hAnsi="Times New Roman"/>
                <w:sz w:val="28"/>
                <w:szCs w:val="28"/>
              </w:rPr>
            </w:pPr>
            <w:r w:rsidRPr="000C3656">
              <w:rPr>
                <w:rFonts w:ascii="Times New Roman" w:hAnsi="Times New Roman"/>
                <w:bCs/>
                <w:sz w:val="28"/>
                <w:szCs w:val="28"/>
              </w:rPr>
              <w:t>оптимальность процесса приготовления,</w:t>
            </w:r>
            <w:r w:rsidRPr="000C3656">
              <w:rPr>
                <w:rFonts w:ascii="Times New Roman" w:hAnsi="Times New Roman"/>
                <w:sz w:val="28"/>
                <w:szCs w:val="28"/>
              </w:rPr>
              <w:t xml:space="preserve"> реализации </w:t>
            </w:r>
            <w:r w:rsidRPr="000C3656">
              <w:rPr>
                <w:rFonts w:ascii="Times New Roman" w:hAnsi="Times New Roman"/>
                <w:bCs/>
                <w:sz w:val="28"/>
                <w:szCs w:val="28"/>
              </w:rPr>
              <w:t>супов, соусов, горячих блюд, кулинарных изделий</w:t>
            </w:r>
            <w:r w:rsidRPr="000C3656">
              <w:rPr>
                <w:rFonts w:ascii="Times New Roman" w:hAnsi="Times New Roman"/>
                <w:sz w:val="28"/>
                <w:szCs w:val="28"/>
              </w:rPr>
              <w:t xml:space="preserve"> массового спроса</w:t>
            </w:r>
            <w:proofErr w:type="gramStart"/>
            <w:r w:rsidRPr="000C3656">
              <w:rPr>
                <w:rFonts w:ascii="Times New Roman" w:hAnsi="Times New Roman"/>
                <w:sz w:val="28"/>
                <w:szCs w:val="28"/>
              </w:rPr>
              <w:t xml:space="preserve"> ,</w:t>
            </w:r>
            <w:proofErr w:type="gramEnd"/>
            <w:r w:rsidRPr="000C3656">
              <w:rPr>
                <w:rFonts w:ascii="Times New Roman" w:hAnsi="Times New Roman"/>
                <w:sz w:val="28"/>
                <w:szCs w:val="28"/>
              </w:rPr>
              <w:t>простых хлебобулочных, мучных кондитерских изделий</w:t>
            </w:r>
            <w:r w:rsidRPr="000C3656">
              <w:rPr>
                <w:rFonts w:ascii="Times New Roman" w:hAnsi="Times New Roman"/>
                <w:bCs/>
                <w:sz w:val="28"/>
                <w:szCs w:val="28"/>
              </w:rPr>
              <w:t xml:space="preserve"> (экономия ресурсов: продуктов, времени, энергетических затрат и т.д., соответствие выбора способов и техник приготовления рецептуре, особенностям заказа</w:t>
            </w:r>
            <w:r w:rsidRPr="000C3656">
              <w:rPr>
                <w:rFonts w:ascii="Times New Roman" w:hAnsi="Times New Roman"/>
                <w:sz w:val="28"/>
                <w:szCs w:val="28"/>
              </w:rPr>
              <w:t>);</w:t>
            </w:r>
          </w:p>
          <w:p w:rsidR="00F96002" w:rsidRPr="000C3656" w:rsidRDefault="00F96002" w:rsidP="00F96002">
            <w:pPr>
              <w:numPr>
                <w:ilvl w:val="0"/>
                <w:numId w:val="1"/>
              </w:numPr>
              <w:jc w:val="both"/>
              <w:rPr>
                <w:sz w:val="28"/>
                <w:szCs w:val="28"/>
              </w:rPr>
            </w:pPr>
            <w:r w:rsidRPr="000C3656">
              <w:rPr>
                <w:sz w:val="28"/>
                <w:szCs w:val="28"/>
              </w:rPr>
              <w:t>профессиональная демонстрация навыков работы с ножом; с инструментами, кондитерским инвентарем;</w:t>
            </w:r>
          </w:p>
          <w:p w:rsidR="00F96002" w:rsidRPr="000C3656" w:rsidRDefault="00F96002" w:rsidP="00F96002">
            <w:pPr>
              <w:pStyle w:val="a5"/>
              <w:numPr>
                <w:ilvl w:val="0"/>
                <w:numId w:val="1"/>
              </w:numPr>
              <w:spacing w:after="0" w:line="240" w:lineRule="auto"/>
              <w:ind w:left="340"/>
              <w:contextualSpacing w:val="0"/>
              <w:jc w:val="both"/>
              <w:rPr>
                <w:rFonts w:ascii="Times New Roman" w:hAnsi="Times New Roman"/>
                <w:sz w:val="28"/>
                <w:szCs w:val="28"/>
              </w:rPr>
            </w:pPr>
            <w:r w:rsidRPr="000C3656">
              <w:rPr>
                <w:rFonts w:ascii="Times New Roman" w:hAnsi="Times New Roman"/>
                <w:bCs/>
                <w:sz w:val="28"/>
                <w:szCs w:val="28"/>
              </w:rPr>
              <w:t xml:space="preserve">правильное, оптимальное, адекватное заданию планирование и ведение процессов приготовления, творческого оформления и подготовки к реализации супов, соусов, горячих блюд, кулинарных изделий </w:t>
            </w:r>
            <w:r w:rsidRPr="000C3656">
              <w:rPr>
                <w:rFonts w:ascii="Times New Roman" w:hAnsi="Times New Roman"/>
                <w:sz w:val="28"/>
                <w:szCs w:val="28"/>
              </w:rPr>
              <w:t>массового спроса, простых хлебобулочных, мучных кондитерских изделий</w:t>
            </w:r>
            <w:r w:rsidRPr="000C3656">
              <w:rPr>
                <w:rFonts w:ascii="Times New Roman" w:hAnsi="Times New Roman"/>
                <w:bCs/>
                <w:sz w:val="28"/>
                <w:szCs w:val="28"/>
              </w:rPr>
              <w:t>, соответствие процессов инструкциям, регламентам;</w:t>
            </w:r>
          </w:p>
          <w:p w:rsidR="00F96002" w:rsidRPr="000C3656" w:rsidRDefault="00F96002" w:rsidP="00F96002">
            <w:pPr>
              <w:pStyle w:val="a5"/>
              <w:numPr>
                <w:ilvl w:val="0"/>
                <w:numId w:val="1"/>
              </w:numPr>
              <w:spacing w:after="0" w:line="240" w:lineRule="auto"/>
              <w:ind w:left="340"/>
              <w:contextualSpacing w:val="0"/>
              <w:jc w:val="both"/>
              <w:rPr>
                <w:rFonts w:ascii="Times New Roman" w:hAnsi="Times New Roman"/>
                <w:sz w:val="28"/>
                <w:szCs w:val="28"/>
              </w:rPr>
            </w:pPr>
            <w:r w:rsidRPr="000C3656">
              <w:rPr>
                <w:rFonts w:ascii="Times New Roman" w:hAnsi="Times New Roman"/>
                <w:sz w:val="28"/>
                <w:szCs w:val="28"/>
              </w:rPr>
              <w:t>соответствие процессов приготовления и подготовки к реализации стандартам чистоты, требованиям охраны труда и техники безопасности:</w:t>
            </w:r>
          </w:p>
          <w:p w:rsidR="00F96002" w:rsidRPr="000C3656" w:rsidRDefault="00F96002" w:rsidP="00F96002">
            <w:pPr>
              <w:pStyle w:val="a5"/>
              <w:numPr>
                <w:ilvl w:val="0"/>
                <w:numId w:val="2"/>
              </w:numPr>
              <w:spacing w:after="0" w:line="240" w:lineRule="auto"/>
              <w:ind w:left="340"/>
              <w:contextualSpacing w:val="0"/>
              <w:jc w:val="both"/>
              <w:rPr>
                <w:rFonts w:ascii="Times New Roman" w:hAnsi="Times New Roman"/>
                <w:sz w:val="28"/>
                <w:szCs w:val="28"/>
              </w:rPr>
            </w:pPr>
            <w:r w:rsidRPr="000C3656">
              <w:rPr>
                <w:rFonts w:ascii="Times New Roman" w:hAnsi="Times New Roman"/>
                <w:sz w:val="28"/>
                <w:szCs w:val="28"/>
              </w:rPr>
              <w:t>корректное использование цветных разделочных досок;</w:t>
            </w:r>
          </w:p>
          <w:p w:rsidR="00F96002" w:rsidRPr="000C3656" w:rsidRDefault="00F96002" w:rsidP="00F96002">
            <w:pPr>
              <w:pStyle w:val="a5"/>
              <w:numPr>
                <w:ilvl w:val="0"/>
                <w:numId w:val="2"/>
              </w:numPr>
              <w:spacing w:after="0" w:line="240" w:lineRule="auto"/>
              <w:ind w:left="340"/>
              <w:contextualSpacing w:val="0"/>
              <w:jc w:val="both"/>
              <w:rPr>
                <w:rFonts w:ascii="Times New Roman" w:hAnsi="Times New Roman"/>
                <w:sz w:val="28"/>
                <w:szCs w:val="28"/>
              </w:rPr>
            </w:pPr>
            <w:r w:rsidRPr="000C3656">
              <w:rPr>
                <w:rFonts w:ascii="Times New Roman" w:hAnsi="Times New Roman"/>
                <w:sz w:val="28"/>
                <w:szCs w:val="28"/>
              </w:rPr>
              <w:t>раздельное использование контейнеров для органических и неорганических отходов;</w:t>
            </w:r>
          </w:p>
          <w:p w:rsidR="00F96002" w:rsidRPr="000C3656" w:rsidRDefault="00F96002" w:rsidP="00F96002">
            <w:pPr>
              <w:pStyle w:val="a5"/>
              <w:numPr>
                <w:ilvl w:val="0"/>
                <w:numId w:val="2"/>
              </w:numPr>
              <w:spacing w:after="0" w:line="240" w:lineRule="auto"/>
              <w:ind w:left="340"/>
              <w:contextualSpacing w:val="0"/>
              <w:jc w:val="both"/>
              <w:rPr>
                <w:rFonts w:ascii="Times New Roman" w:hAnsi="Times New Roman"/>
                <w:sz w:val="28"/>
                <w:szCs w:val="28"/>
              </w:rPr>
            </w:pPr>
            <w:r w:rsidRPr="000C3656">
              <w:rPr>
                <w:rFonts w:ascii="Times New Roman" w:hAnsi="Times New Roman"/>
                <w:sz w:val="28"/>
                <w:szCs w:val="28"/>
              </w:rPr>
              <w:t xml:space="preserve">соблюдение требований персональной гигиены в соответствии с требованиями </w:t>
            </w:r>
            <w:r w:rsidRPr="000C3656">
              <w:rPr>
                <w:rFonts w:ascii="Times New Roman" w:hAnsi="Times New Roman"/>
                <w:sz w:val="28"/>
                <w:szCs w:val="28"/>
              </w:rPr>
              <w:lastRenderedPageBreak/>
              <w:t>системы ХАССП (</w:t>
            </w:r>
            <w:proofErr w:type="spellStart"/>
            <w:r w:rsidRPr="000C3656">
              <w:rPr>
                <w:rFonts w:ascii="Times New Roman" w:hAnsi="Times New Roman"/>
                <w:sz w:val="28"/>
                <w:szCs w:val="28"/>
              </w:rPr>
              <w:t>сан</w:t>
            </w:r>
            <w:proofErr w:type="gramStart"/>
            <w:r w:rsidRPr="000C3656">
              <w:rPr>
                <w:rFonts w:ascii="Times New Roman" w:hAnsi="Times New Roman"/>
                <w:sz w:val="28"/>
                <w:szCs w:val="28"/>
              </w:rPr>
              <w:t>.с</w:t>
            </w:r>
            <w:proofErr w:type="gramEnd"/>
            <w:r w:rsidRPr="000C3656">
              <w:rPr>
                <w:rFonts w:ascii="Times New Roman" w:hAnsi="Times New Roman"/>
                <w:sz w:val="28"/>
                <w:szCs w:val="28"/>
              </w:rPr>
              <w:t>пец.одежда</w:t>
            </w:r>
            <w:proofErr w:type="spellEnd"/>
            <w:r w:rsidRPr="000C3656">
              <w:rPr>
                <w:rFonts w:ascii="Times New Roman" w:hAnsi="Times New Roman"/>
                <w:sz w:val="28"/>
                <w:szCs w:val="28"/>
              </w:rPr>
              <w:t>, чистота рук, работа в перчатках при выполнении конкретных операций, хранение ножей в чистом виде во время работы,  правильная (обязательная) дегустация в процессе приготовления, чистота на рабочем месте и в холодильнике);</w:t>
            </w:r>
          </w:p>
          <w:p w:rsidR="00F96002" w:rsidRPr="000C3656" w:rsidRDefault="00F96002" w:rsidP="00F96002">
            <w:pPr>
              <w:pStyle w:val="a5"/>
              <w:numPr>
                <w:ilvl w:val="0"/>
                <w:numId w:val="2"/>
              </w:numPr>
              <w:spacing w:after="0" w:line="240" w:lineRule="auto"/>
              <w:ind w:left="340"/>
              <w:contextualSpacing w:val="0"/>
              <w:jc w:val="both"/>
              <w:rPr>
                <w:rFonts w:ascii="Times New Roman" w:hAnsi="Times New Roman"/>
                <w:sz w:val="28"/>
                <w:szCs w:val="28"/>
              </w:rPr>
            </w:pPr>
            <w:r w:rsidRPr="000C3656">
              <w:rPr>
                <w:rFonts w:ascii="Times New Roman" w:hAnsi="Times New Roman"/>
                <w:bCs/>
                <w:sz w:val="28"/>
                <w:szCs w:val="28"/>
              </w:rPr>
              <w:t>адекватный выбор и целевое, безопасное использование оборудования, инвентаря, инструментов, посуды;</w:t>
            </w:r>
          </w:p>
          <w:p w:rsidR="00F96002" w:rsidRPr="000C3656" w:rsidRDefault="00F96002" w:rsidP="00F96002">
            <w:pPr>
              <w:pStyle w:val="a5"/>
              <w:numPr>
                <w:ilvl w:val="0"/>
                <w:numId w:val="3"/>
              </w:numPr>
              <w:spacing w:after="0" w:line="240" w:lineRule="auto"/>
              <w:ind w:left="340"/>
              <w:contextualSpacing w:val="0"/>
              <w:jc w:val="both"/>
              <w:rPr>
                <w:rFonts w:ascii="Times New Roman" w:hAnsi="Times New Roman"/>
                <w:bCs/>
                <w:sz w:val="28"/>
                <w:szCs w:val="28"/>
              </w:rPr>
            </w:pPr>
            <w:r w:rsidRPr="000C3656">
              <w:rPr>
                <w:rFonts w:ascii="Times New Roman" w:hAnsi="Times New Roman"/>
                <w:bCs/>
                <w:sz w:val="28"/>
                <w:szCs w:val="28"/>
              </w:rPr>
              <w:t>соответствие времени выполнения работ нормативам;</w:t>
            </w:r>
          </w:p>
          <w:p w:rsidR="00F96002" w:rsidRPr="000C3656" w:rsidRDefault="00F96002" w:rsidP="00F96002">
            <w:pPr>
              <w:pStyle w:val="a5"/>
              <w:numPr>
                <w:ilvl w:val="0"/>
                <w:numId w:val="3"/>
              </w:numPr>
              <w:spacing w:after="0" w:line="240" w:lineRule="auto"/>
              <w:ind w:left="340"/>
              <w:contextualSpacing w:val="0"/>
              <w:jc w:val="both"/>
              <w:rPr>
                <w:rFonts w:ascii="Times New Roman" w:hAnsi="Times New Roman"/>
                <w:bCs/>
                <w:sz w:val="28"/>
                <w:szCs w:val="28"/>
              </w:rPr>
            </w:pPr>
            <w:r w:rsidRPr="000C3656">
              <w:rPr>
                <w:rFonts w:ascii="Times New Roman" w:hAnsi="Times New Roman"/>
                <w:bCs/>
                <w:sz w:val="28"/>
                <w:szCs w:val="28"/>
              </w:rPr>
              <w:t xml:space="preserve">соответствие массы супов, соусов, горячих блюд, кулинарных изделий, </w:t>
            </w:r>
            <w:r w:rsidRPr="000C3656">
              <w:rPr>
                <w:rFonts w:ascii="Times New Roman" w:hAnsi="Times New Roman"/>
                <w:sz w:val="28"/>
                <w:szCs w:val="28"/>
              </w:rPr>
              <w:t>массового спроса</w:t>
            </w:r>
            <w:r w:rsidRPr="000C3656">
              <w:rPr>
                <w:rFonts w:ascii="Times New Roman" w:hAnsi="Times New Roman"/>
                <w:bCs/>
                <w:sz w:val="28"/>
                <w:szCs w:val="28"/>
              </w:rPr>
              <w:t>,</w:t>
            </w:r>
            <w:r w:rsidRPr="000C3656">
              <w:rPr>
                <w:rFonts w:ascii="Times New Roman" w:hAnsi="Times New Roman"/>
                <w:sz w:val="28"/>
                <w:szCs w:val="28"/>
              </w:rPr>
              <w:t xml:space="preserve"> простых хлебобулочных, мучных кондитерских изделий </w:t>
            </w:r>
            <w:r w:rsidRPr="000C3656">
              <w:rPr>
                <w:rFonts w:ascii="Times New Roman" w:hAnsi="Times New Roman"/>
                <w:bCs/>
                <w:sz w:val="28"/>
                <w:szCs w:val="28"/>
              </w:rPr>
              <w:t xml:space="preserve">требованиям рецептуры, меню, особенностям заказа; </w:t>
            </w:r>
          </w:p>
          <w:p w:rsidR="00F96002" w:rsidRPr="000C3656" w:rsidRDefault="00F96002" w:rsidP="00F96002">
            <w:pPr>
              <w:pStyle w:val="a5"/>
              <w:spacing w:after="0"/>
              <w:ind w:left="0"/>
              <w:jc w:val="both"/>
              <w:rPr>
                <w:rFonts w:ascii="Times New Roman" w:hAnsi="Times New Roman"/>
                <w:bCs/>
                <w:sz w:val="28"/>
                <w:szCs w:val="28"/>
              </w:rPr>
            </w:pPr>
            <w:r w:rsidRPr="000C3656">
              <w:rPr>
                <w:rFonts w:ascii="Times New Roman" w:hAnsi="Times New Roman"/>
                <w:sz w:val="28"/>
                <w:szCs w:val="28"/>
              </w:rPr>
              <w:t xml:space="preserve">- </w:t>
            </w:r>
            <w:r w:rsidRPr="000C3656">
              <w:rPr>
                <w:rFonts w:ascii="Times New Roman" w:hAnsi="Times New Roman"/>
                <w:bCs/>
                <w:sz w:val="28"/>
                <w:szCs w:val="28"/>
              </w:rPr>
              <w:t xml:space="preserve">точность расчетов закладки продуктов при изменении выхода горячей кулинарной продукции, </w:t>
            </w:r>
            <w:r w:rsidRPr="000C3656">
              <w:rPr>
                <w:rFonts w:ascii="Times New Roman" w:hAnsi="Times New Roman"/>
                <w:sz w:val="28"/>
                <w:szCs w:val="28"/>
              </w:rPr>
              <w:t xml:space="preserve">хлебобулочных, мучных кондитерских изделий, </w:t>
            </w:r>
            <w:r w:rsidRPr="000C3656">
              <w:rPr>
                <w:rFonts w:ascii="Times New Roman" w:hAnsi="Times New Roman"/>
                <w:bCs/>
                <w:sz w:val="28"/>
                <w:szCs w:val="28"/>
              </w:rPr>
              <w:t>взаимозаменяемости продуктов;</w:t>
            </w:r>
          </w:p>
          <w:p w:rsidR="00F96002" w:rsidRPr="000C3656" w:rsidRDefault="00F96002" w:rsidP="00F96002">
            <w:pPr>
              <w:pStyle w:val="a5"/>
              <w:numPr>
                <w:ilvl w:val="0"/>
                <w:numId w:val="3"/>
              </w:numPr>
              <w:spacing w:after="0" w:line="240" w:lineRule="auto"/>
              <w:ind w:left="340"/>
              <w:contextualSpacing w:val="0"/>
              <w:jc w:val="both"/>
              <w:rPr>
                <w:rFonts w:ascii="Times New Roman" w:hAnsi="Times New Roman"/>
                <w:bCs/>
                <w:sz w:val="28"/>
                <w:szCs w:val="28"/>
              </w:rPr>
            </w:pPr>
            <w:r w:rsidRPr="000C3656">
              <w:rPr>
                <w:rFonts w:ascii="Times New Roman" w:hAnsi="Times New Roman"/>
                <w:bCs/>
                <w:sz w:val="28"/>
                <w:szCs w:val="28"/>
              </w:rPr>
              <w:t>адекватность оценки качества готовой продукции, соответствия ее требованиям рецептуры, заказу;</w:t>
            </w:r>
          </w:p>
          <w:p w:rsidR="00F96002" w:rsidRPr="000C3656" w:rsidRDefault="00F96002" w:rsidP="00F96002">
            <w:pPr>
              <w:pStyle w:val="a5"/>
              <w:numPr>
                <w:ilvl w:val="0"/>
                <w:numId w:val="3"/>
              </w:numPr>
              <w:spacing w:after="0" w:line="240" w:lineRule="auto"/>
              <w:ind w:left="340"/>
              <w:contextualSpacing w:val="0"/>
              <w:jc w:val="both"/>
              <w:rPr>
                <w:rFonts w:ascii="Times New Roman" w:hAnsi="Times New Roman"/>
                <w:bCs/>
                <w:sz w:val="28"/>
                <w:szCs w:val="28"/>
              </w:rPr>
            </w:pPr>
            <w:r w:rsidRPr="000C3656">
              <w:rPr>
                <w:rFonts w:ascii="Times New Roman" w:hAnsi="Times New Roman"/>
                <w:bCs/>
                <w:sz w:val="28"/>
                <w:szCs w:val="28"/>
              </w:rPr>
              <w:t>соответствие внешнего вида готовой горячей кулинарной продукции</w:t>
            </w:r>
            <w:proofErr w:type="gramStart"/>
            <w:r w:rsidRPr="000C3656">
              <w:rPr>
                <w:rFonts w:ascii="Times New Roman" w:hAnsi="Times New Roman"/>
                <w:bCs/>
                <w:sz w:val="28"/>
                <w:szCs w:val="28"/>
              </w:rPr>
              <w:t xml:space="preserve"> ,</w:t>
            </w:r>
            <w:proofErr w:type="gramEnd"/>
            <w:r w:rsidRPr="000C3656">
              <w:rPr>
                <w:rFonts w:ascii="Times New Roman" w:hAnsi="Times New Roman"/>
                <w:bCs/>
                <w:sz w:val="28"/>
                <w:szCs w:val="28"/>
              </w:rPr>
              <w:t>т</w:t>
            </w:r>
            <w:r w:rsidRPr="000C3656">
              <w:rPr>
                <w:rFonts w:ascii="Times New Roman" w:hAnsi="Times New Roman"/>
                <w:sz w:val="28"/>
                <w:szCs w:val="28"/>
              </w:rPr>
              <w:t xml:space="preserve"> хлебобулочных, мучных кондитерских изделий </w:t>
            </w:r>
            <w:proofErr w:type="spellStart"/>
            <w:r w:rsidRPr="000C3656">
              <w:rPr>
                <w:rFonts w:ascii="Times New Roman" w:hAnsi="Times New Roman"/>
                <w:bCs/>
                <w:sz w:val="28"/>
                <w:szCs w:val="28"/>
              </w:rPr>
              <w:t>ребованиям</w:t>
            </w:r>
            <w:proofErr w:type="spellEnd"/>
            <w:r w:rsidRPr="000C3656">
              <w:rPr>
                <w:rFonts w:ascii="Times New Roman" w:hAnsi="Times New Roman"/>
                <w:bCs/>
                <w:sz w:val="28"/>
                <w:szCs w:val="28"/>
              </w:rPr>
              <w:t xml:space="preserve"> рецептуры, заказа:</w:t>
            </w:r>
          </w:p>
          <w:p w:rsidR="00F96002" w:rsidRPr="000C3656" w:rsidRDefault="00F96002" w:rsidP="00F96002">
            <w:pPr>
              <w:pStyle w:val="a5"/>
              <w:numPr>
                <w:ilvl w:val="0"/>
                <w:numId w:val="4"/>
              </w:numPr>
              <w:spacing w:after="0" w:line="240" w:lineRule="auto"/>
              <w:ind w:left="0" w:firstLine="0"/>
              <w:contextualSpacing w:val="0"/>
              <w:rPr>
                <w:rFonts w:ascii="Times New Roman" w:hAnsi="Times New Roman"/>
                <w:bCs/>
                <w:sz w:val="28"/>
                <w:szCs w:val="28"/>
              </w:rPr>
            </w:pPr>
            <w:r w:rsidRPr="000C3656">
              <w:rPr>
                <w:rFonts w:ascii="Times New Roman" w:hAnsi="Times New Roman"/>
                <w:bCs/>
                <w:sz w:val="28"/>
                <w:szCs w:val="28"/>
              </w:rPr>
              <w:t>соответствие температуры подачи виду блюда;</w:t>
            </w:r>
          </w:p>
          <w:p w:rsidR="00F96002" w:rsidRPr="000C3656" w:rsidRDefault="00F96002" w:rsidP="00F96002">
            <w:pPr>
              <w:pStyle w:val="a5"/>
              <w:numPr>
                <w:ilvl w:val="0"/>
                <w:numId w:val="4"/>
              </w:numPr>
              <w:spacing w:after="0" w:line="240" w:lineRule="auto"/>
              <w:ind w:left="0" w:firstLine="0"/>
              <w:contextualSpacing w:val="0"/>
              <w:rPr>
                <w:rFonts w:ascii="Times New Roman" w:hAnsi="Times New Roman"/>
                <w:bCs/>
                <w:sz w:val="28"/>
                <w:szCs w:val="28"/>
              </w:rPr>
            </w:pPr>
            <w:r w:rsidRPr="000C3656">
              <w:rPr>
                <w:rFonts w:ascii="Times New Roman" w:hAnsi="Times New Roman"/>
                <w:bCs/>
                <w:sz w:val="28"/>
                <w:szCs w:val="28"/>
              </w:rPr>
              <w:t xml:space="preserve">аккуратность </w:t>
            </w:r>
            <w:proofErr w:type="spellStart"/>
            <w:r w:rsidRPr="000C3656">
              <w:rPr>
                <w:rFonts w:ascii="Times New Roman" w:hAnsi="Times New Roman"/>
                <w:bCs/>
                <w:sz w:val="28"/>
                <w:szCs w:val="28"/>
              </w:rPr>
              <w:t>порционирования</w:t>
            </w:r>
            <w:proofErr w:type="spellEnd"/>
            <w:r w:rsidRPr="000C3656">
              <w:rPr>
                <w:rFonts w:ascii="Times New Roman" w:hAnsi="Times New Roman"/>
                <w:bCs/>
                <w:sz w:val="28"/>
                <w:szCs w:val="28"/>
              </w:rPr>
              <w:t xml:space="preserve"> горячих блюд, кулинарных изделий, </w:t>
            </w:r>
            <w:r w:rsidRPr="000C3656">
              <w:rPr>
                <w:rFonts w:ascii="Times New Roman" w:hAnsi="Times New Roman"/>
                <w:sz w:val="28"/>
                <w:szCs w:val="28"/>
              </w:rPr>
              <w:t>массового спроса</w:t>
            </w:r>
            <w:r w:rsidRPr="000C3656">
              <w:rPr>
                <w:rFonts w:ascii="Times New Roman" w:hAnsi="Times New Roman"/>
                <w:bCs/>
                <w:sz w:val="28"/>
                <w:szCs w:val="28"/>
              </w:rPr>
              <w:t xml:space="preserve"> при отпуске (чистота </w:t>
            </w:r>
            <w:r w:rsidRPr="000C3656">
              <w:rPr>
                <w:rFonts w:ascii="Times New Roman" w:hAnsi="Times New Roman"/>
                <w:bCs/>
                <w:sz w:val="28"/>
                <w:szCs w:val="28"/>
              </w:rPr>
              <w:lastRenderedPageBreak/>
              <w:t>тарелки, правильное использование пространства тарелки, использование для оформления блюда только съедобных продуктов)</w:t>
            </w:r>
          </w:p>
          <w:p w:rsidR="00F96002" w:rsidRPr="000C3656" w:rsidRDefault="00F96002" w:rsidP="00F96002">
            <w:pPr>
              <w:pStyle w:val="a5"/>
              <w:numPr>
                <w:ilvl w:val="0"/>
                <w:numId w:val="4"/>
              </w:numPr>
              <w:spacing w:after="0" w:line="240" w:lineRule="auto"/>
              <w:ind w:left="0" w:firstLine="0"/>
              <w:contextualSpacing w:val="0"/>
              <w:rPr>
                <w:rFonts w:ascii="Times New Roman" w:hAnsi="Times New Roman"/>
                <w:bCs/>
                <w:sz w:val="28"/>
                <w:szCs w:val="28"/>
              </w:rPr>
            </w:pPr>
            <w:r w:rsidRPr="000C3656">
              <w:rPr>
                <w:rFonts w:ascii="Times New Roman" w:hAnsi="Times New Roman"/>
                <w:bCs/>
                <w:sz w:val="28"/>
                <w:szCs w:val="28"/>
              </w:rPr>
              <w:t>соответствие объема, массы блюда размеру и форме тарелки;</w:t>
            </w:r>
          </w:p>
          <w:p w:rsidR="00F96002" w:rsidRPr="000C3656" w:rsidRDefault="00F96002" w:rsidP="00F96002">
            <w:pPr>
              <w:pStyle w:val="a5"/>
              <w:numPr>
                <w:ilvl w:val="0"/>
                <w:numId w:val="4"/>
              </w:numPr>
              <w:spacing w:after="0" w:line="240" w:lineRule="auto"/>
              <w:ind w:left="0" w:firstLine="0"/>
              <w:contextualSpacing w:val="0"/>
              <w:rPr>
                <w:rFonts w:ascii="Times New Roman" w:hAnsi="Times New Roman"/>
                <w:bCs/>
                <w:sz w:val="28"/>
                <w:szCs w:val="28"/>
              </w:rPr>
            </w:pPr>
            <w:r w:rsidRPr="000C3656">
              <w:rPr>
                <w:rFonts w:ascii="Times New Roman" w:hAnsi="Times New Roman"/>
                <w:bCs/>
                <w:sz w:val="28"/>
                <w:szCs w:val="28"/>
              </w:rPr>
              <w:t>гармоничность, креативность  внешнего вида готовой продукции (общее визуальное впечатление: цвет/сочетание/баланс/композиция)</w:t>
            </w:r>
          </w:p>
          <w:p w:rsidR="00F96002" w:rsidRPr="000C3656" w:rsidRDefault="00F96002" w:rsidP="00F96002">
            <w:pPr>
              <w:pStyle w:val="a5"/>
              <w:numPr>
                <w:ilvl w:val="0"/>
                <w:numId w:val="4"/>
              </w:numPr>
              <w:spacing w:after="0" w:line="240" w:lineRule="auto"/>
              <w:ind w:left="0" w:firstLine="0"/>
              <w:contextualSpacing w:val="0"/>
              <w:rPr>
                <w:rFonts w:ascii="Times New Roman" w:hAnsi="Times New Roman"/>
                <w:bCs/>
                <w:sz w:val="28"/>
                <w:szCs w:val="28"/>
              </w:rPr>
            </w:pPr>
            <w:r w:rsidRPr="000C3656">
              <w:rPr>
                <w:rFonts w:ascii="Times New Roman" w:hAnsi="Times New Roman"/>
                <w:bCs/>
                <w:sz w:val="28"/>
                <w:szCs w:val="28"/>
              </w:rPr>
              <w:t>гармоничность вкуса, текстуры  и аромата готовой продукции в целом и каждого ингредиента современным требованиям, требованиям рецептуры, отсутствие  вкусовых противоречий;</w:t>
            </w:r>
          </w:p>
          <w:p w:rsidR="00F96002" w:rsidRPr="000C3656" w:rsidRDefault="00F96002" w:rsidP="00F96002">
            <w:pPr>
              <w:pStyle w:val="a5"/>
              <w:numPr>
                <w:ilvl w:val="0"/>
                <w:numId w:val="4"/>
              </w:numPr>
              <w:spacing w:after="0" w:line="240" w:lineRule="auto"/>
              <w:ind w:left="0" w:firstLine="0"/>
              <w:contextualSpacing w:val="0"/>
              <w:rPr>
                <w:rFonts w:ascii="Times New Roman" w:hAnsi="Times New Roman"/>
                <w:bCs/>
                <w:sz w:val="28"/>
                <w:szCs w:val="28"/>
              </w:rPr>
            </w:pPr>
            <w:r w:rsidRPr="000C3656">
              <w:rPr>
                <w:rFonts w:ascii="Times New Roman" w:hAnsi="Times New Roman"/>
                <w:bCs/>
                <w:sz w:val="28"/>
                <w:szCs w:val="28"/>
              </w:rPr>
              <w:t>соответствие текстуры (консистенции) каждого компонента блюда/изделия заданию, рецептуре</w:t>
            </w:r>
          </w:p>
          <w:p w:rsidR="00F96002" w:rsidRPr="000C3656" w:rsidRDefault="00F96002" w:rsidP="00F96002">
            <w:pPr>
              <w:pStyle w:val="a5"/>
              <w:numPr>
                <w:ilvl w:val="0"/>
                <w:numId w:val="3"/>
              </w:numPr>
              <w:spacing w:after="0" w:line="240" w:lineRule="auto"/>
              <w:ind w:left="340"/>
              <w:contextualSpacing w:val="0"/>
              <w:jc w:val="both"/>
              <w:rPr>
                <w:rFonts w:ascii="Times New Roman" w:hAnsi="Times New Roman"/>
                <w:bCs/>
                <w:sz w:val="28"/>
                <w:szCs w:val="28"/>
              </w:rPr>
            </w:pPr>
            <w:r w:rsidRPr="000C3656">
              <w:rPr>
                <w:rFonts w:ascii="Times New Roman" w:hAnsi="Times New Roman"/>
                <w:bCs/>
                <w:sz w:val="28"/>
                <w:szCs w:val="28"/>
              </w:rPr>
              <w:t>эстетичность, аккуратность упаковки готовой горячей кулинарной продукции,</w:t>
            </w:r>
            <w:r w:rsidRPr="000C3656">
              <w:rPr>
                <w:rFonts w:ascii="Times New Roman" w:hAnsi="Times New Roman"/>
                <w:sz w:val="28"/>
                <w:szCs w:val="28"/>
              </w:rPr>
              <w:t xml:space="preserve"> хлебобулочных, мучных кондитерских изделий</w:t>
            </w:r>
            <w:r w:rsidRPr="000C3656">
              <w:rPr>
                <w:rFonts w:ascii="Times New Roman" w:hAnsi="Times New Roman"/>
                <w:bCs/>
                <w:sz w:val="28"/>
                <w:szCs w:val="28"/>
              </w:rPr>
              <w:t xml:space="preserve"> для отпуска на вынос</w:t>
            </w:r>
          </w:p>
        </w:tc>
        <w:tc>
          <w:tcPr>
            <w:tcW w:w="4110" w:type="dxa"/>
          </w:tcPr>
          <w:p w:rsidR="00F96002" w:rsidRPr="000C3656" w:rsidRDefault="00F96002" w:rsidP="00F96002">
            <w:pPr>
              <w:suppressAutoHyphens/>
              <w:jc w:val="center"/>
              <w:rPr>
                <w:sz w:val="28"/>
                <w:szCs w:val="28"/>
              </w:rPr>
            </w:pPr>
            <w:r w:rsidRPr="000C3656">
              <w:rPr>
                <w:sz w:val="28"/>
                <w:szCs w:val="28"/>
              </w:rPr>
              <w:lastRenderedPageBreak/>
              <w:t>Текущий контроль:</w:t>
            </w:r>
          </w:p>
          <w:p w:rsidR="00F96002" w:rsidRPr="000C3656" w:rsidRDefault="00F96002" w:rsidP="00F96002">
            <w:pPr>
              <w:suppressAutoHyphens/>
              <w:jc w:val="center"/>
              <w:rPr>
                <w:sz w:val="28"/>
                <w:szCs w:val="28"/>
              </w:rPr>
            </w:pPr>
            <w:r w:rsidRPr="000C3656">
              <w:rPr>
                <w:sz w:val="28"/>
                <w:szCs w:val="28"/>
              </w:rPr>
              <w:t>экспертное наблюдение и оценка в процессе выполнения:</w:t>
            </w:r>
          </w:p>
          <w:p w:rsidR="00F96002" w:rsidRPr="000C3656" w:rsidRDefault="00F96002" w:rsidP="00F96002">
            <w:pPr>
              <w:suppressAutoHyphens/>
              <w:jc w:val="center"/>
              <w:rPr>
                <w:sz w:val="28"/>
                <w:szCs w:val="28"/>
              </w:rPr>
            </w:pPr>
            <w:r w:rsidRPr="000C3656">
              <w:rPr>
                <w:sz w:val="28"/>
                <w:szCs w:val="28"/>
              </w:rPr>
              <w:t>-  практических/ лабораторных занятий;</w:t>
            </w:r>
          </w:p>
          <w:p w:rsidR="00F96002" w:rsidRPr="000C3656" w:rsidRDefault="00F96002" w:rsidP="00F96002">
            <w:pPr>
              <w:suppressAutoHyphens/>
              <w:jc w:val="center"/>
              <w:rPr>
                <w:sz w:val="28"/>
                <w:szCs w:val="28"/>
              </w:rPr>
            </w:pPr>
            <w:r w:rsidRPr="000C3656">
              <w:rPr>
                <w:sz w:val="28"/>
                <w:szCs w:val="28"/>
              </w:rPr>
              <w:t>- заданий по учебной и производственной практикам;</w:t>
            </w:r>
          </w:p>
          <w:p w:rsidR="00F96002" w:rsidRPr="000C3656" w:rsidRDefault="00F96002" w:rsidP="00F96002">
            <w:pPr>
              <w:suppressAutoHyphens/>
              <w:jc w:val="center"/>
              <w:rPr>
                <w:sz w:val="28"/>
                <w:szCs w:val="28"/>
              </w:rPr>
            </w:pPr>
            <w:r w:rsidRPr="000C3656">
              <w:rPr>
                <w:sz w:val="28"/>
                <w:szCs w:val="28"/>
              </w:rPr>
              <w:t>- заданий по самостоятельной работе</w:t>
            </w:r>
          </w:p>
          <w:p w:rsidR="00F96002" w:rsidRPr="000C3656" w:rsidRDefault="00F96002" w:rsidP="00F96002">
            <w:pPr>
              <w:suppressAutoHyphens/>
              <w:jc w:val="center"/>
              <w:rPr>
                <w:sz w:val="28"/>
                <w:szCs w:val="28"/>
              </w:rPr>
            </w:pPr>
          </w:p>
          <w:p w:rsidR="00F96002" w:rsidRPr="000C3656" w:rsidRDefault="00F96002" w:rsidP="00F96002">
            <w:pPr>
              <w:suppressAutoHyphens/>
              <w:jc w:val="center"/>
              <w:rPr>
                <w:sz w:val="28"/>
                <w:szCs w:val="28"/>
              </w:rPr>
            </w:pPr>
            <w:r w:rsidRPr="000C3656">
              <w:rPr>
                <w:sz w:val="28"/>
                <w:szCs w:val="28"/>
              </w:rPr>
              <w:t>Промежуточная аттестация:</w:t>
            </w:r>
          </w:p>
          <w:p w:rsidR="00F96002" w:rsidRPr="000C3656" w:rsidRDefault="00F96002" w:rsidP="00F96002">
            <w:pPr>
              <w:suppressAutoHyphens/>
              <w:jc w:val="center"/>
              <w:rPr>
                <w:sz w:val="28"/>
                <w:szCs w:val="28"/>
              </w:rPr>
            </w:pPr>
            <w:r w:rsidRPr="000C3656">
              <w:rPr>
                <w:sz w:val="28"/>
                <w:szCs w:val="28"/>
              </w:rPr>
              <w:t xml:space="preserve">экспертное наблюдение и оценка выполнения: </w:t>
            </w:r>
          </w:p>
          <w:p w:rsidR="00F96002" w:rsidRPr="000C3656" w:rsidRDefault="00F96002" w:rsidP="00F96002">
            <w:pPr>
              <w:suppressAutoHyphens/>
              <w:jc w:val="center"/>
              <w:rPr>
                <w:sz w:val="28"/>
                <w:szCs w:val="28"/>
              </w:rPr>
            </w:pPr>
            <w:r w:rsidRPr="000C3656">
              <w:rPr>
                <w:sz w:val="28"/>
                <w:szCs w:val="28"/>
              </w:rPr>
              <w:t>- практических заданий на зачете/экзамене по МДК;</w:t>
            </w:r>
          </w:p>
          <w:p w:rsidR="00F96002" w:rsidRPr="000C3656" w:rsidRDefault="00F96002" w:rsidP="00F96002">
            <w:pPr>
              <w:suppressAutoHyphens/>
              <w:jc w:val="center"/>
              <w:rPr>
                <w:sz w:val="28"/>
                <w:szCs w:val="28"/>
              </w:rPr>
            </w:pPr>
            <w:r w:rsidRPr="000C3656">
              <w:rPr>
                <w:sz w:val="28"/>
                <w:szCs w:val="28"/>
              </w:rPr>
              <w:t>- выполнения заданий экзамена по модулю;</w:t>
            </w:r>
          </w:p>
          <w:p w:rsidR="00F96002" w:rsidRPr="000C3656" w:rsidRDefault="00F96002" w:rsidP="00F96002">
            <w:pPr>
              <w:suppressAutoHyphens/>
              <w:jc w:val="center"/>
              <w:rPr>
                <w:sz w:val="28"/>
                <w:szCs w:val="28"/>
              </w:rPr>
            </w:pPr>
            <w:proofErr w:type="gramStart"/>
            <w:r w:rsidRPr="000C3656">
              <w:rPr>
                <w:sz w:val="28"/>
                <w:szCs w:val="28"/>
              </w:rPr>
              <w:t>- экспертная оценка защиты отчетов по учебной и производственной практикам</w:t>
            </w:r>
            <w:proofErr w:type="gramEnd"/>
          </w:p>
          <w:p w:rsidR="00BA7A3D" w:rsidRPr="00BA7A3D" w:rsidRDefault="00BA7A3D" w:rsidP="00BA7A3D">
            <w:pPr>
              <w:spacing w:after="100" w:afterAutospacing="1"/>
              <w:ind w:hanging="22"/>
              <w:rPr>
                <w:sz w:val="24"/>
                <w:szCs w:val="24"/>
              </w:rPr>
            </w:pPr>
            <w:r w:rsidRPr="00BA7A3D">
              <w:rPr>
                <w:sz w:val="24"/>
                <w:szCs w:val="24"/>
              </w:rPr>
              <w:t>Оценка портфолио</w:t>
            </w:r>
          </w:p>
          <w:p w:rsidR="00F96002" w:rsidRPr="000C3656" w:rsidRDefault="00F96002" w:rsidP="00F96002">
            <w:pPr>
              <w:suppressAutoHyphens/>
              <w:jc w:val="center"/>
              <w:rPr>
                <w:sz w:val="28"/>
                <w:szCs w:val="28"/>
              </w:rPr>
            </w:pPr>
          </w:p>
        </w:tc>
      </w:tr>
    </w:tbl>
    <w:p w:rsidR="00CB14E4" w:rsidRDefault="00CB14E4" w:rsidP="00C66C49">
      <w:pPr>
        <w:spacing w:line="360" w:lineRule="auto"/>
        <w:jc w:val="both"/>
        <w:rPr>
          <w:sz w:val="28"/>
          <w:szCs w:val="28"/>
        </w:rPr>
      </w:pPr>
    </w:p>
    <w:p w:rsidR="000F63D4" w:rsidRDefault="000F63D4" w:rsidP="00ED46DA">
      <w:pPr>
        <w:shd w:val="clear" w:color="auto" w:fill="FFFFFF"/>
        <w:rPr>
          <w:b/>
          <w:caps/>
          <w:sz w:val="28"/>
          <w:szCs w:val="28"/>
        </w:rPr>
      </w:pPr>
    </w:p>
    <w:p w:rsidR="000F63D4" w:rsidRDefault="00366473" w:rsidP="00ED46DA">
      <w:pPr>
        <w:shd w:val="clear" w:color="auto" w:fill="FFFFFF"/>
        <w:ind w:firstLine="900"/>
        <w:jc w:val="right"/>
        <w:rPr>
          <w:b/>
          <w:caps/>
          <w:sz w:val="28"/>
          <w:szCs w:val="28"/>
        </w:rPr>
      </w:pPr>
      <w:r>
        <w:rPr>
          <w:sz w:val="28"/>
          <w:szCs w:val="28"/>
        </w:rPr>
        <w:t>Таблица 2</w:t>
      </w:r>
    </w:p>
    <w:p w:rsidR="0039562B" w:rsidRDefault="0039562B" w:rsidP="00E04314">
      <w:pPr>
        <w:widowControl w:val="0"/>
        <w:jc w:val="center"/>
        <w:rPr>
          <w:b/>
          <w:sz w:val="24"/>
          <w:szCs w:val="24"/>
          <w:lang w:eastAsia="ar-SA"/>
        </w:rPr>
        <w:sectPr w:rsidR="0039562B" w:rsidSect="00757A47">
          <w:headerReference w:type="even" r:id="rId9"/>
          <w:headerReference w:type="default" r:id="rId10"/>
          <w:pgSz w:w="11906" w:h="16838" w:code="9"/>
          <w:pgMar w:top="851" w:right="851" w:bottom="851" w:left="1701" w:header="709" w:footer="284" w:gutter="0"/>
          <w:cols w:space="708"/>
          <w:docGrid w:linePitch="360"/>
        </w:sect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1"/>
        <w:gridCol w:w="6662"/>
        <w:gridCol w:w="4678"/>
      </w:tblGrid>
      <w:tr w:rsidR="00E04314" w:rsidRPr="00E04314" w:rsidTr="00757A47">
        <w:tc>
          <w:tcPr>
            <w:tcW w:w="4111" w:type="dxa"/>
          </w:tcPr>
          <w:p w:rsidR="00E04314" w:rsidRPr="00E04314" w:rsidRDefault="00E04314" w:rsidP="00E04314">
            <w:pPr>
              <w:widowControl w:val="0"/>
              <w:jc w:val="center"/>
              <w:rPr>
                <w:b/>
                <w:sz w:val="24"/>
                <w:szCs w:val="24"/>
                <w:lang w:eastAsia="ar-SA"/>
              </w:rPr>
            </w:pPr>
            <w:r w:rsidRPr="00E04314">
              <w:rPr>
                <w:b/>
                <w:sz w:val="24"/>
                <w:szCs w:val="24"/>
                <w:lang w:eastAsia="ar-SA"/>
              </w:rPr>
              <w:lastRenderedPageBreak/>
              <w:t>Формируемые компетенции</w:t>
            </w:r>
          </w:p>
        </w:tc>
        <w:tc>
          <w:tcPr>
            <w:tcW w:w="6662" w:type="dxa"/>
          </w:tcPr>
          <w:p w:rsidR="00E04314" w:rsidRPr="00E04314" w:rsidRDefault="00E04314" w:rsidP="00E04314">
            <w:pPr>
              <w:widowControl w:val="0"/>
              <w:jc w:val="center"/>
              <w:rPr>
                <w:b/>
                <w:sz w:val="24"/>
                <w:szCs w:val="24"/>
                <w:lang w:eastAsia="ar-SA"/>
              </w:rPr>
            </w:pPr>
            <w:r w:rsidRPr="00E04314">
              <w:rPr>
                <w:b/>
                <w:sz w:val="24"/>
                <w:szCs w:val="24"/>
                <w:lang w:eastAsia="ar-SA"/>
              </w:rPr>
              <w:t xml:space="preserve">Виды деятельности обучающихся – свидетельства </w:t>
            </w:r>
            <w:proofErr w:type="spellStart"/>
            <w:r w:rsidRPr="00E04314">
              <w:rPr>
                <w:b/>
                <w:sz w:val="24"/>
                <w:szCs w:val="24"/>
                <w:lang w:eastAsia="ar-SA"/>
              </w:rPr>
              <w:t>сформированности</w:t>
            </w:r>
            <w:proofErr w:type="spellEnd"/>
            <w:r w:rsidRPr="00E04314">
              <w:rPr>
                <w:b/>
                <w:sz w:val="24"/>
                <w:szCs w:val="24"/>
                <w:lang w:eastAsia="ar-SA"/>
              </w:rPr>
              <w:t xml:space="preserve"> компетенций</w:t>
            </w:r>
          </w:p>
        </w:tc>
        <w:tc>
          <w:tcPr>
            <w:tcW w:w="4678" w:type="dxa"/>
          </w:tcPr>
          <w:p w:rsidR="00E04314" w:rsidRPr="00E04314" w:rsidRDefault="00366473" w:rsidP="00E04314">
            <w:pPr>
              <w:widowControl w:val="0"/>
              <w:jc w:val="center"/>
              <w:rPr>
                <w:b/>
                <w:sz w:val="24"/>
                <w:szCs w:val="24"/>
                <w:lang w:eastAsia="ar-SA"/>
              </w:rPr>
            </w:pPr>
            <w:r>
              <w:rPr>
                <w:b/>
                <w:sz w:val="24"/>
                <w:szCs w:val="24"/>
                <w:lang w:eastAsia="ar-SA"/>
              </w:rPr>
              <w:t>Формы и методы контроля и оценки</w:t>
            </w:r>
          </w:p>
        </w:tc>
      </w:tr>
      <w:tr w:rsidR="00ED46DA" w:rsidRPr="00E04314" w:rsidTr="00757A47">
        <w:tc>
          <w:tcPr>
            <w:tcW w:w="4111" w:type="dxa"/>
          </w:tcPr>
          <w:p w:rsidR="00ED46DA" w:rsidRPr="00713BF2" w:rsidRDefault="00ED46DA" w:rsidP="004E072E">
            <w:pPr>
              <w:rPr>
                <w:sz w:val="24"/>
                <w:szCs w:val="24"/>
              </w:rPr>
            </w:pPr>
            <w:proofErr w:type="gramStart"/>
            <w:r w:rsidRPr="00713BF2">
              <w:rPr>
                <w:b/>
                <w:sz w:val="24"/>
                <w:szCs w:val="24"/>
              </w:rPr>
              <w:t>ОК</w:t>
            </w:r>
            <w:proofErr w:type="gramEnd"/>
            <w:r w:rsidRPr="00713BF2">
              <w:rPr>
                <w:b/>
                <w:sz w:val="24"/>
                <w:szCs w:val="24"/>
              </w:rPr>
              <w:t xml:space="preserve"> 01</w:t>
            </w:r>
            <w:r w:rsidRPr="00713BF2">
              <w:rPr>
                <w:sz w:val="24"/>
                <w:szCs w:val="24"/>
              </w:rPr>
              <w:t xml:space="preserve"> </w:t>
            </w:r>
          </w:p>
          <w:p w:rsidR="00ED46DA" w:rsidRPr="00713BF2" w:rsidRDefault="00ED46DA" w:rsidP="004E072E">
            <w:pPr>
              <w:jc w:val="both"/>
              <w:rPr>
                <w:sz w:val="24"/>
                <w:szCs w:val="24"/>
              </w:rPr>
            </w:pPr>
            <w:r w:rsidRPr="00713BF2">
              <w:rPr>
                <w:sz w:val="24"/>
                <w:szCs w:val="24"/>
              </w:rPr>
              <w:t>Выбирать способы решения задач профессиональной деятельности, применительно к различным контекстам.</w:t>
            </w:r>
          </w:p>
        </w:tc>
        <w:tc>
          <w:tcPr>
            <w:tcW w:w="6662" w:type="dxa"/>
          </w:tcPr>
          <w:p w:rsidR="00ED46DA" w:rsidRPr="00713BF2" w:rsidRDefault="00ED46DA" w:rsidP="003C0E15">
            <w:pPr>
              <w:numPr>
                <w:ilvl w:val="0"/>
                <w:numId w:val="5"/>
              </w:numPr>
              <w:tabs>
                <w:tab w:val="left" w:pos="478"/>
              </w:tabs>
              <w:rPr>
                <w:sz w:val="24"/>
                <w:szCs w:val="24"/>
              </w:rPr>
            </w:pPr>
            <w:r w:rsidRPr="00713BF2">
              <w:rPr>
                <w:sz w:val="24"/>
                <w:szCs w:val="24"/>
              </w:rPr>
              <w:t>точность распознавания сложных проблемных ситуаций в различных контекстах;</w:t>
            </w:r>
          </w:p>
          <w:p w:rsidR="00ED46DA" w:rsidRPr="00713BF2" w:rsidRDefault="00ED46DA" w:rsidP="003C0E15">
            <w:pPr>
              <w:numPr>
                <w:ilvl w:val="0"/>
                <w:numId w:val="5"/>
              </w:numPr>
              <w:tabs>
                <w:tab w:val="left" w:pos="478"/>
              </w:tabs>
              <w:rPr>
                <w:sz w:val="24"/>
                <w:szCs w:val="24"/>
              </w:rPr>
            </w:pPr>
            <w:r w:rsidRPr="00713BF2">
              <w:rPr>
                <w:sz w:val="24"/>
                <w:szCs w:val="24"/>
              </w:rPr>
              <w:t>адекватность анализа сложных ситуаций при решении задач профессиональной деятельности;</w:t>
            </w:r>
          </w:p>
          <w:p w:rsidR="00ED46DA" w:rsidRPr="00713BF2" w:rsidRDefault="00ED46DA" w:rsidP="003C0E15">
            <w:pPr>
              <w:numPr>
                <w:ilvl w:val="0"/>
                <w:numId w:val="5"/>
              </w:numPr>
              <w:tabs>
                <w:tab w:val="left" w:pos="478"/>
              </w:tabs>
              <w:rPr>
                <w:sz w:val="24"/>
                <w:szCs w:val="24"/>
              </w:rPr>
            </w:pPr>
            <w:r w:rsidRPr="00713BF2">
              <w:rPr>
                <w:sz w:val="24"/>
                <w:szCs w:val="24"/>
              </w:rPr>
              <w:t>оптимальность определения этапов решения задачи;</w:t>
            </w:r>
          </w:p>
          <w:p w:rsidR="00ED46DA" w:rsidRPr="00713BF2" w:rsidRDefault="00ED46DA" w:rsidP="003C0E15">
            <w:pPr>
              <w:numPr>
                <w:ilvl w:val="0"/>
                <w:numId w:val="5"/>
              </w:numPr>
              <w:tabs>
                <w:tab w:val="left" w:pos="478"/>
              </w:tabs>
              <w:rPr>
                <w:sz w:val="24"/>
                <w:szCs w:val="24"/>
              </w:rPr>
            </w:pPr>
            <w:r w:rsidRPr="00713BF2">
              <w:rPr>
                <w:sz w:val="24"/>
                <w:szCs w:val="24"/>
              </w:rPr>
              <w:t>адекватность определения потребности в информации;</w:t>
            </w:r>
          </w:p>
          <w:p w:rsidR="00ED46DA" w:rsidRPr="00713BF2" w:rsidRDefault="00ED46DA" w:rsidP="003C0E15">
            <w:pPr>
              <w:numPr>
                <w:ilvl w:val="0"/>
                <w:numId w:val="5"/>
              </w:numPr>
              <w:tabs>
                <w:tab w:val="left" w:pos="478"/>
              </w:tabs>
              <w:rPr>
                <w:sz w:val="24"/>
                <w:szCs w:val="24"/>
              </w:rPr>
            </w:pPr>
            <w:r w:rsidRPr="00713BF2">
              <w:rPr>
                <w:sz w:val="24"/>
                <w:szCs w:val="24"/>
              </w:rPr>
              <w:t>эффективность поиска;</w:t>
            </w:r>
          </w:p>
          <w:p w:rsidR="00ED46DA" w:rsidRPr="00713BF2" w:rsidRDefault="00ED46DA" w:rsidP="003C0E15">
            <w:pPr>
              <w:numPr>
                <w:ilvl w:val="0"/>
                <w:numId w:val="5"/>
              </w:numPr>
              <w:tabs>
                <w:tab w:val="left" w:pos="478"/>
              </w:tabs>
              <w:rPr>
                <w:sz w:val="24"/>
                <w:szCs w:val="24"/>
              </w:rPr>
            </w:pPr>
            <w:r w:rsidRPr="00713BF2">
              <w:rPr>
                <w:sz w:val="24"/>
                <w:szCs w:val="24"/>
              </w:rPr>
              <w:t>адекватность определения источников нужных ресурсов;</w:t>
            </w:r>
          </w:p>
          <w:p w:rsidR="00ED46DA" w:rsidRPr="00713BF2" w:rsidRDefault="00ED46DA" w:rsidP="003C0E15">
            <w:pPr>
              <w:numPr>
                <w:ilvl w:val="0"/>
                <w:numId w:val="5"/>
              </w:numPr>
              <w:tabs>
                <w:tab w:val="left" w:pos="478"/>
              </w:tabs>
              <w:rPr>
                <w:sz w:val="24"/>
                <w:szCs w:val="24"/>
              </w:rPr>
            </w:pPr>
            <w:r w:rsidRPr="00713BF2">
              <w:rPr>
                <w:sz w:val="24"/>
                <w:szCs w:val="24"/>
              </w:rPr>
              <w:t>разработка детального плана действий;</w:t>
            </w:r>
          </w:p>
          <w:p w:rsidR="00ED46DA" w:rsidRPr="00713BF2" w:rsidRDefault="00ED46DA" w:rsidP="003C0E15">
            <w:pPr>
              <w:numPr>
                <w:ilvl w:val="0"/>
                <w:numId w:val="5"/>
              </w:numPr>
              <w:tabs>
                <w:tab w:val="left" w:pos="478"/>
              </w:tabs>
              <w:rPr>
                <w:sz w:val="24"/>
                <w:szCs w:val="24"/>
              </w:rPr>
            </w:pPr>
            <w:r w:rsidRPr="00713BF2">
              <w:rPr>
                <w:sz w:val="24"/>
                <w:szCs w:val="24"/>
              </w:rPr>
              <w:t>правильность оценки рисков на каждом шагу;</w:t>
            </w:r>
          </w:p>
          <w:p w:rsidR="00ED46DA" w:rsidRPr="00713BF2" w:rsidRDefault="00ED46DA" w:rsidP="003C0E15">
            <w:pPr>
              <w:numPr>
                <w:ilvl w:val="0"/>
                <w:numId w:val="5"/>
              </w:numPr>
              <w:tabs>
                <w:tab w:val="left" w:pos="478"/>
              </w:tabs>
              <w:jc w:val="both"/>
              <w:rPr>
                <w:sz w:val="24"/>
                <w:szCs w:val="24"/>
              </w:rPr>
            </w:pPr>
            <w:r w:rsidRPr="00713BF2">
              <w:rPr>
                <w:sz w:val="24"/>
                <w:szCs w:val="24"/>
              </w:rPr>
              <w:t>точность оценки плюсов и минусов полученного результата, своего плана и его реализации, предложение критериев оценки и рекомендаций по улучшению плана</w:t>
            </w:r>
          </w:p>
        </w:tc>
        <w:tc>
          <w:tcPr>
            <w:tcW w:w="4678" w:type="dxa"/>
            <w:vMerge w:val="restart"/>
          </w:tcPr>
          <w:p w:rsidR="00ED46DA" w:rsidRPr="00713BF2" w:rsidRDefault="00ED46DA" w:rsidP="004E072E">
            <w:pPr>
              <w:ind w:hanging="22"/>
              <w:rPr>
                <w:sz w:val="24"/>
                <w:szCs w:val="24"/>
              </w:rPr>
            </w:pPr>
            <w:r w:rsidRPr="00713BF2">
              <w:rPr>
                <w:b/>
                <w:sz w:val="24"/>
                <w:szCs w:val="24"/>
              </w:rPr>
              <w:t>Текущий контроль:</w:t>
            </w:r>
          </w:p>
          <w:p w:rsidR="00ED46DA" w:rsidRPr="00713BF2" w:rsidRDefault="00ED46DA" w:rsidP="004E072E">
            <w:pPr>
              <w:ind w:hanging="22"/>
              <w:rPr>
                <w:sz w:val="24"/>
                <w:szCs w:val="24"/>
              </w:rPr>
            </w:pPr>
            <w:r w:rsidRPr="00713BF2">
              <w:rPr>
                <w:sz w:val="24"/>
                <w:szCs w:val="24"/>
              </w:rPr>
              <w:t>экспертное наблюдение и оценка в процессе выполнения:</w:t>
            </w:r>
          </w:p>
          <w:p w:rsidR="00ED46DA" w:rsidRPr="00713BF2" w:rsidRDefault="00ED46DA" w:rsidP="004E072E">
            <w:pPr>
              <w:ind w:hanging="22"/>
              <w:rPr>
                <w:sz w:val="24"/>
                <w:szCs w:val="24"/>
              </w:rPr>
            </w:pPr>
            <w:r w:rsidRPr="00713BF2">
              <w:rPr>
                <w:sz w:val="24"/>
                <w:szCs w:val="24"/>
              </w:rPr>
              <w:t>-  заданий для практических/ лабораторных занятий;</w:t>
            </w:r>
          </w:p>
          <w:p w:rsidR="00ED46DA" w:rsidRPr="00713BF2" w:rsidRDefault="00ED46DA" w:rsidP="004E072E">
            <w:pPr>
              <w:ind w:hanging="22"/>
              <w:rPr>
                <w:sz w:val="24"/>
                <w:szCs w:val="24"/>
              </w:rPr>
            </w:pPr>
            <w:r w:rsidRPr="00713BF2">
              <w:rPr>
                <w:sz w:val="24"/>
                <w:szCs w:val="24"/>
              </w:rPr>
              <w:t>- заданий по учебной и производственной практике;</w:t>
            </w:r>
          </w:p>
          <w:p w:rsidR="00ED46DA" w:rsidRPr="00713BF2" w:rsidRDefault="00ED46DA" w:rsidP="004E072E">
            <w:pPr>
              <w:ind w:hanging="22"/>
              <w:rPr>
                <w:sz w:val="24"/>
                <w:szCs w:val="24"/>
              </w:rPr>
            </w:pPr>
            <w:r w:rsidRPr="00713BF2">
              <w:rPr>
                <w:sz w:val="24"/>
                <w:szCs w:val="24"/>
              </w:rPr>
              <w:t>- заданий для самостоятельной работы</w:t>
            </w:r>
          </w:p>
          <w:p w:rsidR="00ED46DA" w:rsidRPr="00713BF2" w:rsidRDefault="00ED46DA" w:rsidP="004E072E">
            <w:pPr>
              <w:rPr>
                <w:b/>
                <w:sz w:val="24"/>
                <w:szCs w:val="24"/>
              </w:rPr>
            </w:pPr>
          </w:p>
          <w:p w:rsidR="00ED46DA" w:rsidRPr="00713BF2" w:rsidRDefault="00ED46DA" w:rsidP="004E072E">
            <w:pPr>
              <w:ind w:hanging="22"/>
              <w:rPr>
                <w:sz w:val="24"/>
                <w:szCs w:val="24"/>
              </w:rPr>
            </w:pPr>
            <w:r w:rsidRPr="00713BF2">
              <w:rPr>
                <w:b/>
                <w:sz w:val="24"/>
                <w:szCs w:val="24"/>
              </w:rPr>
              <w:t>Промежуточная аттестация</w:t>
            </w:r>
            <w:r w:rsidRPr="00713BF2">
              <w:rPr>
                <w:sz w:val="24"/>
                <w:szCs w:val="24"/>
              </w:rPr>
              <w:t>:</w:t>
            </w:r>
          </w:p>
          <w:p w:rsidR="00ED46DA" w:rsidRPr="00713BF2" w:rsidRDefault="00ED46DA" w:rsidP="004E072E">
            <w:pPr>
              <w:ind w:hanging="22"/>
              <w:rPr>
                <w:sz w:val="24"/>
                <w:szCs w:val="24"/>
              </w:rPr>
            </w:pPr>
            <w:r w:rsidRPr="00713BF2">
              <w:rPr>
                <w:sz w:val="24"/>
                <w:szCs w:val="24"/>
              </w:rPr>
              <w:t xml:space="preserve">экспертное наблюдение и оценка в процессе выполнения: </w:t>
            </w:r>
          </w:p>
          <w:p w:rsidR="00ED46DA" w:rsidRPr="00713BF2" w:rsidRDefault="00ED46DA" w:rsidP="004E072E">
            <w:pPr>
              <w:ind w:hanging="22"/>
              <w:rPr>
                <w:sz w:val="24"/>
                <w:szCs w:val="24"/>
              </w:rPr>
            </w:pPr>
            <w:r w:rsidRPr="00713BF2">
              <w:rPr>
                <w:sz w:val="24"/>
                <w:szCs w:val="24"/>
              </w:rPr>
              <w:t>- практических заданий на зачете/экзамене по МДК;</w:t>
            </w:r>
          </w:p>
          <w:p w:rsidR="00ED46DA" w:rsidRPr="00713BF2" w:rsidRDefault="00ED46DA" w:rsidP="004E072E">
            <w:pPr>
              <w:ind w:hanging="22"/>
              <w:rPr>
                <w:sz w:val="24"/>
                <w:szCs w:val="24"/>
              </w:rPr>
            </w:pPr>
            <w:r w:rsidRPr="00713BF2">
              <w:rPr>
                <w:sz w:val="24"/>
                <w:szCs w:val="24"/>
              </w:rPr>
              <w:t>- заданий экзамена по модулю;</w:t>
            </w:r>
          </w:p>
          <w:p w:rsidR="00ED46DA" w:rsidRPr="00713BF2" w:rsidRDefault="00ED46DA" w:rsidP="004E072E">
            <w:pPr>
              <w:ind w:hanging="22"/>
              <w:rPr>
                <w:sz w:val="24"/>
                <w:szCs w:val="24"/>
              </w:rPr>
            </w:pPr>
            <w:proofErr w:type="gramStart"/>
            <w:r w:rsidRPr="00713BF2">
              <w:rPr>
                <w:sz w:val="24"/>
                <w:szCs w:val="24"/>
              </w:rPr>
              <w:t>- экспертная оценка защиты отчетов по учебной и производственной практикам</w:t>
            </w:r>
            <w:proofErr w:type="gramEnd"/>
          </w:p>
          <w:p w:rsidR="00ED46DA" w:rsidRPr="00FC4F3B" w:rsidRDefault="00ED46DA" w:rsidP="00116CFE">
            <w:pPr>
              <w:rPr>
                <w:caps/>
                <w:sz w:val="24"/>
                <w:szCs w:val="24"/>
              </w:rPr>
            </w:pPr>
            <w:r w:rsidRPr="00FC4F3B">
              <w:rPr>
                <w:sz w:val="24"/>
                <w:szCs w:val="24"/>
              </w:rPr>
              <w:t>наблюдение и оценка в процессе выполнения:</w:t>
            </w:r>
          </w:p>
          <w:p w:rsidR="00ED46DA" w:rsidRPr="00FC4F3B" w:rsidRDefault="00ED46DA" w:rsidP="00116CFE">
            <w:pPr>
              <w:rPr>
                <w:caps/>
                <w:sz w:val="24"/>
                <w:szCs w:val="24"/>
              </w:rPr>
            </w:pPr>
            <w:r w:rsidRPr="00FC4F3B">
              <w:rPr>
                <w:sz w:val="24"/>
                <w:szCs w:val="24"/>
              </w:rPr>
              <w:t>-  практических/ лабораторных занятий;</w:t>
            </w:r>
          </w:p>
          <w:p w:rsidR="00ED46DA" w:rsidRPr="00FC4F3B" w:rsidRDefault="00ED46DA" w:rsidP="00116CFE">
            <w:pPr>
              <w:rPr>
                <w:caps/>
                <w:sz w:val="24"/>
                <w:szCs w:val="24"/>
              </w:rPr>
            </w:pPr>
            <w:r w:rsidRPr="00FC4F3B">
              <w:rPr>
                <w:sz w:val="24"/>
                <w:szCs w:val="24"/>
              </w:rPr>
              <w:t>- заданий по учебной и производственной практикам;</w:t>
            </w:r>
            <w:r>
              <w:rPr>
                <w:sz w:val="24"/>
                <w:szCs w:val="24"/>
                <w:lang w:eastAsia="ar-SA"/>
              </w:rPr>
              <w:t xml:space="preserve"> заданий зачета по МДК</w:t>
            </w:r>
          </w:p>
          <w:p w:rsidR="00ED46DA" w:rsidRDefault="00ED46DA" w:rsidP="00ED46DA">
            <w:pPr>
              <w:rPr>
                <w:caps/>
                <w:sz w:val="24"/>
                <w:szCs w:val="24"/>
              </w:rPr>
            </w:pPr>
            <w:r>
              <w:rPr>
                <w:sz w:val="24"/>
                <w:szCs w:val="24"/>
              </w:rPr>
              <w:t>на экзамене по модулю</w:t>
            </w:r>
          </w:p>
          <w:p w:rsidR="00ED46DA" w:rsidRDefault="00ED46DA" w:rsidP="006B02DE">
            <w:pPr>
              <w:jc w:val="center"/>
              <w:rPr>
                <w:b/>
                <w:caps/>
                <w:sz w:val="24"/>
                <w:szCs w:val="24"/>
              </w:rPr>
            </w:pPr>
          </w:p>
          <w:p w:rsidR="00BA7A3D" w:rsidRPr="00BA7A3D" w:rsidRDefault="00BA7A3D" w:rsidP="00BA7A3D">
            <w:pPr>
              <w:spacing w:after="100" w:afterAutospacing="1"/>
              <w:ind w:hanging="22"/>
              <w:rPr>
                <w:sz w:val="24"/>
                <w:szCs w:val="24"/>
              </w:rPr>
            </w:pPr>
            <w:r w:rsidRPr="00BA7A3D">
              <w:rPr>
                <w:sz w:val="24"/>
                <w:szCs w:val="24"/>
              </w:rPr>
              <w:t>Оценка портфолио</w:t>
            </w:r>
          </w:p>
          <w:p w:rsidR="00ED46DA" w:rsidRPr="00713BF2" w:rsidRDefault="00ED46DA" w:rsidP="00E04314">
            <w:pPr>
              <w:rPr>
                <w:sz w:val="24"/>
                <w:szCs w:val="24"/>
              </w:rPr>
            </w:pPr>
            <w:bookmarkStart w:id="0" w:name="_GoBack"/>
            <w:bookmarkEnd w:id="0"/>
          </w:p>
        </w:tc>
      </w:tr>
      <w:tr w:rsidR="00ED46DA" w:rsidRPr="00E04314" w:rsidTr="00757A47">
        <w:tc>
          <w:tcPr>
            <w:tcW w:w="4111" w:type="dxa"/>
          </w:tcPr>
          <w:p w:rsidR="00ED46DA" w:rsidRPr="00713BF2" w:rsidRDefault="00ED46DA" w:rsidP="004E072E">
            <w:pPr>
              <w:rPr>
                <w:b/>
                <w:sz w:val="24"/>
                <w:szCs w:val="24"/>
              </w:rPr>
            </w:pPr>
            <w:r w:rsidRPr="00713BF2">
              <w:rPr>
                <w:b/>
                <w:sz w:val="24"/>
                <w:szCs w:val="24"/>
              </w:rPr>
              <w:t>ОК. 02</w:t>
            </w:r>
          </w:p>
          <w:p w:rsidR="00ED46DA" w:rsidRPr="00713BF2" w:rsidRDefault="00ED46DA" w:rsidP="004E072E">
            <w:pPr>
              <w:rPr>
                <w:sz w:val="24"/>
                <w:szCs w:val="24"/>
              </w:rPr>
            </w:pPr>
            <w:r w:rsidRPr="00713BF2">
              <w:rPr>
                <w:sz w:val="24"/>
                <w:szCs w:val="24"/>
              </w:rPr>
              <w:t>Осуществлять поиск, анализ и интерпретацию информации, необходимой для выполнения задач профессиональной деятельности</w:t>
            </w:r>
          </w:p>
        </w:tc>
        <w:tc>
          <w:tcPr>
            <w:tcW w:w="6662" w:type="dxa"/>
          </w:tcPr>
          <w:p w:rsidR="00ED46DA" w:rsidRPr="00713BF2" w:rsidRDefault="00ED46DA" w:rsidP="003C0E15">
            <w:pPr>
              <w:numPr>
                <w:ilvl w:val="0"/>
                <w:numId w:val="5"/>
              </w:numPr>
              <w:tabs>
                <w:tab w:val="left" w:pos="478"/>
              </w:tabs>
              <w:jc w:val="both"/>
              <w:rPr>
                <w:sz w:val="24"/>
                <w:szCs w:val="24"/>
              </w:rPr>
            </w:pPr>
            <w:r w:rsidRPr="00713BF2">
              <w:rPr>
                <w:sz w:val="24"/>
                <w:szCs w:val="24"/>
              </w:rPr>
              <w:t>оптимальность планирования информационного поиска из широкого набора источников, необходимого для выполнения профессиональных задач;</w:t>
            </w:r>
          </w:p>
          <w:p w:rsidR="00ED46DA" w:rsidRPr="00713BF2" w:rsidRDefault="00ED46DA" w:rsidP="003C0E15">
            <w:pPr>
              <w:numPr>
                <w:ilvl w:val="0"/>
                <w:numId w:val="5"/>
              </w:numPr>
              <w:tabs>
                <w:tab w:val="left" w:pos="478"/>
              </w:tabs>
              <w:jc w:val="both"/>
              <w:rPr>
                <w:sz w:val="24"/>
                <w:szCs w:val="24"/>
              </w:rPr>
            </w:pPr>
            <w:r w:rsidRPr="00713BF2">
              <w:rPr>
                <w:sz w:val="24"/>
                <w:szCs w:val="24"/>
              </w:rPr>
              <w:t>адекватность анализа полученной информации, точность выделения в ней главных аспектов;</w:t>
            </w:r>
          </w:p>
          <w:p w:rsidR="00ED46DA" w:rsidRPr="00713BF2" w:rsidRDefault="00ED46DA" w:rsidP="003C0E15">
            <w:pPr>
              <w:numPr>
                <w:ilvl w:val="0"/>
                <w:numId w:val="5"/>
              </w:numPr>
              <w:tabs>
                <w:tab w:val="left" w:pos="478"/>
              </w:tabs>
              <w:rPr>
                <w:sz w:val="24"/>
                <w:szCs w:val="24"/>
              </w:rPr>
            </w:pPr>
            <w:r w:rsidRPr="00713BF2">
              <w:rPr>
                <w:sz w:val="24"/>
                <w:szCs w:val="24"/>
              </w:rPr>
              <w:t>точность структурирования отобранной информации в соответствии с параметрами поиска;</w:t>
            </w:r>
          </w:p>
          <w:p w:rsidR="00ED46DA" w:rsidRPr="00713BF2" w:rsidRDefault="00ED46DA" w:rsidP="003C0E15">
            <w:pPr>
              <w:numPr>
                <w:ilvl w:val="0"/>
                <w:numId w:val="5"/>
              </w:numPr>
              <w:tabs>
                <w:tab w:val="left" w:pos="478"/>
              </w:tabs>
              <w:jc w:val="both"/>
              <w:rPr>
                <w:sz w:val="24"/>
                <w:szCs w:val="24"/>
              </w:rPr>
            </w:pPr>
            <w:r w:rsidRPr="00713BF2">
              <w:rPr>
                <w:sz w:val="24"/>
                <w:szCs w:val="24"/>
              </w:rPr>
              <w:t>адекватность интерпретации полученной информации в контексте профессиональной деятельности;</w:t>
            </w:r>
          </w:p>
        </w:tc>
        <w:tc>
          <w:tcPr>
            <w:tcW w:w="4678" w:type="dxa"/>
            <w:vMerge/>
          </w:tcPr>
          <w:p w:rsidR="00ED46DA" w:rsidRPr="00E04314" w:rsidRDefault="00ED46DA" w:rsidP="00E04314">
            <w:pPr>
              <w:rPr>
                <w:sz w:val="24"/>
                <w:szCs w:val="24"/>
                <w:lang w:eastAsia="ar-SA"/>
              </w:rPr>
            </w:pPr>
          </w:p>
        </w:tc>
      </w:tr>
      <w:tr w:rsidR="00ED46DA" w:rsidRPr="00E04314" w:rsidTr="00757A47">
        <w:tc>
          <w:tcPr>
            <w:tcW w:w="4111" w:type="dxa"/>
          </w:tcPr>
          <w:p w:rsidR="00ED46DA" w:rsidRPr="00713BF2" w:rsidRDefault="00ED46DA" w:rsidP="004E072E">
            <w:pPr>
              <w:rPr>
                <w:b/>
                <w:sz w:val="24"/>
                <w:szCs w:val="24"/>
              </w:rPr>
            </w:pPr>
            <w:r w:rsidRPr="00713BF2">
              <w:rPr>
                <w:b/>
                <w:sz w:val="24"/>
                <w:szCs w:val="24"/>
              </w:rPr>
              <w:t xml:space="preserve">ОК.03 </w:t>
            </w:r>
          </w:p>
          <w:p w:rsidR="00ED46DA" w:rsidRPr="00713BF2" w:rsidRDefault="00ED46DA" w:rsidP="004E072E">
            <w:pPr>
              <w:rPr>
                <w:sz w:val="24"/>
                <w:szCs w:val="24"/>
              </w:rPr>
            </w:pPr>
            <w:r w:rsidRPr="00713BF2">
              <w:rPr>
                <w:sz w:val="24"/>
                <w:szCs w:val="24"/>
              </w:rPr>
              <w:t>Планировать и реализовывать собственное профессиональное и личностное развитие</w:t>
            </w:r>
          </w:p>
        </w:tc>
        <w:tc>
          <w:tcPr>
            <w:tcW w:w="6662" w:type="dxa"/>
          </w:tcPr>
          <w:p w:rsidR="00ED46DA" w:rsidRPr="00713BF2" w:rsidRDefault="00ED46DA" w:rsidP="003C0E15">
            <w:pPr>
              <w:numPr>
                <w:ilvl w:val="0"/>
                <w:numId w:val="5"/>
              </w:numPr>
              <w:tabs>
                <w:tab w:val="left" w:pos="478"/>
              </w:tabs>
              <w:rPr>
                <w:sz w:val="24"/>
                <w:szCs w:val="24"/>
              </w:rPr>
            </w:pPr>
            <w:r w:rsidRPr="00713BF2">
              <w:rPr>
                <w:sz w:val="24"/>
                <w:szCs w:val="24"/>
              </w:rPr>
              <w:t>актуальность используемой нормативно-правовой документации по профессии;</w:t>
            </w:r>
          </w:p>
          <w:p w:rsidR="00ED46DA" w:rsidRPr="00713BF2" w:rsidRDefault="00ED46DA" w:rsidP="003C0E15">
            <w:pPr>
              <w:numPr>
                <w:ilvl w:val="0"/>
                <w:numId w:val="5"/>
              </w:numPr>
              <w:tabs>
                <w:tab w:val="left" w:pos="478"/>
              </w:tabs>
              <w:rPr>
                <w:sz w:val="24"/>
                <w:szCs w:val="24"/>
              </w:rPr>
            </w:pPr>
            <w:r w:rsidRPr="00713BF2">
              <w:rPr>
                <w:sz w:val="24"/>
                <w:szCs w:val="24"/>
              </w:rPr>
              <w:t>точность, адекватность применения современной научной профессиональной терминологии</w:t>
            </w:r>
          </w:p>
        </w:tc>
        <w:tc>
          <w:tcPr>
            <w:tcW w:w="4678" w:type="dxa"/>
            <w:vMerge/>
          </w:tcPr>
          <w:p w:rsidR="00ED46DA" w:rsidRPr="00E04314" w:rsidRDefault="00ED46DA" w:rsidP="00E04314">
            <w:pPr>
              <w:rPr>
                <w:sz w:val="24"/>
                <w:szCs w:val="24"/>
                <w:lang w:eastAsia="ar-SA"/>
              </w:rPr>
            </w:pPr>
          </w:p>
        </w:tc>
      </w:tr>
      <w:tr w:rsidR="00ED46DA" w:rsidRPr="00E04314" w:rsidTr="00757A47">
        <w:tc>
          <w:tcPr>
            <w:tcW w:w="4111" w:type="dxa"/>
          </w:tcPr>
          <w:p w:rsidR="00ED46DA" w:rsidRPr="00713BF2" w:rsidRDefault="00ED46DA" w:rsidP="004E072E">
            <w:pPr>
              <w:rPr>
                <w:b/>
                <w:sz w:val="24"/>
                <w:szCs w:val="24"/>
              </w:rPr>
            </w:pPr>
            <w:proofErr w:type="gramStart"/>
            <w:r w:rsidRPr="00713BF2">
              <w:rPr>
                <w:b/>
                <w:sz w:val="24"/>
                <w:szCs w:val="24"/>
              </w:rPr>
              <w:t>ОК</w:t>
            </w:r>
            <w:proofErr w:type="gramEnd"/>
            <w:r w:rsidRPr="00713BF2">
              <w:rPr>
                <w:b/>
                <w:sz w:val="24"/>
                <w:szCs w:val="24"/>
              </w:rPr>
              <w:t xml:space="preserve"> 04</w:t>
            </w:r>
          </w:p>
          <w:p w:rsidR="00ED46DA" w:rsidRPr="00713BF2" w:rsidRDefault="00ED46DA" w:rsidP="004E072E">
            <w:pPr>
              <w:rPr>
                <w:sz w:val="24"/>
                <w:szCs w:val="24"/>
              </w:rPr>
            </w:pPr>
            <w:r w:rsidRPr="00713BF2">
              <w:rPr>
                <w:sz w:val="24"/>
                <w:szCs w:val="24"/>
              </w:rPr>
              <w:t xml:space="preserve">Работать в коллективе и команде, эффективно взаимодействовать с </w:t>
            </w:r>
            <w:r w:rsidRPr="00713BF2">
              <w:rPr>
                <w:sz w:val="24"/>
                <w:szCs w:val="24"/>
              </w:rPr>
              <w:lastRenderedPageBreak/>
              <w:t>коллегами, руководством, клиентами</w:t>
            </w:r>
          </w:p>
        </w:tc>
        <w:tc>
          <w:tcPr>
            <w:tcW w:w="6662" w:type="dxa"/>
          </w:tcPr>
          <w:p w:rsidR="00ED46DA" w:rsidRPr="00713BF2" w:rsidRDefault="00ED46DA" w:rsidP="003C0E15">
            <w:pPr>
              <w:numPr>
                <w:ilvl w:val="0"/>
                <w:numId w:val="5"/>
              </w:numPr>
              <w:tabs>
                <w:tab w:val="left" w:pos="478"/>
              </w:tabs>
              <w:rPr>
                <w:sz w:val="24"/>
                <w:szCs w:val="24"/>
              </w:rPr>
            </w:pPr>
            <w:r w:rsidRPr="00713BF2">
              <w:rPr>
                <w:sz w:val="24"/>
                <w:szCs w:val="24"/>
              </w:rPr>
              <w:lastRenderedPageBreak/>
              <w:t>эффективность участия в  деловом общении для решения деловых задач;</w:t>
            </w:r>
          </w:p>
          <w:p w:rsidR="00ED46DA" w:rsidRPr="00713BF2" w:rsidRDefault="00ED46DA" w:rsidP="003C0E15">
            <w:pPr>
              <w:numPr>
                <w:ilvl w:val="0"/>
                <w:numId w:val="5"/>
              </w:numPr>
              <w:tabs>
                <w:tab w:val="left" w:pos="478"/>
              </w:tabs>
              <w:rPr>
                <w:sz w:val="24"/>
                <w:szCs w:val="24"/>
              </w:rPr>
            </w:pPr>
            <w:r w:rsidRPr="00713BF2">
              <w:rPr>
                <w:sz w:val="24"/>
                <w:szCs w:val="24"/>
              </w:rPr>
              <w:t xml:space="preserve">оптимальность планирования </w:t>
            </w:r>
            <w:proofErr w:type="gramStart"/>
            <w:r w:rsidRPr="00713BF2">
              <w:rPr>
                <w:sz w:val="24"/>
                <w:szCs w:val="24"/>
              </w:rPr>
              <w:t>профессиональной</w:t>
            </w:r>
            <w:proofErr w:type="gramEnd"/>
            <w:r w:rsidRPr="00713BF2">
              <w:rPr>
                <w:sz w:val="24"/>
                <w:szCs w:val="24"/>
              </w:rPr>
              <w:t xml:space="preserve"> </w:t>
            </w:r>
            <w:r w:rsidRPr="00713BF2">
              <w:rPr>
                <w:sz w:val="24"/>
                <w:szCs w:val="24"/>
              </w:rPr>
              <w:lastRenderedPageBreak/>
              <w:t>деятельность</w:t>
            </w:r>
          </w:p>
        </w:tc>
        <w:tc>
          <w:tcPr>
            <w:tcW w:w="4678" w:type="dxa"/>
            <w:vMerge/>
          </w:tcPr>
          <w:p w:rsidR="00ED46DA" w:rsidRPr="00E04314" w:rsidRDefault="00ED46DA" w:rsidP="00E04314">
            <w:pPr>
              <w:rPr>
                <w:rFonts w:eastAsia="PMingLiU"/>
                <w:sz w:val="24"/>
                <w:szCs w:val="24"/>
                <w:lang w:eastAsia="zh-TW"/>
              </w:rPr>
            </w:pPr>
          </w:p>
        </w:tc>
      </w:tr>
      <w:tr w:rsidR="00ED46DA" w:rsidRPr="00E04314" w:rsidTr="00757A47">
        <w:tc>
          <w:tcPr>
            <w:tcW w:w="4111" w:type="dxa"/>
          </w:tcPr>
          <w:p w:rsidR="00ED46DA" w:rsidRPr="00713BF2" w:rsidRDefault="00ED46DA" w:rsidP="004E072E">
            <w:pPr>
              <w:rPr>
                <w:sz w:val="24"/>
                <w:szCs w:val="24"/>
              </w:rPr>
            </w:pPr>
            <w:r w:rsidRPr="00713BF2">
              <w:rPr>
                <w:b/>
                <w:sz w:val="24"/>
                <w:szCs w:val="24"/>
              </w:rPr>
              <w:lastRenderedPageBreak/>
              <w:t>ОК. 05</w:t>
            </w:r>
            <w:r w:rsidRPr="00713BF2">
              <w:rPr>
                <w:sz w:val="24"/>
                <w:szCs w:val="24"/>
              </w:rPr>
              <w:t xml:space="preserve"> </w:t>
            </w:r>
          </w:p>
          <w:p w:rsidR="00ED46DA" w:rsidRPr="00713BF2" w:rsidRDefault="00ED46DA" w:rsidP="004E072E">
            <w:pPr>
              <w:rPr>
                <w:sz w:val="24"/>
                <w:szCs w:val="24"/>
              </w:rPr>
            </w:pPr>
            <w:r w:rsidRPr="00713BF2">
              <w:rPr>
                <w:sz w:val="24"/>
                <w:szCs w:val="24"/>
              </w:rPr>
              <w:t>Осуществлять устную и письменную коммуникацию на государственном языке с учетом особенностей социального и культурного контекста</w:t>
            </w:r>
          </w:p>
        </w:tc>
        <w:tc>
          <w:tcPr>
            <w:tcW w:w="6662" w:type="dxa"/>
          </w:tcPr>
          <w:p w:rsidR="00ED46DA" w:rsidRPr="00713BF2" w:rsidRDefault="00ED46DA" w:rsidP="003C0E15">
            <w:pPr>
              <w:numPr>
                <w:ilvl w:val="0"/>
                <w:numId w:val="5"/>
              </w:numPr>
              <w:tabs>
                <w:tab w:val="left" w:pos="478"/>
              </w:tabs>
              <w:rPr>
                <w:sz w:val="24"/>
                <w:szCs w:val="24"/>
              </w:rPr>
            </w:pPr>
            <w:r w:rsidRPr="00713BF2">
              <w:rPr>
                <w:sz w:val="24"/>
                <w:szCs w:val="24"/>
              </w:rPr>
              <w:t>грамотность устного и письменного изложения своих       мыслей по профессиональной тематике на государственном языке;</w:t>
            </w:r>
          </w:p>
          <w:p w:rsidR="00ED46DA" w:rsidRPr="00713BF2" w:rsidRDefault="00ED46DA" w:rsidP="003C0E15">
            <w:pPr>
              <w:numPr>
                <w:ilvl w:val="0"/>
                <w:numId w:val="5"/>
              </w:numPr>
              <w:tabs>
                <w:tab w:val="left" w:pos="478"/>
              </w:tabs>
              <w:rPr>
                <w:sz w:val="24"/>
                <w:szCs w:val="24"/>
              </w:rPr>
            </w:pPr>
            <w:r w:rsidRPr="00713BF2">
              <w:rPr>
                <w:sz w:val="24"/>
                <w:szCs w:val="24"/>
              </w:rPr>
              <w:t>толерантность поведения в рабочем коллективе</w:t>
            </w:r>
          </w:p>
        </w:tc>
        <w:tc>
          <w:tcPr>
            <w:tcW w:w="4678" w:type="dxa"/>
            <w:vMerge/>
          </w:tcPr>
          <w:p w:rsidR="00ED46DA" w:rsidRPr="00E04314" w:rsidRDefault="00ED46DA" w:rsidP="00E04314">
            <w:pPr>
              <w:rPr>
                <w:rFonts w:eastAsia="PMingLiU"/>
                <w:sz w:val="24"/>
                <w:szCs w:val="24"/>
                <w:lang w:eastAsia="zh-TW"/>
              </w:rPr>
            </w:pPr>
          </w:p>
        </w:tc>
      </w:tr>
      <w:tr w:rsidR="00ED46DA" w:rsidRPr="00E04314" w:rsidTr="00757A47">
        <w:tc>
          <w:tcPr>
            <w:tcW w:w="4111" w:type="dxa"/>
          </w:tcPr>
          <w:p w:rsidR="00ED46DA" w:rsidRPr="00713BF2" w:rsidRDefault="00ED46DA" w:rsidP="004E072E">
            <w:pPr>
              <w:jc w:val="both"/>
              <w:rPr>
                <w:b/>
                <w:sz w:val="24"/>
                <w:szCs w:val="24"/>
              </w:rPr>
            </w:pPr>
            <w:proofErr w:type="gramStart"/>
            <w:r w:rsidRPr="00713BF2">
              <w:rPr>
                <w:b/>
                <w:sz w:val="24"/>
                <w:szCs w:val="24"/>
              </w:rPr>
              <w:t>ОК</w:t>
            </w:r>
            <w:proofErr w:type="gramEnd"/>
            <w:r w:rsidRPr="00713BF2">
              <w:rPr>
                <w:b/>
                <w:sz w:val="24"/>
                <w:szCs w:val="24"/>
              </w:rPr>
              <w:t xml:space="preserve"> 06</w:t>
            </w:r>
          </w:p>
          <w:p w:rsidR="00ED46DA" w:rsidRPr="00713BF2" w:rsidRDefault="00ED46DA" w:rsidP="004E072E">
            <w:pPr>
              <w:jc w:val="both"/>
              <w:rPr>
                <w:b/>
                <w:sz w:val="24"/>
                <w:szCs w:val="24"/>
              </w:rPr>
            </w:pPr>
            <w:r w:rsidRPr="00713BF2">
              <w:rPr>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w:t>
            </w:r>
          </w:p>
        </w:tc>
        <w:tc>
          <w:tcPr>
            <w:tcW w:w="6662" w:type="dxa"/>
          </w:tcPr>
          <w:p w:rsidR="00ED46DA" w:rsidRPr="00713BF2" w:rsidRDefault="00ED46DA" w:rsidP="003C0E15">
            <w:pPr>
              <w:numPr>
                <w:ilvl w:val="0"/>
                <w:numId w:val="5"/>
              </w:numPr>
              <w:tabs>
                <w:tab w:val="left" w:pos="478"/>
              </w:tabs>
              <w:rPr>
                <w:sz w:val="24"/>
                <w:szCs w:val="24"/>
              </w:rPr>
            </w:pPr>
            <w:r w:rsidRPr="00713BF2">
              <w:rPr>
                <w:sz w:val="24"/>
                <w:szCs w:val="24"/>
              </w:rPr>
              <w:t>понимание значимости своей профессии</w:t>
            </w:r>
          </w:p>
        </w:tc>
        <w:tc>
          <w:tcPr>
            <w:tcW w:w="4678" w:type="dxa"/>
            <w:vMerge/>
          </w:tcPr>
          <w:p w:rsidR="00ED46DA" w:rsidRPr="00E04314" w:rsidRDefault="00ED46DA" w:rsidP="00E04314">
            <w:pPr>
              <w:rPr>
                <w:sz w:val="24"/>
                <w:szCs w:val="24"/>
                <w:lang w:eastAsia="ar-SA"/>
              </w:rPr>
            </w:pPr>
          </w:p>
        </w:tc>
      </w:tr>
      <w:tr w:rsidR="00ED46DA" w:rsidRPr="00E04314" w:rsidTr="00757A47">
        <w:tc>
          <w:tcPr>
            <w:tcW w:w="4111" w:type="dxa"/>
          </w:tcPr>
          <w:p w:rsidR="00ED46DA" w:rsidRPr="00713BF2" w:rsidRDefault="00ED46DA" w:rsidP="004E072E">
            <w:pPr>
              <w:rPr>
                <w:sz w:val="24"/>
                <w:szCs w:val="24"/>
              </w:rPr>
            </w:pPr>
            <w:proofErr w:type="gramStart"/>
            <w:r w:rsidRPr="00713BF2">
              <w:rPr>
                <w:b/>
                <w:bCs/>
                <w:sz w:val="24"/>
                <w:szCs w:val="24"/>
              </w:rPr>
              <w:t>ОК</w:t>
            </w:r>
            <w:proofErr w:type="gramEnd"/>
            <w:r w:rsidRPr="00713BF2">
              <w:rPr>
                <w:b/>
                <w:bCs/>
                <w:sz w:val="24"/>
                <w:szCs w:val="24"/>
              </w:rPr>
              <w:t xml:space="preserve"> 07</w:t>
            </w:r>
          </w:p>
          <w:p w:rsidR="00ED46DA" w:rsidRPr="00713BF2" w:rsidRDefault="00ED46DA" w:rsidP="004E072E">
            <w:pPr>
              <w:rPr>
                <w:b/>
                <w:sz w:val="24"/>
                <w:szCs w:val="24"/>
              </w:rPr>
            </w:pPr>
            <w:r w:rsidRPr="00713BF2">
              <w:rPr>
                <w:sz w:val="24"/>
                <w:szCs w:val="24"/>
              </w:rPr>
              <w:t>Содействовать сохранению окружающей среды, ресурсосбережению, эффективно действовать в чрезвычайных ситуациях</w:t>
            </w:r>
          </w:p>
        </w:tc>
        <w:tc>
          <w:tcPr>
            <w:tcW w:w="6662" w:type="dxa"/>
          </w:tcPr>
          <w:p w:rsidR="00ED46DA" w:rsidRPr="00713BF2" w:rsidRDefault="00ED46DA" w:rsidP="003C0E15">
            <w:pPr>
              <w:numPr>
                <w:ilvl w:val="0"/>
                <w:numId w:val="5"/>
              </w:numPr>
              <w:tabs>
                <w:tab w:val="left" w:pos="478"/>
              </w:tabs>
              <w:rPr>
                <w:sz w:val="24"/>
                <w:szCs w:val="24"/>
              </w:rPr>
            </w:pPr>
            <w:r w:rsidRPr="00713BF2">
              <w:rPr>
                <w:sz w:val="24"/>
                <w:szCs w:val="24"/>
              </w:rPr>
              <w:t>точность соблюдения правил экологической безопасности при ведении профессиональной деятельности;</w:t>
            </w:r>
          </w:p>
          <w:p w:rsidR="00ED46DA" w:rsidRPr="00713BF2" w:rsidRDefault="00ED46DA" w:rsidP="003C0E15">
            <w:pPr>
              <w:numPr>
                <w:ilvl w:val="0"/>
                <w:numId w:val="5"/>
              </w:numPr>
              <w:tabs>
                <w:tab w:val="left" w:pos="478"/>
              </w:tabs>
              <w:rPr>
                <w:sz w:val="24"/>
                <w:szCs w:val="24"/>
              </w:rPr>
            </w:pPr>
            <w:r w:rsidRPr="00713BF2">
              <w:rPr>
                <w:sz w:val="24"/>
                <w:szCs w:val="24"/>
              </w:rPr>
              <w:t>эффективность обеспечения ресурсосбережения на рабочем месте</w:t>
            </w:r>
          </w:p>
        </w:tc>
        <w:tc>
          <w:tcPr>
            <w:tcW w:w="4678" w:type="dxa"/>
            <w:vMerge/>
          </w:tcPr>
          <w:p w:rsidR="00ED46DA" w:rsidRPr="00E04314" w:rsidRDefault="00ED46DA" w:rsidP="00E04314">
            <w:pPr>
              <w:rPr>
                <w:sz w:val="24"/>
                <w:szCs w:val="24"/>
                <w:lang w:eastAsia="ar-SA"/>
              </w:rPr>
            </w:pPr>
          </w:p>
        </w:tc>
      </w:tr>
      <w:tr w:rsidR="00ED46DA" w:rsidRPr="00E04314" w:rsidTr="00757A47">
        <w:tc>
          <w:tcPr>
            <w:tcW w:w="4111" w:type="dxa"/>
          </w:tcPr>
          <w:p w:rsidR="00ED46DA" w:rsidRPr="00713BF2" w:rsidRDefault="00ED46DA" w:rsidP="004E072E">
            <w:pPr>
              <w:rPr>
                <w:b/>
                <w:sz w:val="24"/>
                <w:szCs w:val="24"/>
              </w:rPr>
            </w:pPr>
            <w:r w:rsidRPr="00713BF2">
              <w:rPr>
                <w:b/>
                <w:sz w:val="24"/>
                <w:szCs w:val="24"/>
              </w:rPr>
              <w:t>ОК. 09</w:t>
            </w:r>
          </w:p>
          <w:p w:rsidR="00ED46DA" w:rsidRPr="00713BF2" w:rsidRDefault="00ED46DA" w:rsidP="004E072E">
            <w:pPr>
              <w:rPr>
                <w:sz w:val="24"/>
                <w:szCs w:val="24"/>
              </w:rPr>
            </w:pPr>
            <w:r w:rsidRPr="00713BF2">
              <w:rPr>
                <w:sz w:val="24"/>
                <w:szCs w:val="24"/>
              </w:rPr>
              <w:t>Использовать информационные технологии в профессиональной деятельности</w:t>
            </w:r>
          </w:p>
        </w:tc>
        <w:tc>
          <w:tcPr>
            <w:tcW w:w="6662" w:type="dxa"/>
          </w:tcPr>
          <w:p w:rsidR="00ED46DA" w:rsidRPr="00713BF2" w:rsidRDefault="00ED46DA" w:rsidP="003C0E15">
            <w:pPr>
              <w:numPr>
                <w:ilvl w:val="0"/>
                <w:numId w:val="5"/>
              </w:numPr>
              <w:tabs>
                <w:tab w:val="left" w:pos="478"/>
              </w:tabs>
              <w:rPr>
                <w:sz w:val="24"/>
                <w:szCs w:val="24"/>
              </w:rPr>
            </w:pPr>
            <w:r w:rsidRPr="00713BF2">
              <w:rPr>
                <w:sz w:val="24"/>
                <w:szCs w:val="24"/>
              </w:rPr>
              <w:t>адекватность, применения средств информатизации и информационных технологий для реализации профессиональной деятельности</w:t>
            </w:r>
          </w:p>
        </w:tc>
        <w:tc>
          <w:tcPr>
            <w:tcW w:w="4678" w:type="dxa"/>
            <w:vMerge/>
          </w:tcPr>
          <w:p w:rsidR="00ED46DA" w:rsidRPr="00E04314" w:rsidRDefault="00ED46DA" w:rsidP="00E04314">
            <w:pPr>
              <w:rPr>
                <w:sz w:val="24"/>
                <w:szCs w:val="24"/>
                <w:lang w:eastAsia="ar-SA"/>
              </w:rPr>
            </w:pPr>
          </w:p>
        </w:tc>
      </w:tr>
      <w:tr w:rsidR="00ED46DA" w:rsidRPr="00E04314" w:rsidTr="00757A47">
        <w:tc>
          <w:tcPr>
            <w:tcW w:w="4111" w:type="dxa"/>
          </w:tcPr>
          <w:p w:rsidR="00ED46DA" w:rsidRPr="00713BF2" w:rsidRDefault="00ED46DA" w:rsidP="004E072E">
            <w:pPr>
              <w:jc w:val="both"/>
              <w:rPr>
                <w:b/>
                <w:sz w:val="24"/>
                <w:szCs w:val="24"/>
              </w:rPr>
            </w:pPr>
            <w:proofErr w:type="gramStart"/>
            <w:r w:rsidRPr="00713BF2">
              <w:rPr>
                <w:b/>
                <w:sz w:val="24"/>
                <w:szCs w:val="24"/>
              </w:rPr>
              <w:t>ОК</w:t>
            </w:r>
            <w:proofErr w:type="gramEnd"/>
            <w:r w:rsidRPr="00713BF2">
              <w:rPr>
                <w:b/>
                <w:sz w:val="24"/>
                <w:szCs w:val="24"/>
              </w:rPr>
              <w:t xml:space="preserve"> 10</w:t>
            </w:r>
          </w:p>
          <w:p w:rsidR="00ED46DA" w:rsidRPr="00713BF2" w:rsidRDefault="00ED46DA" w:rsidP="004E072E">
            <w:pPr>
              <w:jc w:val="both"/>
              <w:rPr>
                <w:b/>
                <w:sz w:val="24"/>
                <w:szCs w:val="24"/>
              </w:rPr>
            </w:pPr>
            <w:r w:rsidRPr="00713BF2">
              <w:rPr>
                <w:sz w:val="24"/>
                <w:szCs w:val="24"/>
              </w:rPr>
              <w:t>Пользоваться профессиональной документацией на государственном и иностранном языках</w:t>
            </w:r>
          </w:p>
        </w:tc>
        <w:tc>
          <w:tcPr>
            <w:tcW w:w="6662" w:type="dxa"/>
          </w:tcPr>
          <w:p w:rsidR="00ED46DA" w:rsidRPr="00713BF2" w:rsidRDefault="00ED46DA" w:rsidP="003C0E15">
            <w:pPr>
              <w:numPr>
                <w:ilvl w:val="0"/>
                <w:numId w:val="5"/>
              </w:numPr>
              <w:tabs>
                <w:tab w:val="left" w:pos="478"/>
              </w:tabs>
              <w:jc w:val="both"/>
              <w:rPr>
                <w:sz w:val="24"/>
                <w:szCs w:val="24"/>
              </w:rPr>
            </w:pPr>
            <w:r w:rsidRPr="00713BF2">
              <w:rPr>
                <w:sz w:val="24"/>
                <w:szCs w:val="24"/>
              </w:rPr>
              <w:t xml:space="preserve">адекватность </w:t>
            </w:r>
            <w:r w:rsidRPr="00713BF2">
              <w:rPr>
                <w:iCs/>
                <w:sz w:val="24"/>
                <w:szCs w:val="24"/>
              </w:rPr>
              <w:t>понимания общего смысла четко произнесенных высказываний на известные профессиональные темы);</w:t>
            </w:r>
          </w:p>
          <w:p w:rsidR="00ED46DA" w:rsidRPr="00713BF2" w:rsidRDefault="00ED46DA" w:rsidP="003C0E15">
            <w:pPr>
              <w:numPr>
                <w:ilvl w:val="0"/>
                <w:numId w:val="5"/>
              </w:numPr>
              <w:tabs>
                <w:tab w:val="left" w:pos="478"/>
              </w:tabs>
              <w:jc w:val="both"/>
              <w:rPr>
                <w:sz w:val="24"/>
                <w:szCs w:val="24"/>
              </w:rPr>
            </w:pPr>
            <w:r w:rsidRPr="00713BF2">
              <w:rPr>
                <w:sz w:val="24"/>
                <w:szCs w:val="24"/>
              </w:rPr>
              <w:t>адекватность применения нормативной документации в профессиональной деятельности;</w:t>
            </w:r>
          </w:p>
          <w:p w:rsidR="00ED46DA" w:rsidRPr="00713BF2" w:rsidRDefault="00ED46DA" w:rsidP="003C0E15">
            <w:pPr>
              <w:numPr>
                <w:ilvl w:val="0"/>
                <w:numId w:val="5"/>
              </w:numPr>
              <w:tabs>
                <w:tab w:val="left" w:pos="478"/>
              </w:tabs>
              <w:jc w:val="both"/>
              <w:rPr>
                <w:sz w:val="24"/>
                <w:szCs w:val="24"/>
              </w:rPr>
            </w:pPr>
            <w:r w:rsidRPr="00713BF2">
              <w:rPr>
                <w:iCs/>
                <w:sz w:val="24"/>
                <w:szCs w:val="24"/>
              </w:rPr>
              <w:t>точно, адекватно ситуации обосновывать и объяснить свои действия (текущие и планируемые);</w:t>
            </w:r>
          </w:p>
          <w:p w:rsidR="00ED46DA" w:rsidRPr="00713BF2" w:rsidRDefault="00ED46DA" w:rsidP="003C0E15">
            <w:pPr>
              <w:numPr>
                <w:ilvl w:val="0"/>
                <w:numId w:val="5"/>
              </w:numPr>
              <w:tabs>
                <w:tab w:val="left" w:pos="478"/>
              </w:tabs>
              <w:jc w:val="both"/>
              <w:rPr>
                <w:sz w:val="24"/>
                <w:szCs w:val="24"/>
              </w:rPr>
            </w:pPr>
            <w:r w:rsidRPr="00713BF2">
              <w:rPr>
                <w:iCs/>
                <w:sz w:val="24"/>
                <w:szCs w:val="24"/>
              </w:rPr>
              <w:t>правильно писать простые связные сообщения на знакомые или интересующие профессиональные темы</w:t>
            </w:r>
          </w:p>
        </w:tc>
        <w:tc>
          <w:tcPr>
            <w:tcW w:w="4678" w:type="dxa"/>
            <w:vMerge/>
          </w:tcPr>
          <w:p w:rsidR="00ED46DA" w:rsidRPr="00E04314" w:rsidRDefault="00ED46DA" w:rsidP="00E04314">
            <w:pPr>
              <w:rPr>
                <w:rFonts w:eastAsia="PMingLiU"/>
                <w:sz w:val="24"/>
                <w:szCs w:val="24"/>
                <w:lang w:eastAsia="zh-TW"/>
              </w:rPr>
            </w:pPr>
          </w:p>
        </w:tc>
      </w:tr>
      <w:tr w:rsidR="00371BDB" w:rsidRPr="00E04314" w:rsidTr="00757A47">
        <w:tc>
          <w:tcPr>
            <w:tcW w:w="4111" w:type="dxa"/>
          </w:tcPr>
          <w:p w:rsidR="00371BDB" w:rsidRPr="009C258D" w:rsidRDefault="00371BDB" w:rsidP="00910B2E">
            <w:pPr>
              <w:jc w:val="both"/>
              <w:rPr>
                <w:sz w:val="24"/>
                <w:szCs w:val="24"/>
              </w:rPr>
            </w:pPr>
            <w:r w:rsidRPr="009C258D">
              <w:rPr>
                <w:sz w:val="24"/>
                <w:szCs w:val="24"/>
              </w:rPr>
              <w:t>ОК 11</w:t>
            </w:r>
            <w:proofErr w:type="gramStart"/>
            <w:r w:rsidRPr="009C258D">
              <w:rPr>
                <w:sz w:val="24"/>
                <w:szCs w:val="24"/>
              </w:rPr>
              <w:tab/>
              <w:t>П</w:t>
            </w:r>
            <w:proofErr w:type="gramEnd"/>
            <w:r w:rsidRPr="009C258D">
              <w:rPr>
                <w:sz w:val="24"/>
                <w:szCs w:val="24"/>
              </w:rPr>
              <w:t xml:space="preserve">ланировать предпринимательскую деятельность </w:t>
            </w:r>
            <w:r w:rsidRPr="009C258D">
              <w:rPr>
                <w:sz w:val="24"/>
                <w:szCs w:val="24"/>
              </w:rPr>
              <w:lastRenderedPageBreak/>
              <w:t>в профессиональной сфере.</w:t>
            </w:r>
          </w:p>
          <w:p w:rsidR="00371BDB" w:rsidRPr="00713BF2" w:rsidRDefault="00371BDB" w:rsidP="00910B2E">
            <w:pPr>
              <w:jc w:val="both"/>
              <w:rPr>
                <w:b/>
                <w:sz w:val="24"/>
                <w:szCs w:val="24"/>
              </w:rPr>
            </w:pPr>
            <w:r w:rsidRPr="009C258D">
              <w:rPr>
                <w:sz w:val="24"/>
                <w:szCs w:val="24"/>
              </w:rPr>
              <w:tab/>
            </w:r>
          </w:p>
        </w:tc>
        <w:tc>
          <w:tcPr>
            <w:tcW w:w="6662" w:type="dxa"/>
          </w:tcPr>
          <w:p w:rsidR="00371BDB" w:rsidRPr="0023777B" w:rsidRDefault="00371BDB" w:rsidP="00371BDB">
            <w:pPr>
              <w:numPr>
                <w:ilvl w:val="0"/>
                <w:numId w:val="5"/>
              </w:numPr>
              <w:tabs>
                <w:tab w:val="left" w:pos="478"/>
              </w:tabs>
              <w:jc w:val="both"/>
              <w:rPr>
                <w:sz w:val="24"/>
                <w:szCs w:val="24"/>
              </w:rPr>
            </w:pPr>
            <w:r w:rsidRPr="0023777B">
              <w:rPr>
                <w:sz w:val="24"/>
                <w:szCs w:val="24"/>
              </w:rPr>
              <w:lastRenderedPageBreak/>
              <w:t xml:space="preserve">выявлять достоинства и недостатки коммерческой идеи; презентовать идеи открытия собственного дела в </w:t>
            </w:r>
            <w:r w:rsidRPr="0023777B">
              <w:rPr>
                <w:sz w:val="24"/>
                <w:szCs w:val="24"/>
              </w:rPr>
              <w:lastRenderedPageBreak/>
              <w:t>профессиональной деятельности; оформлять бизнес-план; рассчитывать размеры выплат по процентным ставкам кредитования</w:t>
            </w:r>
          </w:p>
          <w:p w:rsidR="00371BDB" w:rsidRPr="00713BF2" w:rsidRDefault="00371BDB" w:rsidP="00371BDB">
            <w:pPr>
              <w:numPr>
                <w:ilvl w:val="0"/>
                <w:numId w:val="5"/>
              </w:numPr>
              <w:tabs>
                <w:tab w:val="left" w:pos="478"/>
              </w:tabs>
              <w:jc w:val="both"/>
              <w:rPr>
                <w:sz w:val="24"/>
                <w:szCs w:val="24"/>
              </w:rPr>
            </w:pPr>
            <w:r w:rsidRPr="0023777B">
              <w:rPr>
                <w:sz w:val="24"/>
                <w:szCs w:val="24"/>
              </w:rPr>
              <w:t>правила разработки бизнес-планов; порядок выстраивания презентации; кредитные банковские продукты</w:t>
            </w:r>
          </w:p>
        </w:tc>
        <w:tc>
          <w:tcPr>
            <w:tcW w:w="4678" w:type="dxa"/>
          </w:tcPr>
          <w:p w:rsidR="00371BDB" w:rsidRPr="00E04314" w:rsidRDefault="00371BDB" w:rsidP="00910B2E">
            <w:pPr>
              <w:rPr>
                <w:rFonts w:eastAsia="PMingLiU"/>
                <w:sz w:val="24"/>
                <w:szCs w:val="24"/>
                <w:lang w:eastAsia="zh-TW"/>
              </w:rPr>
            </w:pPr>
          </w:p>
        </w:tc>
      </w:tr>
      <w:tr w:rsidR="00757A47" w:rsidRPr="00E04314" w:rsidTr="00757A47">
        <w:tc>
          <w:tcPr>
            <w:tcW w:w="4111" w:type="dxa"/>
          </w:tcPr>
          <w:p w:rsidR="00757A47" w:rsidRPr="0039562B" w:rsidRDefault="00757A47" w:rsidP="00910B2E">
            <w:pPr>
              <w:rPr>
                <w:color w:val="000000"/>
                <w:sz w:val="24"/>
                <w:szCs w:val="24"/>
              </w:rPr>
            </w:pPr>
            <w:r w:rsidRPr="0039562B">
              <w:rPr>
                <w:b/>
                <w:color w:val="000000"/>
                <w:sz w:val="24"/>
                <w:szCs w:val="24"/>
              </w:rPr>
              <w:lastRenderedPageBreak/>
              <w:t>ЛР 2.</w:t>
            </w:r>
            <w:r w:rsidRPr="0039562B">
              <w:rPr>
                <w:color w:val="000000"/>
                <w:sz w:val="24"/>
                <w:szCs w:val="24"/>
              </w:rPr>
              <w:t xml:space="preserve"> 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6662" w:type="dxa"/>
            <w:vMerge w:val="restart"/>
          </w:tcPr>
          <w:p w:rsidR="00757A47" w:rsidRPr="00E62E8D" w:rsidRDefault="00757A47" w:rsidP="00757A47">
            <w:pPr>
              <w:pStyle w:val="2"/>
              <w:numPr>
                <w:ilvl w:val="0"/>
                <w:numId w:val="39"/>
              </w:numPr>
              <w:spacing w:before="0" w:after="0"/>
              <w:rPr>
                <w:rFonts w:ascii="Times New Roman" w:hAnsi="Times New Roman"/>
                <w:b w:val="0"/>
                <w:i w:val="0"/>
                <w:color w:val="000000"/>
                <w:sz w:val="24"/>
                <w:szCs w:val="24"/>
              </w:rPr>
            </w:pPr>
            <w:r w:rsidRPr="00E62E8D">
              <w:rPr>
                <w:rFonts w:ascii="Times New Roman" w:hAnsi="Times New Roman"/>
                <w:b w:val="0"/>
                <w:i w:val="0"/>
                <w:color w:val="000000"/>
                <w:sz w:val="24"/>
                <w:szCs w:val="24"/>
              </w:rPr>
              <w:t xml:space="preserve">демонстрация интереса к будущей профессии; </w:t>
            </w:r>
          </w:p>
          <w:p w:rsidR="00757A47" w:rsidRPr="00E62E8D" w:rsidRDefault="00757A47" w:rsidP="00757A47">
            <w:pPr>
              <w:pStyle w:val="2"/>
              <w:numPr>
                <w:ilvl w:val="0"/>
                <w:numId w:val="39"/>
              </w:numPr>
              <w:spacing w:before="0" w:after="0"/>
              <w:rPr>
                <w:rFonts w:ascii="Times New Roman" w:hAnsi="Times New Roman"/>
                <w:b w:val="0"/>
                <w:i w:val="0"/>
                <w:color w:val="000000"/>
                <w:sz w:val="24"/>
                <w:szCs w:val="24"/>
              </w:rPr>
            </w:pPr>
            <w:r w:rsidRPr="00E62E8D">
              <w:rPr>
                <w:rFonts w:ascii="Times New Roman" w:hAnsi="Times New Roman"/>
                <w:b w:val="0"/>
                <w:i w:val="0"/>
                <w:color w:val="000000"/>
                <w:sz w:val="24"/>
                <w:szCs w:val="24"/>
              </w:rPr>
              <w:t>оценка собственного продвижения, личностного развития;</w:t>
            </w:r>
          </w:p>
          <w:p w:rsidR="00757A47" w:rsidRPr="00E62E8D" w:rsidRDefault="00757A47" w:rsidP="00757A47">
            <w:pPr>
              <w:pStyle w:val="2"/>
              <w:numPr>
                <w:ilvl w:val="0"/>
                <w:numId w:val="39"/>
              </w:numPr>
              <w:spacing w:before="0" w:after="0"/>
              <w:rPr>
                <w:rFonts w:ascii="Times New Roman" w:hAnsi="Times New Roman"/>
                <w:b w:val="0"/>
                <w:i w:val="0"/>
                <w:color w:val="000000"/>
                <w:sz w:val="24"/>
                <w:szCs w:val="24"/>
              </w:rPr>
            </w:pPr>
            <w:r w:rsidRPr="00E62E8D">
              <w:rPr>
                <w:rFonts w:ascii="Times New Roman" w:hAnsi="Times New Roman"/>
                <w:b w:val="0"/>
                <w:i w:val="0"/>
                <w:color w:val="000000"/>
                <w:sz w:val="24"/>
                <w:szCs w:val="24"/>
              </w:rPr>
              <w:t xml:space="preserve"> положительная динамика в организации собственной учебной деятельности по результатам самооценки, самоанализа и коррекции ее результатов;</w:t>
            </w:r>
          </w:p>
          <w:p w:rsidR="00757A47" w:rsidRPr="00E62E8D" w:rsidRDefault="00757A47" w:rsidP="00757A47">
            <w:pPr>
              <w:pStyle w:val="2"/>
              <w:numPr>
                <w:ilvl w:val="0"/>
                <w:numId w:val="39"/>
              </w:numPr>
              <w:spacing w:before="0" w:after="0"/>
              <w:rPr>
                <w:rFonts w:ascii="Times New Roman" w:hAnsi="Times New Roman"/>
                <w:b w:val="0"/>
                <w:i w:val="0"/>
                <w:color w:val="000000"/>
                <w:sz w:val="24"/>
                <w:szCs w:val="24"/>
              </w:rPr>
            </w:pPr>
            <w:r w:rsidRPr="00E62E8D">
              <w:rPr>
                <w:rFonts w:ascii="Times New Roman" w:hAnsi="Times New Roman"/>
                <w:b w:val="0"/>
                <w:i w:val="0"/>
                <w:color w:val="000000"/>
                <w:sz w:val="24"/>
                <w:szCs w:val="24"/>
              </w:rPr>
              <w:t xml:space="preserve"> ответственность за результат учебной деятельности и подготовки к профессиональной деятельности; </w:t>
            </w:r>
          </w:p>
          <w:p w:rsidR="00757A47" w:rsidRPr="00E62E8D" w:rsidRDefault="00757A47" w:rsidP="00757A47">
            <w:pPr>
              <w:pStyle w:val="2"/>
              <w:numPr>
                <w:ilvl w:val="0"/>
                <w:numId w:val="39"/>
              </w:numPr>
              <w:spacing w:before="0" w:after="0"/>
              <w:rPr>
                <w:rFonts w:ascii="Times New Roman" w:hAnsi="Times New Roman"/>
                <w:b w:val="0"/>
                <w:i w:val="0"/>
                <w:color w:val="000000"/>
                <w:sz w:val="24"/>
                <w:szCs w:val="24"/>
              </w:rPr>
            </w:pPr>
            <w:r w:rsidRPr="00E62E8D">
              <w:rPr>
                <w:rFonts w:ascii="Times New Roman" w:hAnsi="Times New Roman"/>
                <w:b w:val="0"/>
                <w:i w:val="0"/>
                <w:color w:val="000000"/>
                <w:sz w:val="24"/>
                <w:szCs w:val="24"/>
              </w:rPr>
              <w:t xml:space="preserve">проявление высокопрофессиональной трудовой активности; </w:t>
            </w:r>
          </w:p>
          <w:p w:rsidR="00757A47" w:rsidRPr="00E62E8D" w:rsidRDefault="00757A47" w:rsidP="00757A47">
            <w:pPr>
              <w:pStyle w:val="2"/>
              <w:numPr>
                <w:ilvl w:val="0"/>
                <w:numId w:val="39"/>
              </w:numPr>
              <w:spacing w:before="0" w:after="0"/>
              <w:rPr>
                <w:rFonts w:ascii="Times New Roman" w:hAnsi="Times New Roman"/>
                <w:b w:val="0"/>
                <w:i w:val="0"/>
                <w:color w:val="000000"/>
                <w:sz w:val="24"/>
                <w:szCs w:val="24"/>
              </w:rPr>
            </w:pPr>
            <w:r w:rsidRPr="00E62E8D">
              <w:rPr>
                <w:rFonts w:ascii="Times New Roman" w:hAnsi="Times New Roman"/>
                <w:b w:val="0"/>
                <w:i w:val="0"/>
                <w:color w:val="000000"/>
                <w:sz w:val="24"/>
                <w:szCs w:val="24"/>
              </w:rPr>
              <w:t xml:space="preserve">участие в исследовательской и проектной работе; </w:t>
            </w:r>
          </w:p>
          <w:p w:rsidR="00757A47" w:rsidRPr="00E62E8D" w:rsidRDefault="00757A47" w:rsidP="00757A47">
            <w:pPr>
              <w:pStyle w:val="2"/>
              <w:numPr>
                <w:ilvl w:val="0"/>
                <w:numId w:val="39"/>
              </w:numPr>
              <w:spacing w:before="0" w:after="0"/>
              <w:rPr>
                <w:rFonts w:ascii="Times New Roman" w:hAnsi="Times New Roman"/>
                <w:b w:val="0"/>
                <w:i w:val="0"/>
                <w:color w:val="000000"/>
                <w:sz w:val="24"/>
                <w:szCs w:val="24"/>
              </w:rPr>
            </w:pPr>
            <w:r w:rsidRPr="00E62E8D">
              <w:rPr>
                <w:rFonts w:ascii="Times New Roman" w:hAnsi="Times New Roman"/>
                <w:b w:val="0"/>
                <w:i w:val="0"/>
                <w:color w:val="000000"/>
                <w:sz w:val="24"/>
                <w:szCs w:val="24"/>
              </w:rPr>
              <w:t>участие в конкурсах профессионального мастерства, олимпиадах по профессии, викторинах, в предметных неделях</w:t>
            </w:r>
          </w:p>
          <w:p w:rsidR="00757A47" w:rsidRPr="00E62E8D" w:rsidRDefault="00757A47" w:rsidP="00910B2E">
            <w:pPr>
              <w:rPr>
                <w:color w:val="000000"/>
              </w:rPr>
            </w:pPr>
          </w:p>
          <w:p w:rsidR="00757A47" w:rsidRPr="00E62E8D" w:rsidRDefault="00757A47" w:rsidP="00910B2E">
            <w:pPr>
              <w:rPr>
                <w:color w:val="000000"/>
              </w:rPr>
            </w:pPr>
          </w:p>
        </w:tc>
        <w:tc>
          <w:tcPr>
            <w:tcW w:w="4678" w:type="dxa"/>
            <w:vMerge w:val="restart"/>
          </w:tcPr>
          <w:p w:rsidR="00757A47" w:rsidRPr="00E62E8D" w:rsidRDefault="00757A47" w:rsidP="00910B2E">
            <w:pPr>
              <w:pStyle w:val="2"/>
              <w:spacing w:before="0" w:after="0"/>
              <w:ind w:left="317"/>
              <w:rPr>
                <w:rFonts w:ascii="Times New Roman" w:hAnsi="Times New Roman"/>
                <w:b w:val="0"/>
                <w:i w:val="0"/>
                <w:color w:val="000000"/>
                <w:sz w:val="24"/>
                <w:szCs w:val="24"/>
              </w:rPr>
            </w:pPr>
            <w:r w:rsidRPr="00E62E8D">
              <w:rPr>
                <w:rFonts w:ascii="Times New Roman" w:hAnsi="Times New Roman"/>
                <w:b w:val="0"/>
                <w:i w:val="0"/>
                <w:color w:val="000000"/>
                <w:sz w:val="24"/>
                <w:szCs w:val="24"/>
              </w:rPr>
              <w:t>оценка по результатам освоения учебных циклов образовательной программы СПО и накопительной системы оценки результатов воспитания (мониторинг, портфолио).</w:t>
            </w:r>
          </w:p>
          <w:p w:rsidR="00757A47" w:rsidRPr="00E62E8D" w:rsidRDefault="00757A47" w:rsidP="00910B2E">
            <w:pPr>
              <w:rPr>
                <w:color w:val="000000"/>
              </w:rPr>
            </w:pPr>
          </w:p>
          <w:p w:rsidR="00757A47" w:rsidRPr="00E62E8D" w:rsidRDefault="00757A47" w:rsidP="00910B2E">
            <w:pPr>
              <w:rPr>
                <w:color w:val="000000"/>
              </w:rPr>
            </w:pPr>
          </w:p>
          <w:p w:rsidR="00757A47" w:rsidRPr="00E62E8D" w:rsidRDefault="00757A47" w:rsidP="00910B2E">
            <w:pPr>
              <w:rPr>
                <w:color w:val="000000"/>
              </w:rPr>
            </w:pPr>
          </w:p>
          <w:p w:rsidR="00757A47" w:rsidRPr="00E62E8D" w:rsidRDefault="00757A47" w:rsidP="00910B2E">
            <w:pPr>
              <w:rPr>
                <w:color w:val="000000"/>
              </w:rPr>
            </w:pPr>
          </w:p>
          <w:p w:rsidR="00757A47" w:rsidRPr="00E62E8D" w:rsidRDefault="00757A47" w:rsidP="00910B2E">
            <w:pPr>
              <w:rPr>
                <w:color w:val="000000"/>
              </w:rPr>
            </w:pPr>
          </w:p>
          <w:p w:rsidR="00757A47" w:rsidRPr="00E62E8D" w:rsidRDefault="00757A47" w:rsidP="00910B2E">
            <w:pPr>
              <w:rPr>
                <w:color w:val="000000"/>
              </w:rPr>
            </w:pPr>
          </w:p>
        </w:tc>
      </w:tr>
      <w:tr w:rsidR="00757A47" w:rsidRPr="00E04314" w:rsidTr="00757A47">
        <w:tc>
          <w:tcPr>
            <w:tcW w:w="4111" w:type="dxa"/>
          </w:tcPr>
          <w:p w:rsidR="00757A47" w:rsidRPr="0039562B" w:rsidRDefault="00757A47" w:rsidP="00910B2E">
            <w:pPr>
              <w:rPr>
                <w:color w:val="000000"/>
                <w:sz w:val="24"/>
                <w:szCs w:val="24"/>
              </w:rPr>
            </w:pPr>
            <w:r w:rsidRPr="0039562B">
              <w:rPr>
                <w:b/>
                <w:color w:val="000000"/>
                <w:sz w:val="24"/>
                <w:szCs w:val="24"/>
              </w:rPr>
              <w:t>ЛР 4.</w:t>
            </w:r>
            <w:r w:rsidRPr="0039562B">
              <w:rPr>
                <w:color w:val="000000"/>
                <w:sz w:val="24"/>
                <w:szCs w:val="24"/>
              </w:rPr>
              <w:t xml:space="preserve"> </w:t>
            </w:r>
            <w:proofErr w:type="gramStart"/>
            <w:r w:rsidRPr="0039562B">
              <w:rPr>
                <w:color w:val="000000"/>
                <w:sz w:val="24"/>
                <w:szCs w:val="24"/>
              </w:rPr>
              <w:t>Проявляющий</w:t>
            </w:r>
            <w:proofErr w:type="gramEnd"/>
            <w:r w:rsidRPr="0039562B">
              <w:rPr>
                <w:color w:val="000000"/>
                <w:sz w:val="24"/>
                <w:szCs w:val="24"/>
              </w:rPr>
              <w:t xml:space="preserve"> и демонстрирующий уважение к людям труда, осознающий ценность собственного труда. </w:t>
            </w:r>
            <w:proofErr w:type="gramStart"/>
            <w:r w:rsidRPr="0039562B">
              <w:rPr>
                <w:color w:val="000000"/>
                <w:sz w:val="24"/>
                <w:szCs w:val="24"/>
              </w:rPr>
              <w:t>Стремящийся</w:t>
            </w:r>
            <w:proofErr w:type="gramEnd"/>
            <w:r w:rsidRPr="0039562B">
              <w:rPr>
                <w:color w:val="000000"/>
                <w:sz w:val="24"/>
                <w:szCs w:val="24"/>
              </w:rPr>
              <w:t xml:space="preserve"> к формированию в сетевой среде личностно и профессионального конструктивного «цифрового следа».</w:t>
            </w:r>
          </w:p>
        </w:tc>
        <w:tc>
          <w:tcPr>
            <w:tcW w:w="6662" w:type="dxa"/>
            <w:vMerge/>
          </w:tcPr>
          <w:p w:rsidR="00757A47" w:rsidRPr="0023777B" w:rsidRDefault="00757A47" w:rsidP="00371BDB">
            <w:pPr>
              <w:numPr>
                <w:ilvl w:val="0"/>
                <w:numId w:val="5"/>
              </w:numPr>
              <w:tabs>
                <w:tab w:val="left" w:pos="478"/>
              </w:tabs>
              <w:jc w:val="both"/>
              <w:rPr>
                <w:sz w:val="24"/>
                <w:szCs w:val="24"/>
              </w:rPr>
            </w:pPr>
          </w:p>
        </w:tc>
        <w:tc>
          <w:tcPr>
            <w:tcW w:w="4678" w:type="dxa"/>
            <w:vMerge/>
          </w:tcPr>
          <w:p w:rsidR="00757A47" w:rsidRPr="00E04314" w:rsidRDefault="00757A47" w:rsidP="00910B2E">
            <w:pPr>
              <w:rPr>
                <w:rFonts w:eastAsia="PMingLiU"/>
                <w:sz w:val="24"/>
                <w:szCs w:val="24"/>
                <w:lang w:eastAsia="zh-TW"/>
              </w:rPr>
            </w:pPr>
          </w:p>
        </w:tc>
      </w:tr>
      <w:tr w:rsidR="00757A47" w:rsidRPr="00E04314" w:rsidTr="00757A47">
        <w:tc>
          <w:tcPr>
            <w:tcW w:w="4111" w:type="dxa"/>
          </w:tcPr>
          <w:p w:rsidR="00757A47" w:rsidRPr="0039562B" w:rsidRDefault="00757A47" w:rsidP="00910B2E">
            <w:pPr>
              <w:rPr>
                <w:color w:val="000000"/>
                <w:sz w:val="24"/>
                <w:szCs w:val="24"/>
              </w:rPr>
            </w:pPr>
            <w:r w:rsidRPr="0039562B">
              <w:rPr>
                <w:b/>
                <w:color w:val="000000"/>
                <w:sz w:val="24"/>
                <w:szCs w:val="24"/>
              </w:rPr>
              <w:t>ЛР 6.</w:t>
            </w:r>
            <w:r w:rsidRPr="0039562B">
              <w:rPr>
                <w:color w:val="000000"/>
                <w:sz w:val="24"/>
                <w:szCs w:val="24"/>
              </w:rPr>
              <w:t xml:space="preserve"> </w:t>
            </w:r>
            <w:proofErr w:type="gramStart"/>
            <w:r w:rsidRPr="0039562B">
              <w:rPr>
                <w:color w:val="000000"/>
                <w:sz w:val="24"/>
                <w:szCs w:val="24"/>
              </w:rPr>
              <w:t>Проявляющий</w:t>
            </w:r>
            <w:proofErr w:type="gramEnd"/>
            <w:r w:rsidRPr="0039562B">
              <w:rPr>
                <w:color w:val="000000"/>
                <w:sz w:val="24"/>
                <w:szCs w:val="24"/>
              </w:rPr>
              <w:t xml:space="preserve"> уважение к людям старшего поколения и готовность к участию в социальной поддержке и волонтерских движениях.  </w:t>
            </w:r>
          </w:p>
        </w:tc>
        <w:tc>
          <w:tcPr>
            <w:tcW w:w="6662" w:type="dxa"/>
            <w:vMerge/>
          </w:tcPr>
          <w:p w:rsidR="00757A47" w:rsidRPr="0023777B" w:rsidRDefault="00757A47" w:rsidP="00371BDB">
            <w:pPr>
              <w:numPr>
                <w:ilvl w:val="0"/>
                <w:numId w:val="5"/>
              </w:numPr>
              <w:tabs>
                <w:tab w:val="left" w:pos="478"/>
              </w:tabs>
              <w:jc w:val="both"/>
              <w:rPr>
                <w:sz w:val="24"/>
                <w:szCs w:val="24"/>
              </w:rPr>
            </w:pPr>
          </w:p>
        </w:tc>
        <w:tc>
          <w:tcPr>
            <w:tcW w:w="4678" w:type="dxa"/>
            <w:vMerge/>
          </w:tcPr>
          <w:p w:rsidR="00757A47" w:rsidRPr="00E04314" w:rsidRDefault="00757A47" w:rsidP="00910B2E">
            <w:pPr>
              <w:rPr>
                <w:rFonts w:eastAsia="PMingLiU"/>
                <w:sz w:val="24"/>
                <w:szCs w:val="24"/>
                <w:lang w:eastAsia="zh-TW"/>
              </w:rPr>
            </w:pPr>
          </w:p>
        </w:tc>
      </w:tr>
      <w:tr w:rsidR="00757A47" w:rsidRPr="00E04314" w:rsidTr="00757A47">
        <w:tc>
          <w:tcPr>
            <w:tcW w:w="4111" w:type="dxa"/>
          </w:tcPr>
          <w:p w:rsidR="00757A47" w:rsidRPr="0039562B" w:rsidRDefault="00757A47" w:rsidP="00910B2E">
            <w:pPr>
              <w:rPr>
                <w:color w:val="000000"/>
                <w:sz w:val="24"/>
                <w:szCs w:val="24"/>
              </w:rPr>
            </w:pPr>
            <w:r w:rsidRPr="0039562B">
              <w:rPr>
                <w:b/>
                <w:color w:val="000000"/>
                <w:sz w:val="24"/>
                <w:szCs w:val="24"/>
              </w:rPr>
              <w:t>ЛР 8.</w:t>
            </w:r>
            <w:r w:rsidRPr="0039562B">
              <w:rPr>
                <w:color w:val="000000"/>
                <w:sz w:val="24"/>
                <w:szCs w:val="24"/>
              </w:rPr>
              <w:t xml:space="preserve"> </w:t>
            </w:r>
            <w:proofErr w:type="gramStart"/>
            <w:r w:rsidRPr="0039562B">
              <w:rPr>
                <w:color w:val="000000"/>
                <w:sz w:val="24"/>
                <w:szCs w:val="24"/>
              </w:rPr>
              <w:t>Проявляющий</w:t>
            </w:r>
            <w:proofErr w:type="gramEnd"/>
            <w:r w:rsidRPr="0039562B">
              <w:rPr>
                <w:color w:val="000000"/>
                <w:sz w:val="24"/>
                <w:szCs w:val="24"/>
              </w:rPr>
              <w:t xml:space="preserve"> и демонстрирующий уважение к представителям различных </w:t>
            </w:r>
            <w:r w:rsidRPr="0039562B">
              <w:rPr>
                <w:color w:val="000000"/>
                <w:sz w:val="24"/>
                <w:szCs w:val="24"/>
              </w:rPr>
              <w:lastRenderedPageBreak/>
              <w:t xml:space="preserve">этнокультурных, социальных, конфессиональных и иных групп. </w:t>
            </w:r>
            <w:proofErr w:type="gramStart"/>
            <w:r w:rsidRPr="0039562B">
              <w:rPr>
                <w:color w:val="000000"/>
                <w:sz w:val="24"/>
                <w:szCs w:val="24"/>
              </w:rPr>
              <w:t>Сопричастный</w:t>
            </w:r>
            <w:proofErr w:type="gramEnd"/>
            <w:r w:rsidRPr="0039562B">
              <w:rPr>
                <w:color w:val="000000"/>
                <w:sz w:val="24"/>
                <w:szCs w:val="24"/>
              </w:rPr>
              <w:t xml:space="preserve"> к сохранению, преумножению и трансляции культурных традиций и ценностей многонационального российского государства.</w:t>
            </w:r>
          </w:p>
        </w:tc>
        <w:tc>
          <w:tcPr>
            <w:tcW w:w="6662" w:type="dxa"/>
            <w:vMerge/>
          </w:tcPr>
          <w:p w:rsidR="00757A47" w:rsidRPr="0023777B" w:rsidRDefault="00757A47" w:rsidP="00371BDB">
            <w:pPr>
              <w:numPr>
                <w:ilvl w:val="0"/>
                <w:numId w:val="5"/>
              </w:numPr>
              <w:tabs>
                <w:tab w:val="left" w:pos="478"/>
              </w:tabs>
              <w:jc w:val="both"/>
              <w:rPr>
                <w:sz w:val="24"/>
                <w:szCs w:val="24"/>
              </w:rPr>
            </w:pPr>
          </w:p>
        </w:tc>
        <w:tc>
          <w:tcPr>
            <w:tcW w:w="4678" w:type="dxa"/>
            <w:vMerge/>
          </w:tcPr>
          <w:p w:rsidR="00757A47" w:rsidRPr="00E04314" w:rsidRDefault="00757A47" w:rsidP="00910B2E">
            <w:pPr>
              <w:rPr>
                <w:rFonts w:eastAsia="PMingLiU"/>
                <w:sz w:val="24"/>
                <w:szCs w:val="24"/>
                <w:lang w:eastAsia="zh-TW"/>
              </w:rPr>
            </w:pPr>
          </w:p>
        </w:tc>
      </w:tr>
      <w:tr w:rsidR="00757A47" w:rsidRPr="00E04314" w:rsidTr="00757A47">
        <w:tc>
          <w:tcPr>
            <w:tcW w:w="4111" w:type="dxa"/>
          </w:tcPr>
          <w:p w:rsidR="00757A47" w:rsidRPr="0039562B" w:rsidRDefault="00757A47" w:rsidP="00910B2E">
            <w:pPr>
              <w:rPr>
                <w:color w:val="000000"/>
                <w:sz w:val="24"/>
                <w:szCs w:val="24"/>
              </w:rPr>
            </w:pPr>
            <w:r w:rsidRPr="0039562B">
              <w:rPr>
                <w:b/>
                <w:color w:val="000000"/>
                <w:sz w:val="24"/>
                <w:szCs w:val="24"/>
              </w:rPr>
              <w:lastRenderedPageBreak/>
              <w:t>ЛР 9.</w:t>
            </w:r>
            <w:r w:rsidRPr="0039562B">
              <w:rPr>
                <w:color w:val="000000"/>
                <w:sz w:val="24"/>
                <w:szCs w:val="24"/>
              </w:rPr>
              <w:t xml:space="preserve"> </w:t>
            </w:r>
            <w:proofErr w:type="gramStart"/>
            <w:r w:rsidRPr="0039562B">
              <w:rPr>
                <w:color w:val="000000"/>
                <w:sz w:val="24"/>
                <w:szCs w:val="24"/>
              </w:rPr>
              <w:t>Соблюдающий</w:t>
            </w:r>
            <w:proofErr w:type="gramEnd"/>
            <w:r w:rsidRPr="0039562B">
              <w:rPr>
                <w:color w:val="000000"/>
                <w:sz w:val="24"/>
                <w:szCs w:val="24"/>
              </w:rP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39562B">
              <w:rPr>
                <w:color w:val="000000"/>
                <w:sz w:val="24"/>
                <w:szCs w:val="24"/>
              </w:rPr>
              <w:t>психоактивных</w:t>
            </w:r>
            <w:proofErr w:type="spellEnd"/>
            <w:r w:rsidRPr="0039562B">
              <w:rPr>
                <w:color w:val="000000"/>
                <w:sz w:val="24"/>
                <w:szCs w:val="24"/>
              </w:rPr>
              <w:t xml:space="preserve"> веществ, азартных игр и т.д. </w:t>
            </w:r>
            <w:proofErr w:type="gramStart"/>
            <w:r w:rsidRPr="0039562B">
              <w:rPr>
                <w:color w:val="000000"/>
                <w:sz w:val="24"/>
                <w:szCs w:val="24"/>
              </w:rPr>
              <w:t>Сохраняющий</w:t>
            </w:r>
            <w:proofErr w:type="gramEnd"/>
            <w:r w:rsidRPr="0039562B">
              <w:rPr>
                <w:color w:val="000000"/>
                <w:sz w:val="24"/>
                <w:szCs w:val="24"/>
              </w:rPr>
              <w:t xml:space="preserve"> психологическую устойчивость в ситуативно сложных или стремительно меняющихся ситуациях.</w:t>
            </w:r>
          </w:p>
        </w:tc>
        <w:tc>
          <w:tcPr>
            <w:tcW w:w="6662" w:type="dxa"/>
            <w:vMerge/>
          </w:tcPr>
          <w:p w:rsidR="00757A47" w:rsidRPr="0023777B" w:rsidRDefault="00757A47" w:rsidP="00371BDB">
            <w:pPr>
              <w:numPr>
                <w:ilvl w:val="0"/>
                <w:numId w:val="5"/>
              </w:numPr>
              <w:tabs>
                <w:tab w:val="left" w:pos="478"/>
              </w:tabs>
              <w:jc w:val="both"/>
              <w:rPr>
                <w:sz w:val="24"/>
                <w:szCs w:val="24"/>
              </w:rPr>
            </w:pPr>
          </w:p>
        </w:tc>
        <w:tc>
          <w:tcPr>
            <w:tcW w:w="4678" w:type="dxa"/>
            <w:vMerge/>
          </w:tcPr>
          <w:p w:rsidR="00757A47" w:rsidRPr="00E04314" w:rsidRDefault="00757A47" w:rsidP="00910B2E">
            <w:pPr>
              <w:rPr>
                <w:rFonts w:eastAsia="PMingLiU"/>
                <w:sz w:val="24"/>
                <w:szCs w:val="24"/>
                <w:lang w:eastAsia="zh-TW"/>
              </w:rPr>
            </w:pPr>
          </w:p>
        </w:tc>
      </w:tr>
      <w:tr w:rsidR="00757A47" w:rsidRPr="00E04314" w:rsidTr="00757A47">
        <w:tc>
          <w:tcPr>
            <w:tcW w:w="4111" w:type="dxa"/>
          </w:tcPr>
          <w:p w:rsidR="00757A47" w:rsidRPr="0039562B" w:rsidRDefault="00757A47" w:rsidP="00910B2E">
            <w:pPr>
              <w:rPr>
                <w:color w:val="000000"/>
                <w:sz w:val="24"/>
                <w:szCs w:val="24"/>
              </w:rPr>
            </w:pPr>
            <w:r w:rsidRPr="0039562B">
              <w:rPr>
                <w:b/>
                <w:color w:val="000000"/>
                <w:sz w:val="24"/>
                <w:szCs w:val="24"/>
              </w:rPr>
              <w:t>ЛР 10.</w:t>
            </w:r>
            <w:r w:rsidRPr="0039562B">
              <w:rPr>
                <w:color w:val="000000"/>
                <w:sz w:val="24"/>
                <w:szCs w:val="24"/>
              </w:rPr>
              <w:t xml:space="preserve"> Заботящийся о защите окружающей среды, собственной и чужой безопасности, в том числе цифровой.</w:t>
            </w:r>
          </w:p>
        </w:tc>
        <w:tc>
          <w:tcPr>
            <w:tcW w:w="6662" w:type="dxa"/>
            <w:vMerge/>
          </w:tcPr>
          <w:p w:rsidR="00757A47" w:rsidRPr="0023777B" w:rsidRDefault="00757A47" w:rsidP="00371BDB">
            <w:pPr>
              <w:numPr>
                <w:ilvl w:val="0"/>
                <w:numId w:val="5"/>
              </w:numPr>
              <w:tabs>
                <w:tab w:val="left" w:pos="478"/>
              </w:tabs>
              <w:jc w:val="both"/>
              <w:rPr>
                <w:sz w:val="24"/>
                <w:szCs w:val="24"/>
              </w:rPr>
            </w:pPr>
          </w:p>
        </w:tc>
        <w:tc>
          <w:tcPr>
            <w:tcW w:w="4678" w:type="dxa"/>
            <w:vMerge/>
          </w:tcPr>
          <w:p w:rsidR="00757A47" w:rsidRPr="00E04314" w:rsidRDefault="00757A47" w:rsidP="00910B2E">
            <w:pPr>
              <w:rPr>
                <w:rFonts w:eastAsia="PMingLiU"/>
                <w:sz w:val="24"/>
                <w:szCs w:val="24"/>
                <w:lang w:eastAsia="zh-TW"/>
              </w:rPr>
            </w:pPr>
          </w:p>
        </w:tc>
      </w:tr>
      <w:tr w:rsidR="00757A47" w:rsidRPr="00E04314" w:rsidTr="00757A47">
        <w:tc>
          <w:tcPr>
            <w:tcW w:w="4111" w:type="dxa"/>
          </w:tcPr>
          <w:p w:rsidR="00757A47" w:rsidRPr="0039562B" w:rsidRDefault="00757A47" w:rsidP="00910B2E">
            <w:pPr>
              <w:rPr>
                <w:b/>
                <w:color w:val="000000"/>
                <w:sz w:val="24"/>
                <w:szCs w:val="24"/>
              </w:rPr>
            </w:pPr>
            <w:r w:rsidRPr="0039562B">
              <w:rPr>
                <w:b/>
                <w:color w:val="000000"/>
                <w:sz w:val="24"/>
                <w:szCs w:val="24"/>
              </w:rPr>
              <w:t>ЛР 11.</w:t>
            </w:r>
            <w:r w:rsidRPr="0039562B">
              <w:rPr>
                <w:color w:val="000000"/>
                <w:sz w:val="24"/>
                <w:szCs w:val="24"/>
              </w:rPr>
              <w:t xml:space="preserve"> </w:t>
            </w:r>
            <w:proofErr w:type="gramStart"/>
            <w:r w:rsidRPr="0039562B">
              <w:rPr>
                <w:color w:val="000000"/>
                <w:sz w:val="24"/>
                <w:szCs w:val="24"/>
              </w:rPr>
              <w:t>Проявляющий</w:t>
            </w:r>
            <w:proofErr w:type="gramEnd"/>
            <w:r w:rsidRPr="0039562B">
              <w:rPr>
                <w:color w:val="000000"/>
                <w:sz w:val="24"/>
                <w:szCs w:val="24"/>
              </w:rPr>
              <w:t xml:space="preserve"> уважение к эстетическим ценностям, обладающий основами эстетической культуры.</w:t>
            </w:r>
          </w:p>
        </w:tc>
        <w:tc>
          <w:tcPr>
            <w:tcW w:w="6662" w:type="dxa"/>
            <w:vMerge/>
          </w:tcPr>
          <w:p w:rsidR="00757A47" w:rsidRPr="0023777B" w:rsidRDefault="00757A47" w:rsidP="00371BDB">
            <w:pPr>
              <w:numPr>
                <w:ilvl w:val="0"/>
                <w:numId w:val="5"/>
              </w:numPr>
              <w:tabs>
                <w:tab w:val="left" w:pos="478"/>
              </w:tabs>
              <w:jc w:val="both"/>
              <w:rPr>
                <w:sz w:val="24"/>
                <w:szCs w:val="24"/>
              </w:rPr>
            </w:pPr>
          </w:p>
        </w:tc>
        <w:tc>
          <w:tcPr>
            <w:tcW w:w="4678" w:type="dxa"/>
            <w:vMerge/>
          </w:tcPr>
          <w:p w:rsidR="00757A47" w:rsidRPr="00E04314" w:rsidRDefault="00757A47" w:rsidP="00910B2E">
            <w:pPr>
              <w:rPr>
                <w:rFonts w:eastAsia="PMingLiU"/>
                <w:sz w:val="24"/>
                <w:szCs w:val="24"/>
                <w:lang w:eastAsia="zh-TW"/>
              </w:rPr>
            </w:pPr>
          </w:p>
        </w:tc>
      </w:tr>
    </w:tbl>
    <w:p w:rsidR="0039562B" w:rsidRDefault="0039562B" w:rsidP="0039562B">
      <w:pPr>
        <w:shd w:val="clear" w:color="auto" w:fill="FFFFFF"/>
        <w:spacing w:line="360" w:lineRule="auto"/>
        <w:jc w:val="center"/>
        <w:rPr>
          <w:sz w:val="28"/>
          <w:szCs w:val="28"/>
        </w:rPr>
        <w:sectPr w:rsidR="0039562B" w:rsidSect="0039562B">
          <w:pgSz w:w="16838" w:h="11906" w:orient="landscape" w:code="9"/>
          <w:pgMar w:top="851" w:right="851" w:bottom="1701" w:left="851" w:header="709" w:footer="284" w:gutter="0"/>
          <w:cols w:space="708"/>
          <w:docGrid w:linePitch="360"/>
        </w:sectPr>
      </w:pPr>
    </w:p>
    <w:p w:rsidR="00757A47" w:rsidRPr="00FC4F3B" w:rsidRDefault="00757A47" w:rsidP="00FC4F3B">
      <w:pPr>
        <w:spacing w:line="360" w:lineRule="auto"/>
        <w:rPr>
          <w:bCs/>
          <w:sz w:val="28"/>
          <w:szCs w:val="28"/>
        </w:rPr>
      </w:pPr>
    </w:p>
    <w:p w:rsidR="008149AF" w:rsidRPr="00FC4F3B" w:rsidRDefault="00811726" w:rsidP="00811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sidRPr="00FC4F3B">
        <w:rPr>
          <w:rFonts w:eastAsia="MS Mincho"/>
          <w:bCs/>
          <w:sz w:val="28"/>
          <w:szCs w:val="28"/>
        </w:rPr>
        <w:t xml:space="preserve"> В результате освоения профессионального модуля студент должен:</w:t>
      </w:r>
      <w:r w:rsidRPr="00FC4F3B">
        <w:rPr>
          <w:b/>
          <w:sz w:val="28"/>
          <w:szCs w:val="28"/>
        </w:rPr>
        <w:t xml:space="preserve">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1"/>
        <w:gridCol w:w="7003"/>
      </w:tblGrid>
      <w:tr w:rsidR="00CD4EF9" w:rsidRPr="007D3C7F" w:rsidTr="00CD4EF9">
        <w:tc>
          <w:tcPr>
            <w:tcW w:w="2661" w:type="dxa"/>
          </w:tcPr>
          <w:p w:rsidR="00CD4EF9" w:rsidRPr="007D3C7F" w:rsidRDefault="0039562B" w:rsidP="00CD4EF9">
            <w:pPr>
              <w:rPr>
                <w:sz w:val="28"/>
                <w:szCs w:val="28"/>
                <w:lang w:eastAsia="en-US"/>
              </w:rPr>
            </w:pPr>
            <w:r>
              <w:rPr>
                <w:sz w:val="28"/>
                <w:szCs w:val="28"/>
                <w:lang w:eastAsia="en-US"/>
              </w:rPr>
              <w:t xml:space="preserve">Иметь </w:t>
            </w:r>
            <w:proofErr w:type="spellStart"/>
            <w:r>
              <w:rPr>
                <w:sz w:val="28"/>
                <w:szCs w:val="28"/>
                <w:lang w:eastAsia="en-US"/>
              </w:rPr>
              <w:t>пр</w:t>
            </w:r>
            <w:r w:rsidR="00CD4EF9" w:rsidRPr="007D3C7F">
              <w:rPr>
                <w:sz w:val="28"/>
                <w:szCs w:val="28"/>
                <w:lang w:eastAsia="en-US"/>
              </w:rPr>
              <w:t>ктический</w:t>
            </w:r>
            <w:proofErr w:type="spellEnd"/>
            <w:r w:rsidR="00CD4EF9" w:rsidRPr="007D3C7F">
              <w:rPr>
                <w:sz w:val="28"/>
                <w:szCs w:val="28"/>
                <w:lang w:eastAsia="en-US"/>
              </w:rPr>
              <w:t xml:space="preserve"> опыт</w:t>
            </w:r>
          </w:p>
        </w:tc>
        <w:tc>
          <w:tcPr>
            <w:tcW w:w="7303" w:type="dxa"/>
          </w:tcPr>
          <w:p w:rsidR="00CD4EF9" w:rsidRPr="007D3C7F" w:rsidRDefault="00CD4EF9" w:rsidP="00CD4EF9">
            <w:pPr>
              <w:ind w:left="-6" w:firstLine="434"/>
              <w:jc w:val="both"/>
              <w:rPr>
                <w:sz w:val="28"/>
                <w:szCs w:val="28"/>
                <w:lang w:eastAsia="en-US"/>
              </w:rPr>
            </w:pPr>
            <w:r w:rsidRPr="007D3C7F">
              <w:rPr>
                <w:sz w:val="28"/>
                <w:szCs w:val="28"/>
                <w:lang w:eastAsia="en-US"/>
              </w:rPr>
              <w:t xml:space="preserve">подготовки, уборки рабочего места, выбора, подготовки к работе, безопасной эксплуатации технологического оборудования, производственного инвентаря, инструментов, </w:t>
            </w:r>
            <w:proofErr w:type="spellStart"/>
            <w:r w:rsidRPr="007D3C7F">
              <w:rPr>
                <w:sz w:val="28"/>
                <w:szCs w:val="28"/>
                <w:lang w:eastAsia="en-US"/>
              </w:rPr>
              <w:t>весоизмерительных</w:t>
            </w:r>
            <w:proofErr w:type="spellEnd"/>
            <w:r w:rsidRPr="007D3C7F">
              <w:rPr>
                <w:sz w:val="28"/>
                <w:szCs w:val="28"/>
                <w:lang w:eastAsia="en-US"/>
              </w:rPr>
              <w:t xml:space="preserve"> приборов;</w:t>
            </w:r>
          </w:p>
          <w:p w:rsidR="00CD4EF9" w:rsidRPr="007D3C7F" w:rsidRDefault="00CD4EF9" w:rsidP="00CD4EF9">
            <w:pPr>
              <w:ind w:left="-6" w:firstLine="434"/>
              <w:jc w:val="both"/>
              <w:rPr>
                <w:sz w:val="28"/>
                <w:szCs w:val="28"/>
                <w:lang w:eastAsia="en-US"/>
              </w:rPr>
            </w:pPr>
            <w:proofErr w:type="gramStart"/>
            <w:r w:rsidRPr="007D3C7F">
              <w:rPr>
                <w:sz w:val="28"/>
                <w:szCs w:val="28"/>
                <w:lang w:eastAsia="en-US"/>
              </w:rPr>
              <w:t xml:space="preserve">выбора, оценки качества, безопасности продуктов, полуфабрикатов, приготовления, творческого оформления, эстетичной подачи супов, соусов, горячих блюд, кулинарных изделий </w:t>
            </w:r>
            <w:r w:rsidRPr="007D3C7F">
              <w:rPr>
                <w:sz w:val="28"/>
                <w:szCs w:val="28"/>
              </w:rPr>
              <w:t>массового спроса</w:t>
            </w:r>
            <w:r w:rsidRPr="007D3C7F">
              <w:rPr>
                <w:sz w:val="28"/>
                <w:szCs w:val="28"/>
                <w:lang w:eastAsia="en-US"/>
              </w:rPr>
              <w:t>, в том числе региональных;</w:t>
            </w:r>
            <w:proofErr w:type="gramEnd"/>
          </w:p>
          <w:p w:rsidR="00CD4EF9" w:rsidRPr="007D3C7F" w:rsidRDefault="00CD4EF9" w:rsidP="00CD4EF9">
            <w:pPr>
              <w:ind w:left="34" w:firstLine="460"/>
              <w:jc w:val="both"/>
              <w:rPr>
                <w:sz w:val="28"/>
                <w:szCs w:val="28"/>
                <w:u w:color="000000"/>
                <w:lang w:eastAsia="en-US"/>
              </w:rPr>
            </w:pPr>
            <w:r w:rsidRPr="007D3C7F">
              <w:rPr>
                <w:sz w:val="28"/>
                <w:szCs w:val="28"/>
                <w:u w:color="000000"/>
                <w:lang w:eastAsia="en-US"/>
              </w:rPr>
              <w:t>приготовления, хранения фаршей, начинок,</w:t>
            </w:r>
            <w:r w:rsidRPr="007D3C7F">
              <w:rPr>
                <w:sz w:val="28"/>
                <w:szCs w:val="28"/>
                <w:lang w:eastAsia="en-US"/>
              </w:rPr>
              <w:t xml:space="preserve"> </w:t>
            </w:r>
            <w:r w:rsidRPr="007D3C7F">
              <w:rPr>
                <w:sz w:val="28"/>
                <w:szCs w:val="28"/>
                <w:u w:color="000000"/>
                <w:lang w:eastAsia="en-US"/>
              </w:rPr>
              <w:t>отделочных полуфабрикатов;</w:t>
            </w:r>
          </w:p>
          <w:p w:rsidR="00CD4EF9" w:rsidRPr="007D3C7F" w:rsidRDefault="00CD4EF9" w:rsidP="00CD4EF9">
            <w:pPr>
              <w:ind w:left="34" w:firstLine="460"/>
              <w:jc w:val="both"/>
              <w:rPr>
                <w:sz w:val="28"/>
                <w:szCs w:val="28"/>
                <w:u w:color="000000"/>
                <w:lang w:eastAsia="en-US"/>
              </w:rPr>
            </w:pPr>
            <w:r w:rsidRPr="007D3C7F">
              <w:rPr>
                <w:sz w:val="28"/>
                <w:szCs w:val="28"/>
                <w:u w:color="000000"/>
                <w:lang w:eastAsia="en-US"/>
              </w:rPr>
              <w:t>подготовки отделочных полуфабрикатов промышленного производства;</w:t>
            </w:r>
          </w:p>
          <w:p w:rsidR="00CD4EF9" w:rsidRPr="007D3C7F" w:rsidRDefault="00CD4EF9" w:rsidP="00CD4EF9">
            <w:pPr>
              <w:ind w:left="34" w:firstLine="460"/>
              <w:jc w:val="both"/>
              <w:rPr>
                <w:sz w:val="28"/>
                <w:szCs w:val="28"/>
                <w:lang w:eastAsia="en-US"/>
              </w:rPr>
            </w:pPr>
            <w:r w:rsidRPr="007D3C7F">
              <w:rPr>
                <w:sz w:val="28"/>
                <w:szCs w:val="28"/>
                <w:lang w:eastAsia="en-US"/>
              </w:rPr>
              <w:t>приготовления, подготовки к реализации простых хлебобулочных, мучных кондитерских изделий, в том числе региональных;</w:t>
            </w:r>
          </w:p>
          <w:p w:rsidR="00CD4EF9" w:rsidRPr="007D3C7F" w:rsidRDefault="00CD4EF9" w:rsidP="00CD4EF9">
            <w:pPr>
              <w:ind w:left="-6" w:firstLine="434"/>
              <w:jc w:val="both"/>
              <w:rPr>
                <w:sz w:val="28"/>
                <w:szCs w:val="28"/>
                <w:lang w:eastAsia="en-US"/>
              </w:rPr>
            </w:pPr>
            <w:r w:rsidRPr="007D3C7F">
              <w:rPr>
                <w:sz w:val="28"/>
                <w:szCs w:val="28"/>
                <w:lang w:eastAsia="en-US"/>
              </w:rPr>
              <w:t>упаковки, складирования неиспользованных продуктов;</w:t>
            </w:r>
          </w:p>
          <w:p w:rsidR="00CD4EF9" w:rsidRPr="007D3C7F" w:rsidRDefault="00CD4EF9" w:rsidP="00CD4EF9">
            <w:pPr>
              <w:ind w:left="-6" w:firstLine="434"/>
              <w:jc w:val="both"/>
              <w:rPr>
                <w:sz w:val="28"/>
                <w:szCs w:val="28"/>
                <w:lang w:eastAsia="en-US"/>
              </w:rPr>
            </w:pPr>
            <w:r w:rsidRPr="007D3C7F">
              <w:rPr>
                <w:sz w:val="28"/>
                <w:szCs w:val="28"/>
                <w:lang w:eastAsia="en-US"/>
              </w:rPr>
              <w:t xml:space="preserve">оценки качества, </w:t>
            </w:r>
            <w:proofErr w:type="spellStart"/>
            <w:r w:rsidRPr="007D3C7F">
              <w:rPr>
                <w:sz w:val="28"/>
                <w:szCs w:val="28"/>
                <w:lang w:eastAsia="en-US"/>
              </w:rPr>
              <w:t>порционирования</w:t>
            </w:r>
            <w:proofErr w:type="spellEnd"/>
            <w:r w:rsidRPr="007D3C7F">
              <w:rPr>
                <w:sz w:val="28"/>
                <w:szCs w:val="28"/>
                <w:lang w:eastAsia="en-US"/>
              </w:rPr>
              <w:t xml:space="preserve"> (комплектования), упаковки на вынос, хранения с учетом требований к безопасности готовой продукции;</w:t>
            </w:r>
          </w:p>
          <w:p w:rsidR="00CD4EF9" w:rsidRPr="007D3C7F" w:rsidRDefault="00CD4EF9" w:rsidP="00CD4EF9">
            <w:pPr>
              <w:ind w:firstLine="434"/>
              <w:rPr>
                <w:sz w:val="28"/>
                <w:szCs w:val="28"/>
                <w:lang w:eastAsia="en-US"/>
              </w:rPr>
            </w:pPr>
            <w:r w:rsidRPr="007D3C7F">
              <w:rPr>
                <w:sz w:val="28"/>
                <w:szCs w:val="28"/>
                <w:lang w:eastAsia="en-US"/>
              </w:rPr>
              <w:t xml:space="preserve"> ведения расчетов с потребителями.</w:t>
            </w:r>
          </w:p>
        </w:tc>
      </w:tr>
      <w:tr w:rsidR="00CD4EF9" w:rsidRPr="007D3C7F" w:rsidTr="00CD4EF9">
        <w:tc>
          <w:tcPr>
            <w:tcW w:w="2661" w:type="dxa"/>
          </w:tcPr>
          <w:p w:rsidR="00CD4EF9" w:rsidRPr="007D3C7F" w:rsidRDefault="00CD4EF9" w:rsidP="00CD4EF9">
            <w:pPr>
              <w:rPr>
                <w:sz w:val="28"/>
                <w:szCs w:val="28"/>
                <w:lang w:eastAsia="en-US"/>
              </w:rPr>
            </w:pPr>
            <w:r w:rsidRPr="007D3C7F">
              <w:rPr>
                <w:sz w:val="28"/>
                <w:szCs w:val="28"/>
                <w:lang w:eastAsia="en-US"/>
              </w:rPr>
              <w:t>Уметь</w:t>
            </w:r>
          </w:p>
        </w:tc>
        <w:tc>
          <w:tcPr>
            <w:tcW w:w="7303" w:type="dxa"/>
          </w:tcPr>
          <w:p w:rsidR="00CD4EF9" w:rsidRPr="007D3C7F" w:rsidRDefault="00CD4EF9" w:rsidP="00CD4EF9">
            <w:pPr>
              <w:ind w:left="34" w:firstLine="434"/>
              <w:jc w:val="both"/>
              <w:rPr>
                <w:sz w:val="28"/>
                <w:szCs w:val="28"/>
                <w:lang w:eastAsia="en-US"/>
              </w:rPr>
            </w:pPr>
            <w:r w:rsidRPr="007D3C7F">
              <w:rPr>
                <w:sz w:val="28"/>
                <w:szCs w:val="28"/>
                <w:lang w:eastAsia="en-US"/>
              </w:rPr>
              <w:t xml:space="preserve">подготавливать рабочее место, выбирать, безопасно эксплуатировать оборудование, производственный инвентарь, инструменты, </w:t>
            </w:r>
            <w:proofErr w:type="spellStart"/>
            <w:r w:rsidRPr="007D3C7F">
              <w:rPr>
                <w:sz w:val="28"/>
                <w:szCs w:val="28"/>
                <w:lang w:eastAsia="en-US"/>
              </w:rPr>
              <w:t>весоизмерительные</w:t>
            </w:r>
            <w:proofErr w:type="spellEnd"/>
            <w:r w:rsidRPr="007D3C7F">
              <w:rPr>
                <w:sz w:val="28"/>
                <w:szCs w:val="28"/>
                <w:lang w:eastAsia="en-US"/>
              </w:rPr>
              <w:t xml:space="preserve"> приборы в соответствии с инструкциями и регламентами;</w:t>
            </w:r>
          </w:p>
          <w:p w:rsidR="00CD4EF9" w:rsidRPr="007D3C7F" w:rsidRDefault="00CD4EF9" w:rsidP="00CD4EF9">
            <w:pPr>
              <w:ind w:left="34" w:firstLine="434"/>
              <w:jc w:val="both"/>
              <w:rPr>
                <w:sz w:val="28"/>
                <w:szCs w:val="28"/>
                <w:u w:color="000000"/>
                <w:lang w:eastAsia="en-US"/>
              </w:rPr>
            </w:pPr>
            <w:r w:rsidRPr="007D3C7F">
              <w:rPr>
                <w:sz w:val="28"/>
                <w:szCs w:val="28"/>
                <w:u w:color="000000"/>
                <w:lang w:eastAsia="en-US"/>
              </w:rPr>
              <w:t>оценивать наличие, проверять органолептическим способом качество, безопасность обработанного сырья, полуфабрикатов, пищевых продуктов, пряностей, приправ и других расходных материалов; обеспечивать их хранение в соответствии с инструкциями и регламентами, стандартами чистоты;</w:t>
            </w:r>
          </w:p>
          <w:p w:rsidR="00CD4EF9" w:rsidRPr="007D3C7F" w:rsidRDefault="00CD4EF9" w:rsidP="00CD4EF9">
            <w:pPr>
              <w:ind w:left="34" w:firstLine="434"/>
              <w:jc w:val="both"/>
              <w:rPr>
                <w:sz w:val="28"/>
                <w:szCs w:val="28"/>
                <w:u w:color="000000"/>
                <w:lang w:eastAsia="en-US"/>
              </w:rPr>
            </w:pPr>
            <w:r w:rsidRPr="007D3C7F">
              <w:rPr>
                <w:sz w:val="28"/>
                <w:szCs w:val="28"/>
                <w:u w:color="000000"/>
                <w:lang w:eastAsia="en-US"/>
              </w:rPr>
              <w:t xml:space="preserve"> своевременно оформлять заявку на склад;                                                                                                                                                                                                                                                                                                                                                                                                    </w:t>
            </w:r>
          </w:p>
          <w:p w:rsidR="00CD4EF9" w:rsidRPr="007D3C7F" w:rsidRDefault="00CD4EF9" w:rsidP="00CD4EF9">
            <w:pPr>
              <w:ind w:left="34" w:firstLine="434"/>
              <w:jc w:val="both"/>
              <w:rPr>
                <w:sz w:val="28"/>
                <w:szCs w:val="28"/>
                <w:u w:color="000000"/>
                <w:lang w:eastAsia="en-US"/>
              </w:rPr>
            </w:pPr>
            <w:r w:rsidRPr="007D3C7F">
              <w:rPr>
                <w:sz w:val="28"/>
                <w:szCs w:val="28"/>
                <w:u w:color="000000"/>
                <w:lang w:eastAsia="en-US"/>
              </w:rPr>
              <w:t>осуществлять их выбор в соответствии с технологическими требованиями;</w:t>
            </w:r>
          </w:p>
          <w:p w:rsidR="00CD4EF9" w:rsidRPr="007D3C7F" w:rsidRDefault="00CD4EF9" w:rsidP="00CD4EF9">
            <w:pPr>
              <w:ind w:left="34" w:firstLine="434"/>
              <w:jc w:val="both"/>
              <w:rPr>
                <w:sz w:val="28"/>
                <w:szCs w:val="28"/>
                <w:lang w:eastAsia="en-US"/>
              </w:rPr>
            </w:pPr>
            <w:r w:rsidRPr="007D3C7F">
              <w:rPr>
                <w:sz w:val="28"/>
                <w:szCs w:val="28"/>
                <w:lang w:eastAsia="en-US"/>
              </w:rPr>
              <w:t>соблюдать правила сочетаемости, взаимозаменяемости продуктов, подготовки и применения пряностей и приправ;</w:t>
            </w:r>
          </w:p>
          <w:p w:rsidR="00CD4EF9" w:rsidRPr="007D3C7F" w:rsidRDefault="00CD4EF9" w:rsidP="00CD4EF9">
            <w:pPr>
              <w:ind w:left="34" w:firstLine="434"/>
              <w:jc w:val="both"/>
              <w:rPr>
                <w:sz w:val="28"/>
                <w:szCs w:val="28"/>
                <w:lang w:eastAsia="en-US"/>
              </w:rPr>
            </w:pPr>
            <w:r w:rsidRPr="007D3C7F">
              <w:rPr>
                <w:sz w:val="28"/>
                <w:szCs w:val="28"/>
                <w:lang w:eastAsia="en-US"/>
              </w:rPr>
              <w:t xml:space="preserve">выбирать, применять, комбинировать способы приготовления, творческого оформления и подачи супов, горячих блюд, кулинарных изделий </w:t>
            </w:r>
            <w:r w:rsidRPr="007D3C7F">
              <w:rPr>
                <w:sz w:val="28"/>
                <w:szCs w:val="28"/>
              </w:rPr>
              <w:t>массового спроса</w:t>
            </w:r>
            <w:r w:rsidRPr="007D3C7F">
              <w:rPr>
                <w:sz w:val="28"/>
                <w:szCs w:val="28"/>
                <w:lang w:eastAsia="en-US"/>
              </w:rPr>
              <w:t>, в том числе региональных;</w:t>
            </w:r>
          </w:p>
          <w:p w:rsidR="00CD4EF9" w:rsidRPr="007D3C7F" w:rsidRDefault="00CD4EF9" w:rsidP="00CD4EF9">
            <w:pPr>
              <w:ind w:left="34" w:firstLine="460"/>
              <w:jc w:val="both"/>
              <w:rPr>
                <w:sz w:val="28"/>
                <w:szCs w:val="28"/>
                <w:lang w:eastAsia="en-US"/>
              </w:rPr>
            </w:pPr>
            <w:proofErr w:type="gramStart"/>
            <w:r w:rsidRPr="007D3C7F">
              <w:rPr>
                <w:sz w:val="28"/>
                <w:szCs w:val="28"/>
                <w:lang w:eastAsia="en-US"/>
              </w:rPr>
              <w:t xml:space="preserve">выбирать, применять, комбинировать способы </w:t>
            </w:r>
            <w:r w:rsidRPr="007D3C7F">
              <w:rPr>
                <w:sz w:val="28"/>
                <w:szCs w:val="28"/>
                <w:lang w:eastAsia="en-US"/>
              </w:rPr>
              <w:lastRenderedPageBreak/>
              <w:t>подготовки сырья, замеса теста, приготовления фаршей, начинок, отделочных полуфабрикатов, формования, выпечки, отделки простых  хлебобулочных, мучных кондитерских изделий;</w:t>
            </w:r>
            <w:proofErr w:type="gramEnd"/>
          </w:p>
          <w:p w:rsidR="00CD4EF9" w:rsidRPr="007D3C7F" w:rsidRDefault="00CD4EF9" w:rsidP="00CD4EF9">
            <w:pPr>
              <w:ind w:left="34" w:firstLine="434"/>
              <w:jc w:val="both"/>
              <w:rPr>
                <w:sz w:val="28"/>
                <w:szCs w:val="28"/>
                <w:lang w:eastAsia="en-US"/>
              </w:rPr>
            </w:pPr>
            <w:r w:rsidRPr="007D3C7F">
              <w:rPr>
                <w:sz w:val="28"/>
                <w:szCs w:val="28"/>
                <w:lang w:eastAsia="en-US"/>
              </w:rPr>
              <w:t xml:space="preserve">оценивать качество, </w:t>
            </w:r>
            <w:proofErr w:type="spellStart"/>
            <w:r w:rsidRPr="007D3C7F">
              <w:rPr>
                <w:sz w:val="28"/>
                <w:szCs w:val="28"/>
                <w:lang w:eastAsia="en-US"/>
              </w:rPr>
              <w:t>порционировать</w:t>
            </w:r>
            <w:proofErr w:type="spellEnd"/>
            <w:r w:rsidRPr="007D3C7F">
              <w:rPr>
                <w:sz w:val="28"/>
                <w:szCs w:val="28"/>
                <w:lang w:eastAsia="en-US"/>
              </w:rPr>
              <w:t xml:space="preserve"> (комплектовать), эстетично упаковывать на вынос, хранить с учетом требований к безопасности готовой продукции;</w:t>
            </w:r>
          </w:p>
        </w:tc>
      </w:tr>
      <w:tr w:rsidR="00CD4EF9" w:rsidRPr="007D3C7F" w:rsidTr="00CD4EF9">
        <w:tc>
          <w:tcPr>
            <w:tcW w:w="2661" w:type="dxa"/>
          </w:tcPr>
          <w:p w:rsidR="00CD4EF9" w:rsidRPr="007D3C7F" w:rsidRDefault="00CD4EF9" w:rsidP="00CD4EF9">
            <w:pPr>
              <w:rPr>
                <w:sz w:val="28"/>
                <w:szCs w:val="28"/>
                <w:lang w:eastAsia="en-US"/>
              </w:rPr>
            </w:pPr>
            <w:r w:rsidRPr="007D3C7F">
              <w:rPr>
                <w:sz w:val="28"/>
                <w:szCs w:val="28"/>
                <w:lang w:eastAsia="en-US"/>
              </w:rPr>
              <w:lastRenderedPageBreak/>
              <w:t>Знать</w:t>
            </w:r>
          </w:p>
        </w:tc>
        <w:tc>
          <w:tcPr>
            <w:tcW w:w="7303" w:type="dxa"/>
          </w:tcPr>
          <w:p w:rsidR="00CD4EF9" w:rsidRPr="007D3C7F" w:rsidRDefault="00CD4EF9" w:rsidP="00CD4EF9">
            <w:pPr>
              <w:ind w:left="-5" w:firstLine="434"/>
              <w:jc w:val="both"/>
              <w:rPr>
                <w:sz w:val="28"/>
                <w:szCs w:val="28"/>
                <w:lang w:eastAsia="en-US"/>
              </w:rPr>
            </w:pPr>
            <w:r w:rsidRPr="007D3C7F">
              <w:rPr>
                <w:sz w:val="28"/>
                <w:szCs w:val="28"/>
                <w:lang w:eastAsia="en-US"/>
              </w:rPr>
              <w:t xml:space="preserve">требования охраны труда, пожарной безопасности, производственной санитарии и личной гигиены в организациях питания, </w:t>
            </w:r>
            <w:r w:rsidRPr="007D3C7F">
              <w:rPr>
                <w:sz w:val="28"/>
                <w:szCs w:val="28"/>
                <w:u w:color="000000"/>
                <w:lang w:eastAsia="en-US"/>
              </w:rPr>
              <w:t>в том числе системы анализа, оценки и управления  опасными факторами (системы ХАССП);</w:t>
            </w:r>
          </w:p>
          <w:p w:rsidR="00CD4EF9" w:rsidRPr="007D3C7F" w:rsidRDefault="00CD4EF9" w:rsidP="00CD4EF9">
            <w:pPr>
              <w:ind w:left="-5" w:firstLine="434"/>
              <w:jc w:val="both"/>
              <w:rPr>
                <w:sz w:val="28"/>
                <w:szCs w:val="28"/>
                <w:lang w:eastAsia="en-US"/>
              </w:rPr>
            </w:pPr>
            <w:r w:rsidRPr="007D3C7F">
              <w:rPr>
                <w:sz w:val="28"/>
                <w:szCs w:val="28"/>
                <w:lang w:eastAsia="en-US"/>
              </w:rPr>
              <w:t xml:space="preserve">виды, назначение, правила безопасной эксплуатации технологического оборудования, производственного инвентаря, инструментов, </w:t>
            </w:r>
            <w:proofErr w:type="spellStart"/>
            <w:r w:rsidRPr="007D3C7F">
              <w:rPr>
                <w:sz w:val="28"/>
                <w:szCs w:val="28"/>
                <w:lang w:eastAsia="en-US"/>
              </w:rPr>
              <w:t>весоизмерительных</w:t>
            </w:r>
            <w:proofErr w:type="spellEnd"/>
            <w:r w:rsidRPr="007D3C7F">
              <w:rPr>
                <w:sz w:val="28"/>
                <w:szCs w:val="28"/>
                <w:lang w:eastAsia="en-US"/>
              </w:rPr>
              <w:t xml:space="preserve"> приборов, посуды и правила ухода за ними;</w:t>
            </w:r>
          </w:p>
          <w:p w:rsidR="00CD4EF9" w:rsidRPr="007D3C7F" w:rsidRDefault="00CD4EF9" w:rsidP="00CD4EF9">
            <w:pPr>
              <w:ind w:left="-5" w:firstLine="434"/>
              <w:jc w:val="both"/>
              <w:rPr>
                <w:sz w:val="28"/>
                <w:szCs w:val="28"/>
                <w:lang w:eastAsia="en-US"/>
              </w:rPr>
            </w:pPr>
            <w:r w:rsidRPr="007D3C7F">
              <w:rPr>
                <w:sz w:val="28"/>
                <w:szCs w:val="28"/>
                <w:lang w:eastAsia="en-US"/>
              </w:rPr>
              <w:t>ассортимент, рецептуры, требования к качеству, условиям и срокам хранения, методы приготовления, варианты оформления и подачи супов, соусов, горячих блюд, кулинарных изделий</w:t>
            </w:r>
            <w:r w:rsidRPr="007D3C7F">
              <w:rPr>
                <w:sz w:val="28"/>
                <w:szCs w:val="28"/>
              </w:rPr>
              <w:t xml:space="preserve"> массового спроса</w:t>
            </w:r>
            <w:r w:rsidRPr="007D3C7F">
              <w:rPr>
                <w:sz w:val="28"/>
                <w:szCs w:val="28"/>
                <w:lang w:eastAsia="en-US"/>
              </w:rPr>
              <w:t>, в том числе региональных;</w:t>
            </w:r>
          </w:p>
          <w:p w:rsidR="00CD4EF9" w:rsidRPr="007D3C7F" w:rsidRDefault="00CD4EF9" w:rsidP="00CD4EF9">
            <w:pPr>
              <w:ind w:left="34" w:firstLine="460"/>
              <w:jc w:val="both"/>
              <w:rPr>
                <w:sz w:val="28"/>
                <w:szCs w:val="28"/>
                <w:lang w:eastAsia="en-US"/>
              </w:rPr>
            </w:pPr>
            <w:r w:rsidRPr="007D3C7F">
              <w:rPr>
                <w:sz w:val="28"/>
                <w:szCs w:val="28"/>
                <w:lang w:eastAsia="en-US"/>
              </w:rPr>
              <w:t>ассортимент, рецептуры, требования к качеству, условия и сроки хранения простых  хлебобулочных, мучных кондитерских изделий;</w:t>
            </w:r>
          </w:p>
          <w:p w:rsidR="00CD4EF9" w:rsidRPr="007D3C7F" w:rsidRDefault="00CD4EF9" w:rsidP="00CD4EF9">
            <w:pPr>
              <w:ind w:left="34" w:firstLine="460"/>
              <w:jc w:val="both"/>
              <w:rPr>
                <w:sz w:val="28"/>
                <w:szCs w:val="28"/>
                <w:lang w:eastAsia="en-US"/>
              </w:rPr>
            </w:pPr>
            <w:r w:rsidRPr="007D3C7F">
              <w:rPr>
                <w:sz w:val="28"/>
                <w:szCs w:val="28"/>
                <w:lang w:eastAsia="en-US"/>
              </w:rPr>
              <w:t>методы подготовки сырья, продуктов, приготовления теста, отделочных полуфабрикатов, формовки, варианты оформления, правила и способы презентации  простых хлебобулочных, мучных кондитерских изделий, в том числе региональных;</w:t>
            </w:r>
          </w:p>
          <w:p w:rsidR="00CD4EF9" w:rsidRPr="007D3C7F" w:rsidRDefault="00CD4EF9" w:rsidP="00CD4EF9">
            <w:pPr>
              <w:ind w:left="34" w:firstLine="460"/>
              <w:jc w:val="both"/>
              <w:rPr>
                <w:sz w:val="28"/>
                <w:szCs w:val="28"/>
                <w:lang w:eastAsia="en-US"/>
              </w:rPr>
            </w:pPr>
            <w:r w:rsidRPr="007D3C7F">
              <w:rPr>
                <w:sz w:val="28"/>
                <w:szCs w:val="28"/>
                <w:lang w:eastAsia="en-US"/>
              </w:rPr>
              <w:t>правила применения ароматических, красящих веществ, сухих смесей и готовых отделочных полуфабрикатов промышленного производства;</w:t>
            </w:r>
          </w:p>
          <w:p w:rsidR="00CD4EF9" w:rsidRPr="007D3C7F" w:rsidRDefault="00CD4EF9" w:rsidP="00CD4EF9">
            <w:pPr>
              <w:ind w:left="-5" w:firstLine="434"/>
              <w:jc w:val="both"/>
              <w:rPr>
                <w:sz w:val="28"/>
                <w:szCs w:val="28"/>
                <w:lang w:eastAsia="en-US"/>
              </w:rPr>
            </w:pPr>
            <w:r w:rsidRPr="007D3C7F">
              <w:rPr>
                <w:sz w:val="28"/>
                <w:szCs w:val="28"/>
                <w:lang w:eastAsia="en-US"/>
              </w:rPr>
              <w:t>нормы расхода, способы сокращения потерь, сохранения пищевой ценности продуктов при приготовлении;</w:t>
            </w:r>
          </w:p>
          <w:p w:rsidR="00CD4EF9" w:rsidRPr="007D3C7F" w:rsidRDefault="00CD4EF9" w:rsidP="00CD4EF9">
            <w:pPr>
              <w:ind w:left="-5" w:firstLine="434"/>
              <w:jc w:val="both"/>
              <w:rPr>
                <w:sz w:val="28"/>
                <w:szCs w:val="28"/>
                <w:lang w:eastAsia="en-US"/>
              </w:rPr>
            </w:pPr>
            <w:r w:rsidRPr="007D3C7F">
              <w:rPr>
                <w:sz w:val="28"/>
                <w:szCs w:val="28"/>
                <w:lang w:eastAsia="en-US"/>
              </w:rPr>
              <w:t>правила и способы сервировки стола, презентации супов, горячих блюд, кулинарных изделий</w:t>
            </w:r>
            <w:r w:rsidRPr="007D3C7F">
              <w:rPr>
                <w:sz w:val="28"/>
                <w:szCs w:val="28"/>
              </w:rPr>
              <w:t xml:space="preserve"> массового спроса</w:t>
            </w:r>
          </w:p>
        </w:tc>
      </w:tr>
    </w:tbl>
    <w:p w:rsidR="00823EA7" w:rsidRDefault="00823EA7" w:rsidP="00ED46DA">
      <w:pPr>
        <w:spacing w:line="360" w:lineRule="auto"/>
        <w:rPr>
          <w:bCs/>
          <w:sz w:val="28"/>
          <w:szCs w:val="28"/>
        </w:rPr>
      </w:pPr>
    </w:p>
    <w:p w:rsidR="0039562B" w:rsidRDefault="0039562B" w:rsidP="00ED46DA">
      <w:pPr>
        <w:spacing w:line="360" w:lineRule="auto"/>
        <w:rPr>
          <w:bCs/>
          <w:sz w:val="28"/>
          <w:szCs w:val="28"/>
        </w:rPr>
      </w:pPr>
    </w:p>
    <w:p w:rsidR="0039562B" w:rsidRDefault="0039562B" w:rsidP="00ED46DA">
      <w:pPr>
        <w:spacing w:line="360" w:lineRule="auto"/>
        <w:rPr>
          <w:bCs/>
          <w:sz w:val="28"/>
          <w:szCs w:val="28"/>
        </w:rPr>
      </w:pPr>
    </w:p>
    <w:p w:rsidR="0039562B" w:rsidRDefault="0039562B" w:rsidP="00ED46DA">
      <w:pPr>
        <w:spacing w:line="360" w:lineRule="auto"/>
        <w:rPr>
          <w:bCs/>
          <w:sz w:val="28"/>
          <w:szCs w:val="28"/>
        </w:rPr>
      </w:pPr>
    </w:p>
    <w:p w:rsidR="0039562B" w:rsidRDefault="0039562B" w:rsidP="00ED46DA">
      <w:pPr>
        <w:spacing w:line="360" w:lineRule="auto"/>
        <w:rPr>
          <w:bCs/>
          <w:sz w:val="28"/>
          <w:szCs w:val="28"/>
        </w:rPr>
      </w:pPr>
    </w:p>
    <w:p w:rsidR="00FC4F3B" w:rsidRDefault="00FC4F3B" w:rsidP="00FC4F3B">
      <w:pPr>
        <w:rPr>
          <w:sz w:val="28"/>
          <w:szCs w:val="28"/>
          <w:u w:val="single"/>
        </w:rPr>
      </w:pPr>
    </w:p>
    <w:p w:rsidR="00C66C49" w:rsidRDefault="00C66C49" w:rsidP="00FC4F3B">
      <w:pPr>
        <w:jc w:val="center"/>
        <w:rPr>
          <w:b/>
          <w:caps/>
          <w:sz w:val="28"/>
          <w:szCs w:val="28"/>
        </w:rPr>
      </w:pPr>
      <w:r w:rsidRPr="00E24F11">
        <w:rPr>
          <w:b/>
          <w:caps/>
          <w:sz w:val="28"/>
          <w:szCs w:val="28"/>
        </w:rPr>
        <w:t>3. Формы контроля и оценивания элементов профессионального модуля</w:t>
      </w:r>
    </w:p>
    <w:p w:rsidR="00C66C49" w:rsidRDefault="00C66C49" w:rsidP="00C66C49">
      <w:pPr>
        <w:spacing w:line="360" w:lineRule="auto"/>
        <w:ind w:firstLine="900"/>
        <w:jc w:val="right"/>
        <w:rPr>
          <w:sz w:val="28"/>
          <w:szCs w:val="28"/>
        </w:rPr>
      </w:pPr>
      <w:r>
        <w:rPr>
          <w:sz w:val="28"/>
          <w:szCs w:val="28"/>
        </w:rPr>
        <w:t>Таблица 3.</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4394"/>
        <w:gridCol w:w="2387"/>
      </w:tblGrid>
      <w:tr w:rsidR="00C66C49" w:rsidTr="00FC4F3B">
        <w:tc>
          <w:tcPr>
            <w:tcW w:w="3119" w:type="dxa"/>
            <w:vMerge w:val="restart"/>
            <w:tcBorders>
              <w:top w:val="single" w:sz="4" w:space="0" w:color="auto"/>
              <w:left w:val="single" w:sz="4" w:space="0" w:color="auto"/>
              <w:bottom w:val="single" w:sz="4" w:space="0" w:color="auto"/>
              <w:right w:val="single" w:sz="4" w:space="0" w:color="auto"/>
            </w:tcBorders>
            <w:hideMark/>
          </w:tcPr>
          <w:p w:rsidR="00C66C49" w:rsidRPr="00823EA7" w:rsidRDefault="00C66C49" w:rsidP="00254F6C">
            <w:pPr>
              <w:pStyle w:val="a5"/>
              <w:spacing w:after="0" w:line="240" w:lineRule="auto"/>
              <w:ind w:left="-97" w:firstLine="97"/>
              <w:jc w:val="center"/>
              <w:rPr>
                <w:rFonts w:ascii="Times New Roman" w:hAnsi="Times New Roman"/>
                <w:sz w:val="28"/>
                <w:szCs w:val="28"/>
              </w:rPr>
            </w:pPr>
            <w:r w:rsidRPr="00823EA7">
              <w:rPr>
                <w:rFonts w:ascii="Times New Roman" w:hAnsi="Times New Roman"/>
                <w:sz w:val="28"/>
                <w:szCs w:val="28"/>
              </w:rPr>
              <w:t>Элементы профессионального  модуля</w:t>
            </w:r>
          </w:p>
        </w:tc>
        <w:tc>
          <w:tcPr>
            <w:tcW w:w="6781" w:type="dxa"/>
            <w:gridSpan w:val="2"/>
            <w:tcBorders>
              <w:top w:val="single" w:sz="4" w:space="0" w:color="auto"/>
              <w:left w:val="single" w:sz="4" w:space="0" w:color="auto"/>
              <w:bottom w:val="single" w:sz="4" w:space="0" w:color="auto"/>
              <w:right w:val="single" w:sz="4" w:space="0" w:color="auto"/>
            </w:tcBorders>
            <w:hideMark/>
          </w:tcPr>
          <w:p w:rsidR="00C66C49" w:rsidRPr="00823EA7" w:rsidRDefault="00C66C49" w:rsidP="00254F6C">
            <w:pPr>
              <w:pStyle w:val="a5"/>
              <w:spacing w:after="0" w:line="240" w:lineRule="auto"/>
              <w:ind w:left="0"/>
              <w:jc w:val="center"/>
              <w:rPr>
                <w:rFonts w:ascii="Times New Roman" w:hAnsi="Times New Roman"/>
                <w:sz w:val="28"/>
                <w:szCs w:val="28"/>
              </w:rPr>
            </w:pPr>
            <w:r w:rsidRPr="00823EA7">
              <w:rPr>
                <w:rFonts w:ascii="Times New Roman" w:hAnsi="Times New Roman"/>
                <w:sz w:val="28"/>
                <w:szCs w:val="28"/>
              </w:rPr>
              <w:t>Формы и методы оценивания по видам контроля</w:t>
            </w:r>
          </w:p>
        </w:tc>
      </w:tr>
      <w:tr w:rsidR="00C66C49" w:rsidTr="00FC4F3B">
        <w:tc>
          <w:tcPr>
            <w:tcW w:w="3119" w:type="dxa"/>
            <w:vMerge/>
            <w:tcBorders>
              <w:top w:val="single" w:sz="4" w:space="0" w:color="auto"/>
              <w:left w:val="single" w:sz="4" w:space="0" w:color="auto"/>
              <w:bottom w:val="single" w:sz="4" w:space="0" w:color="auto"/>
              <w:right w:val="single" w:sz="4" w:space="0" w:color="auto"/>
            </w:tcBorders>
            <w:vAlign w:val="center"/>
            <w:hideMark/>
          </w:tcPr>
          <w:p w:rsidR="00C66C49" w:rsidRPr="00823EA7" w:rsidRDefault="00C66C49" w:rsidP="00254F6C">
            <w:pPr>
              <w:rPr>
                <w:rFonts w:eastAsia="Calibri"/>
                <w:sz w:val="28"/>
                <w:szCs w:val="28"/>
                <w:lang w:eastAsia="en-US"/>
              </w:rPr>
            </w:pPr>
          </w:p>
        </w:tc>
        <w:tc>
          <w:tcPr>
            <w:tcW w:w="4394" w:type="dxa"/>
            <w:tcBorders>
              <w:top w:val="single" w:sz="4" w:space="0" w:color="auto"/>
              <w:left w:val="single" w:sz="4" w:space="0" w:color="auto"/>
              <w:bottom w:val="single" w:sz="4" w:space="0" w:color="auto"/>
              <w:right w:val="single" w:sz="4" w:space="0" w:color="auto"/>
            </w:tcBorders>
            <w:hideMark/>
          </w:tcPr>
          <w:p w:rsidR="00C66C49" w:rsidRPr="00823EA7" w:rsidRDefault="00C66C49" w:rsidP="00254F6C">
            <w:pPr>
              <w:pStyle w:val="a5"/>
              <w:spacing w:after="0" w:line="240" w:lineRule="auto"/>
              <w:ind w:left="0"/>
              <w:jc w:val="center"/>
              <w:rPr>
                <w:rFonts w:ascii="Times New Roman" w:hAnsi="Times New Roman"/>
                <w:sz w:val="28"/>
                <w:szCs w:val="28"/>
              </w:rPr>
            </w:pPr>
            <w:r w:rsidRPr="00823EA7">
              <w:rPr>
                <w:rFonts w:ascii="Times New Roman" w:hAnsi="Times New Roman"/>
                <w:sz w:val="28"/>
                <w:szCs w:val="28"/>
              </w:rPr>
              <w:t xml:space="preserve">Текущий контроль </w:t>
            </w:r>
          </w:p>
        </w:tc>
        <w:tc>
          <w:tcPr>
            <w:tcW w:w="2387" w:type="dxa"/>
            <w:tcBorders>
              <w:top w:val="single" w:sz="4" w:space="0" w:color="auto"/>
              <w:left w:val="single" w:sz="4" w:space="0" w:color="auto"/>
              <w:bottom w:val="single" w:sz="4" w:space="0" w:color="auto"/>
              <w:right w:val="single" w:sz="4" w:space="0" w:color="auto"/>
            </w:tcBorders>
            <w:hideMark/>
          </w:tcPr>
          <w:p w:rsidR="00C66C49" w:rsidRPr="00823EA7" w:rsidRDefault="00C66C49" w:rsidP="00254F6C">
            <w:pPr>
              <w:pStyle w:val="a5"/>
              <w:spacing w:after="0" w:line="240" w:lineRule="auto"/>
              <w:ind w:left="0"/>
              <w:jc w:val="center"/>
              <w:rPr>
                <w:rFonts w:ascii="Times New Roman" w:hAnsi="Times New Roman"/>
                <w:sz w:val="28"/>
                <w:szCs w:val="28"/>
              </w:rPr>
            </w:pPr>
            <w:r w:rsidRPr="00823EA7">
              <w:rPr>
                <w:rFonts w:ascii="Times New Roman" w:hAnsi="Times New Roman"/>
                <w:sz w:val="28"/>
                <w:szCs w:val="28"/>
              </w:rPr>
              <w:t>Промежуточная аттестация</w:t>
            </w:r>
          </w:p>
        </w:tc>
      </w:tr>
      <w:tr w:rsidR="00823EA7" w:rsidTr="00FC4F3B">
        <w:tc>
          <w:tcPr>
            <w:tcW w:w="3119" w:type="dxa"/>
            <w:tcBorders>
              <w:top w:val="single" w:sz="4" w:space="0" w:color="auto"/>
              <w:left w:val="single" w:sz="4" w:space="0" w:color="auto"/>
              <w:bottom w:val="single" w:sz="4" w:space="0" w:color="auto"/>
              <w:right w:val="single" w:sz="4" w:space="0" w:color="auto"/>
            </w:tcBorders>
          </w:tcPr>
          <w:p w:rsidR="00823EA7" w:rsidRPr="00CD4EF9" w:rsidRDefault="00CD4EF9" w:rsidP="00254F6C">
            <w:pPr>
              <w:pStyle w:val="a5"/>
              <w:spacing w:after="0" w:line="240" w:lineRule="auto"/>
              <w:ind w:left="0"/>
              <w:rPr>
                <w:rFonts w:ascii="Times New Roman" w:hAnsi="Times New Roman"/>
                <w:sz w:val="24"/>
                <w:szCs w:val="24"/>
              </w:rPr>
            </w:pPr>
            <w:r w:rsidRPr="00CD4EF9">
              <w:rPr>
                <w:rFonts w:ascii="Times New Roman" w:hAnsi="Times New Roman"/>
                <w:bCs/>
                <w:sz w:val="24"/>
                <w:szCs w:val="24"/>
                <w:lang w:eastAsia="ru-RU"/>
              </w:rPr>
              <w:t>МДК 07.01. Технологические процессы приготовления кулинарной продукции массового спроса и её отпуск</w:t>
            </w:r>
          </w:p>
        </w:tc>
        <w:tc>
          <w:tcPr>
            <w:tcW w:w="4394" w:type="dxa"/>
            <w:tcBorders>
              <w:top w:val="single" w:sz="4" w:space="0" w:color="auto"/>
              <w:left w:val="single" w:sz="4" w:space="0" w:color="auto"/>
              <w:bottom w:val="single" w:sz="4" w:space="0" w:color="auto"/>
              <w:right w:val="single" w:sz="4" w:space="0" w:color="auto"/>
            </w:tcBorders>
          </w:tcPr>
          <w:p w:rsidR="00823EA7" w:rsidRPr="00823EA7" w:rsidRDefault="00823EA7" w:rsidP="00823EA7">
            <w:pPr>
              <w:ind w:left="67" w:hanging="22"/>
              <w:rPr>
                <w:rFonts w:eastAsia="MS Mincho"/>
                <w:sz w:val="28"/>
                <w:szCs w:val="28"/>
              </w:rPr>
            </w:pPr>
            <w:r w:rsidRPr="00823EA7">
              <w:rPr>
                <w:rFonts w:eastAsia="MS Mincho"/>
                <w:sz w:val="28"/>
                <w:szCs w:val="28"/>
              </w:rPr>
              <w:t>экспертное наблюдение и оценка в процессе выполнения:</w:t>
            </w:r>
          </w:p>
          <w:p w:rsidR="00823EA7" w:rsidRPr="00823EA7" w:rsidRDefault="00823EA7" w:rsidP="00823EA7">
            <w:pPr>
              <w:ind w:left="67" w:hanging="22"/>
              <w:rPr>
                <w:rFonts w:eastAsia="MS Mincho"/>
                <w:sz w:val="28"/>
                <w:szCs w:val="28"/>
              </w:rPr>
            </w:pPr>
            <w:r w:rsidRPr="00823EA7">
              <w:rPr>
                <w:rFonts w:eastAsia="MS Mincho"/>
                <w:sz w:val="28"/>
                <w:szCs w:val="28"/>
              </w:rPr>
              <w:t>-  практических/ лабораторных занятий;</w:t>
            </w:r>
          </w:p>
          <w:p w:rsidR="00823EA7" w:rsidRPr="00823EA7" w:rsidRDefault="00823EA7" w:rsidP="00823EA7">
            <w:pPr>
              <w:ind w:left="67" w:hanging="22"/>
              <w:rPr>
                <w:rFonts w:eastAsia="MS Mincho"/>
                <w:sz w:val="28"/>
                <w:szCs w:val="28"/>
              </w:rPr>
            </w:pPr>
            <w:r w:rsidRPr="00823EA7">
              <w:rPr>
                <w:rFonts w:eastAsia="MS Mincho"/>
                <w:sz w:val="28"/>
                <w:szCs w:val="28"/>
              </w:rPr>
              <w:t>- заданий по самостоятельной работе</w:t>
            </w:r>
          </w:p>
        </w:tc>
        <w:tc>
          <w:tcPr>
            <w:tcW w:w="2387" w:type="dxa"/>
            <w:tcBorders>
              <w:top w:val="single" w:sz="4" w:space="0" w:color="auto"/>
              <w:left w:val="single" w:sz="4" w:space="0" w:color="auto"/>
              <w:bottom w:val="single" w:sz="4" w:space="0" w:color="auto"/>
              <w:right w:val="single" w:sz="4" w:space="0" w:color="auto"/>
            </w:tcBorders>
          </w:tcPr>
          <w:p w:rsidR="00823EA7" w:rsidRPr="00823EA7" w:rsidRDefault="00CD4EF9" w:rsidP="00254F6C">
            <w:pPr>
              <w:pStyle w:val="a5"/>
              <w:spacing w:after="0" w:line="240" w:lineRule="auto"/>
              <w:ind w:left="0"/>
              <w:rPr>
                <w:rFonts w:ascii="Times New Roman" w:hAnsi="Times New Roman"/>
                <w:sz w:val="28"/>
                <w:szCs w:val="28"/>
              </w:rPr>
            </w:pPr>
            <w:r w:rsidRPr="00823EA7">
              <w:rPr>
                <w:rFonts w:ascii="Times New Roman" w:hAnsi="Times New Roman"/>
                <w:sz w:val="28"/>
                <w:szCs w:val="28"/>
              </w:rPr>
              <w:t>экзамен</w:t>
            </w:r>
          </w:p>
        </w:tc>
      </w:tr>
      <w:tr w:rsidR="00823EA7" w:rsidTr="00FC4F3B">
        <w:tc>
          <w:tcPr>
            <w:tcW w:w="3119" w:type="dxa"/>
            <w:tcBorders>
              <w:top w:val="single" w:sz="4" w:space="0" w:color="auto"/>
              <w:left w:val="single" w:sz="4" w:space="0" w:color="auto"/>
              <w:bottom w:val="single" w:sz="4" w:space="0" w:color="auto"/>
              <w:right w:val="single" w:sz="4" w:space="0" w:color="auto"/>
            </w:tcBorders>
          </w:tcPr>
          <w:p w:rsidR="00823EA7" w:rsidRPr="00CD4EF9" w:rsidRDefault="00CD4EF9" w:rsidP="00254F6C">
            <w:pPr>
              <w:pStyle w:val="a5"/>
              <w:spacing w:after="0" w:line="240" w:lineRule="auto"/>
              <w:ind w:left="0"/>
              <w:rPr>
                <w:rFonts w:ascii="Times New Roman" w:hAnsi="Times New Roman"/>
                <w:sz w:val="28"/>
                <w:szCs w:val="28"/>
              </w:rPr>
            </w:pPr>
            <w:r w:rsidRPr="00CD4EF9">
              <w:rPr>
                <w:rFonts w:ascii="Times New Roman" w:eastAsia="Times New Roman" w:hAnsi="Times New Roman"/>
                <w:sz w:val="24"/>
                <w:szCs w:val="24"/>
                <w:lang w:eastAsia="ru-RU"/>
              </w:rPr>
              <w:t>МДК 07.02. Технологические процессы приготовления простых хлебобулочных, мучных кондитерских изделий</w:t>
            </w:r>
            <w:r w:rsidRPr="00CD4EF9">
              <w:rPr>
                <w:rFonts w:ascii="Times New Roman" w:eastAsia="Times New Roman" w:hAnsi="Times New Roman"/>
                <w:sz w:val="24"/>
                <w:szCs w:val="24"/>
                <w:lang w:eastAsia="ru-RU"/>
              </w:rPr>
              <w:tab/>
            </w:r>
          </w:p>
        </w:tc>
        <w:tc>
          <w:tcPr>
            <w:tcW w:w="4394" w:type="dxa"/>
            <w:tcBorders>
              <w:top w:val="single" w:sz="4" w:space="0" w:color="auto"/>
              <w:left w:val="single" w:sz="4" w:space="0" w:color="auto"/>
              <w:bottom w:val="single" w:sz="4" w:space="0" w:color="auto"/>
              <w:right w:val="single" w:sz="4" w:space="0" w:color="auto"/>
            </w:tcBorders>
          </w:tcPr>
          <w:p w:rsidR="00823EA7" w:rsidRPr="00823EA7" w:rsidRDefault="00823EA7" w:rsidP="00823EA7">
            <w:pPr>
              <w:ind w:left="67" w:hanging="22"/>
              <w:rPr>
                <w:rFonts w:eastAsia="MS Mincho"/>
                <w:sz w:val="28"/>
                <w:szCs w:val="28"/>
              </w:rPr>
            </w:pPr>
            <w:r w:rsidRPr="00823EA7">
              <w:rPr>
                <w:rFonts w:eastAsia="MS Mincho"/>
                <w:sz w:val="28"/>
                <w:szCs w:val="28"/>
              </w:rPr>
              <w:t>экспертное наблюдение и оценка в процессе выполнения:</w:t>
            </w:r>
          </w:p>
          <w:p w:rsidR="00823EA7" w:rsidRPr="00823EA7" w:rsidRDefault="00823EA7" w:rsidP="00823EA7">
            <w:pPr>
              <w:ind w:left="67" w:hanging="22"/>
              <w:rPr>
                <w:rFonts w:eastAsia="MS Mincho"/>
                <w:sz w:val="28"/>
                <w:szCs w:val="28"/>
              </w:rPr>
            </w:pPr>
            <w:r w:rsidRPr="00823EA7">
              <w:rPr>
                <w:rFonts w:eastAsia="MS Mincho"/>
                <w:sz w:val="28"/>
                <w:szCs w:val="28"/>
              </w:rPr>
              <w:t>-  практических/ лабораторных занятий;</w:t>
            </w:r>
          </w:p>
          <w:p w:rsidR="00823EA7" w:rsidRPr="00823EA7" w:rsidRDefault="00823EA7" w:rsidP="00823EA7">
            <w:pPr>
              <w:ind w:left="67" w:hanging="22"/>
              <w:rPr>
                <w:rFonts w:eastAsia="MS Mincho"/>
                <w:sz w:val="28"/>
                <w:szCs w:val="28"/>
              </w:rPr>
            </w:pPr>
            <w:r w:rsidRPr="00823EA7">
              <w:rPr>
                <w:rFonts w:eastAsia="MS Mincho"/>
                <w:sz w:val="28"/>
                <w:szCs w:val="28"/>
              </w:rPr>
              <w:t>- заданий по самостоятельной работе</w:t>
            </w:r>
          </w:p>
          <w:p w:rsidR="00823EA7" w:rsidRPr="00823EA7" w:rsidRDefault="00823EA7" w:rsidP="00823EA7">
            <w:pPr>
              <w:pStyle w:val="a5"/>
              <w:spacing w:after="0" w:line="240" w:lineRule="auto"/>
              <w:ind w:left="0"/>
              <w:rPr>
                <w:rFonts w:ascii="Times New Roman" w:hAnsi="Times New Roman"/>
                <w:sz w:val="28"/>
                <w:szCs w:val="28"/>
              </w:rPr>
            </w:pPr>
          </w:p>
        </w:tc>
        <w:tc>
          <w:tcPr>
            <w:tcW w:w="2387" w:type="dxa"/>
            <w:tcBorders>
              <w:top w:val="single" w:sz="4" w:space="0" w:color="auto"/>
              <w:left w:val="single" w:sz="4" w:space="0" w:color="auto"/>
              <w:bottom w:val="single" w:sz="4" w:space="0" w:color="auto"/>
              <w:right w:val="single" w:sz="4" w:space="0" w:color="auto"/>
            </w:tcBorders>
          </w:tcPr>
          <w:p w:rsidR="00823EA7" w:rsidRPr="00823EA7" w:rsidRDefault="00823EA7" w:rsidP="00254F6C">
            <w:pPr>
              <w:pStyle w:val="a5"/>
              <w:spacing w:after="0" w:line="240" w:lineRule="auto"/>
              <w:ind w:left="0"/>
              <w:rPr>
                <w:rFonts w:ascii="Times New Roman" w:hAnsi="Times New Roman"/>
                <w:sz w:val="28"/>
                <w:szCs w:val="28"/>
              </w:rPr>
            </w:pPr>
            <w:r w:rsidRPr="00823EA7">
              <w:rPr>
                <w:rFonts w:ascii="Times New Roman" w:hAnsi="Times New Roman"/>
                <w:sz w:val="28"/>
                <w:szCs w:val="28"/>
              </w:rPr>
              <w:t>экзамен</w:t>
            </w:r>
          </w:p>
        </w:tc>
      </w:tr>
      <w:tr w:rsidR="00823EA7" w:rsidTr="00FC4F3B">
        <w:tc>
          <w:tcPr>
            <w:tcW w:w="3119" w:type="dxa"/>
            <w:tcBorders>
              <w:top w:val="single" w:sz="4" w:space="0" w:color="auto"/>
              <w:left w:val="single" w:sz="4" w:space="0" w:color="auto"/>
              <w:bottom w:val="single" w:sz="4" w:space="0" w:color="auto"/>
              <w:right w:val="single" w:sz="4" w:space="0" w:color="auto"/>
            </w:tcBorders>
          </w:tcPr>
          <w:p w:rsidR="00823EA7" w:rsidRPr="00823EA7" w:rsidRDefault="004665A2" w:rsidP="00254F6C">
            <w:pPr>
              <w:pStyle w:val="a5"/>
              <w:spacing w:after="0" w:line="240" w:lineRule="auto"/>
              <w:ind w:left="0"/>
              <w:rPr>
                <w:rFonts w:ascii="Times New Roman" w:hAnsi="Times New Roman"/>
                <w:sz w:val="28"/>
                <w:szCs w:val="28"/>
              </w:rPr>
            </w:pPr>
            <w:r>
              <w:rPr>
                <w:rFonts w:ascii="Times New Roman" w:hAnsi="Times New Roman"/>
                <w:sz w:val="28"/>
                <w:szCs w:val="28"/>
              </w:rPr>
              <w:t>УП.07</w:t>
            </w:r>
          </w:p>
        </w:tc>
        <w:tc>
          <w:tcPr>
            <w:tcW w:w="4394" w:type="dxa"/>
            <w:tcBorders>
              <w:top w:val="single" w:sz="4" w:space="0" w:color="auto"/>
              <w:left w:val="single" w:sz="4" w:space="0" w:color="auto"/>
              <w:bottom w:val="single" w:sz="4" w:space="0" w:color="auto"/>
              <w:right w:val="single" w:sz="4" w:space="0" w:color="auto"/>
            </w:tcBorders>
          </w:tcPr>
          <w:p w:rsidR="00823EA7" w:rsidRPr="00823EA7" w:rsidRDefault="00823EA7" w:rsidP="00823EA7">
            <w:pPr>
              <w:ind w:left="67" w:hanging="22"/>
              <w:rPr>
                <w:rFonts w:eastAsia="MS Mincho"/>
                <w:sz w:val="28"/>
                <w:szCs w:val="28"/>
              </w:rPr>
            </w:pPr>
            <w:r w:rsidRPr="00823EA7">
              <w:rPr>
                <w:rFonts w:eastAsia="MS Mincho"/>
                <w:sz w:val="28"/>
                <w:szCs w:val="28"/>
              </w:rPr>
              <w:t>экспертное наблюдение и оценка в процессе выполнения:</w:t>
            </w:r>
          </w:p>
          <w:p w:rsidR="00823EA7" w:rsidRPr="00823EA7" w:rsidRDefault="00823EA7" w:rsidP="00823EA7">
            <w:pPr>
              <w:ind w:left="67" w:hanging="22"/>
              <w:rPr>
                <w:rFonts w:eastAsia="MS Mincho"/>
                <w:sz w:val="28"/>
                <w:szCs w:val="28"/>
              </w:rPr>
            </w:pPr>
            <w:r w:rsidRPr="00823EA7">
              <w:rPr>
                <w:rFonts w:eastAsia="MS Mincho"/>
                <w:sz w:val="28"/>
                <w:szCs w:val="28"/>
              </w:rPr>
              <w:t>- заданий по учебной  практике;</w:t>
            </w:r>
          </w:p>
          <w:p w:rsidR="00823EA7" w:rsidRPr="00823EA7" w:rsidRDefault="00823EA7" w:rsidP="00823EA7">
            <w:pPr>
              <w:rPr>
                <w:rFonts w:eastAsia="MS Mincho"/>
                <w:sz w:val="28"/>
                <w:szCs w:val="28"/>
              </w:rPr>
            </w:pPr>
          </w:p>
          <w:p w:rsidR="00823EA7" w:rsidRPr="00823EA7" w:rsidRDefault="00823EA7" w:rsidP="00823EA7">
            <w:pPr>
              <w:pStyle w:val="a5"/>
              <w:spacing w:after="0" w:line="240" w:lineRule="auto"/>
              <w:ind w:left="0"/>
              <w:rPr>
                <w:rFonts w:ascii="Times New Roman" w:hAnsi="Times New Roman"/>
                <w:sz w:val="28"/>
                <w:szCs w:val="28"/>
              </w:rPr>
            </w:pPr>
          </w:p>
        </w:tc>
        <w:tc>
          <w:tcPr>
            <w:tcW w:w="2387" w:type="dxa"/>
            <w:tcBorders>
              <w:top w:val="single" w:sz="4" w:space="0" w:color="auto"/>
              <w:left w:val="single" w:sz="4" w:space="0" w:color="auto"/>
              <w:bottom w:val="single" w:sz="4" w:space="0" w:color="auto"/>
              <w:right w:val="single" w:sz="4" w:space="0" w:color="auto"/>
            </w:tcBorders>
          </w:tcPr>
          <w:p w:rsidR="00823EA7" w:rsidRPr="00823EA7" w:rsidRDefault="00823EA7" w:rsidP="00254F6C">
            <w:pPr>
              <w:pStyle w:val="a5"/>
              <w:spacing w:after="0" w:line="240" w:lineRule="auto"/>
              <w:ind w:left="0"/>
              <w:rPr>
                <w:rFonts w:ascii="Times New Roman" w:hAnsi="Times New Roman"/>
                <w:sz w:val="28"/>
                <w:szCs w:val="28"/>
              </w:rPr>
            </w:pPr>
            <w:r w:rsidRPr="00823EA7">
              <w:rPr>
                <w:rFonts w:ascii="Times New Roman" w:hAnsi="Times New Roman"/>
                <w:sz w:val="28"/>
                <w:szCs w:val="28"/>
              </w:rPr>
              <w:t>ДЗ</w:t>
            </w:r>
          </w:p>
        </w:tc>
      </w:tr>
      <w:tr w:rsidR="00823EA7" w:rsidTr="00FC4F3B">
        <w:tc>
          <w:tcPr>
            <w:tcW w:w="3119" w:type="dxa"/>
            <w:tcBorders>
              <w:top w:val="single" w:sz="4" w:space="0" w:color="auto"/>
              <w:left w:val="single" w:sz="4" w:space="0" w:color="auto"/>
              <w:bottom w:val="single" w:sz="4" w:space="0" w:color="auto"/>
              <w:right w:val="single" w:sz="4" w:space="0" w:color="auto"/>
            </w:tcBorders>
          </w:tcPr>
          <w:p w:rsidR="00823EA7" w:rsidRPr="00823EA7" w:rsidRDefault="004665A2" w:rsidP="00254F6C">
            <w:pPr>
              <w:pStyle w:val="a5"/>
              <w:spacing w:after="0" w:line="240" w:lineRule="auto"/>
              <w:ind w:left="0"/>
              <w:rPr>
                <w:rFonts w:ascii="Times New Roman" w:hAnsi="Times New Roman"/>
                <w:sz w:val="28"/>
                <w:szCs w:val="28"/>
              </w:rPr>
            </w:pPr>
            <w:r>
              <w:rPr>
                <w:rFonts w:ascii="Times New Roman" w:hAnsi="Times New Roman"/>
                <w:sz w:val="28"/>
                <w:szCs w:val="28"/>
              </w:rPr>
              <w:t>ПП. 07</w:t>
            </w:r>
          </w:p>
        </w:tc>
        <w:tc>
          <w:tcPr>
            <w:tcW w:w="4394" w:type="dxa"/>
            <w:tcBorders>
              <w:top w:val="single" w:sz="4" w:space="0" w:color="auto"/>
              <w:left w:val="single" w:sz="4" w:space="0" w:color="auto"/>
              <w:bottom w:val="single" w:sz="4" w:space="0" w:color="auto"/>
              <w:right w:val="single" w:sz="4" w:space="0" w:color="auto"/>
            </w:tcBorders>
          </w:tcPr>
          <w:p w:rsidR="00823EA7" w:rsidRPr="00823EA7" w:rsidRDefault="00823EA7" w:rsidP="00823EA7">
            <w:pPr>
              <w:ind w:left="67" w:hanging="22"/>
              <w:rPr>
                <w:rFonts w:eastAsia="MS Mincho"/>
                <w:sz w:val="28"/>
                <w:szCs w:val="28"/>
              </w:rPr>
            </w:pPr>
            <w:r w:rsidRPr="00823EA7">
              <w:rPr>
                <w:rFonts w:eastAsia="MS Mincho"/>
                <w:sz w:val="28"/>
                <w:szCs w:val="28"/>
              </w:rPr>
              <w:t>экспертное наблюдение и оценка в процессе выполнения:</w:t>
            </w:r>
          </w:p>
          <w:p w:rsidR="00823EA7" w:rsidRPr="00823EA7" w:rsidRDefault="00823EA7" w:rsidP="00823EA7">
            <w:pPr>
              <w:ind w:left="67" w:hanging="22"/>
              <w:rPr>
                <w:rFonts w:eastAsia="MS Mincho"/>
                <w:sz w:val="28"/>
                <w:szCs w:val="28"/>
              </w:rPr>
            </w:pPr>
            <w:r w:rsidRPr="00823EA7">
              <w:rPr>
                <w:rFonts w:eastAsia="MS Mincho"/>
                <w:sz w:val="28"/>
                <w:szCs w:val="28"/>
              </w:rPr>
              <w:t>- заданий по производственной практик</w:t>
            </w:r>
            <w:r w:rsidR="00D61B3B">
              <w:rPr>
                <w:rFonts w:eastAsia="MS Mincho"/>
                <w:sz w:val="28"/>
                <w:szCs w:val="28"/>
              </w:rPr>
              <w:t>е</w:t>
            </w:r>
            <w:r w:rsidRPr="00823EA7">
              <w:rPr>
                <w:rFonts w:eastAsia="MS Mincho"/>
                <w:sz w:val="28"/>
                <w:szCs w:val="28"/>
              </w:rPr>
              <w:t>;</w:t>
            </w:r>
          </w:p>
          <w:p w:rsidR="00823EA7" w:rsidRPr="00823EA7" w:rsidRDefault="00823EA7" w:rsidP="00823EA7">
            <w:pPr>
              <w:ind w:left="67" w:hanging="22"/>
              <w:rPr>
                <w:rFonts w:eastAsia="MS Mincho"/>
                <w:sz w:val="28"/>
                <w:szCs w:val="28"/>
              </w:rPr>
            </w:pPr>
          </w:p>
          <w:p w:rsidR="00823EA7" w:rsidRPr="00823EA7" w:rsidRDefault="00823EA7" w:rsidP="00823EA7">
            <w:pPr>
              <w:pStyle w:val="a5"/>
              <w:spacing w:after="0" w:line="240" w:lineRule="auto"/>
              <w:ind w:left="0"/>
              <w:rPr>
                <w:rFonts w:ascii="Times New Roman" w:hAnsi="Times New Roman"/>
                <w:sz w:val="28"/>
                <w:szCs w:val="28"/>
              </w:rPr>
            </w:pPr>
          </w:p>
        </w:tc>
        <w:tc>
          <w:tcPr>
            <w:tcW w:w="2387" w:type="dxa"/>
            <w:tcBorders>
              <w:top w:val="single" w:sz="4" w:space="0" w:color="auto"/>
              <w:left w:val="single" w:sz="4" w:space="0" w:color="auto"/>
              <w:bottom w:val="single" w:sz="4" w:space="0" w:color="auto"/>
              <w:right w:val="single" w:sz="4" w:space="0" w:color="auto"/>
            </w:tcBorders>
          </w:tcPr>
          <w:p w:rsidR="00823EA7" w:rsidRPr="00823EA7" w:rsidRDefault="00823EA7" w:rsidP="00254F6C">
            <w:pPr>
              <w:pStyle w:val="a5"/>
              <w:spacing w:after="0" w:line="240" w:lineRule="auto"/>
              <w:ind w:left="0"/>
              <w:rPr>
                <w:rFonts w:ascii="Times New Roman" w:hAnsi="Times New Roman"/>
                <w:sz w:val="28"/>
                <w:szCs w:val="28"/>
              </w:rPr>
            </w:pPr>
            <w:r w:rsidRPr="00823EA7">
              <w:rPr>
                <w:rFonts w:ascii="Times New Roman" w:hAnsi="Times New Roman"/>
                <w:sz w:val="28"/>
                <w:szCs w:val="28"/>
              </w:rPr>
              <w:t>ДЗ</w:t>
            </w:r>
          </w:p>
        </w:tc>
      </w:tr>
      <w:tr w:rsidR="0040232D" w:rsidTr="00FC4F3B">
        <w:tc>
          <w:tcPr>
            <w:tcW w:w="3119" w:type="dxa"/>
            <w:tcBorders>
              <w:top w:val="single" w:sz="4" w:space="0" w:color="auto"/>
              <w:left w:val="single" w:sz="4" w:space="0" w:color="auto"/>
              <w:bottom w:val="single" w:sz="4" w:space="0" w:color="auto"/>
              <w:right w:val="single" w:sz="4" w:space="0" w:color="auto"/>
            </w:tcBorders>
          </w:tcPr>
          <w:p w:rsidR="0040232D" w:rsidRPr="00823EA7" w:rsidRDefault="007B34AB" w:rsidP="00254F6C">
            <w:pPr>
              <w:pStyle w:val="a5"/>
              <w:spacing w:after="0" w:line="240" w:lineRule="auto"/>
              <w:ind w:left="0"/>
              <w:rPr>
                <w:rFonts w:ascii="Times New Roman" w:hAnsi="Times New Roman"/>
                <w:sz w:val="28"/>
                <w:szCs w:val="28"/>
              </w:rPr>
            </w:pPr>
            <w:r w:rsidRPr="00823EA7">
              <w:rPr>
                <w:rFonts w:ascii="Times New Roman" w:hAnsi="Times New Roman"/>
                <w:sz w:val="28"/>
                <w:szCs w:val="28"/>
              </w:rPr>
              <w:t>Э</w:t>
            </w:r>
            <w:r w:rsidR="0040232D" w:rsidRPr="00823EA7">
              <w:rPr>
                <w:rFonts w:ascii="Times New Roman" w:hAnsi="Times New Roman"/>
                <w:sz w:val="28"/>
                <w:szCs w:val="28"/>
              </w:rPr>
              <w:t>кзамен</w:t>
            </w:r>
            <w:r w:rsidRPr="00823EA7">
              <w:rPr>
                <w:rFonts w:ascii="Times New Roman" w:hAnsi="Times New Roman"/>
                <w:sz w:val="28"/>
                <w:szCs w:val="28"/>
              </w:rPr>
              <w:t xml:space="preserve"> по модулю</w:t>
            </w:r>
          </w:p>
        </w:tc>
        <w:tc>
          <w:tcPr>
            <w:tcW w:w="4394" w:type="dxa"/>
            <w:tcBorders>
              <w:top w:val="single" w:sz="4" w:space="0" w:color="auto"/>
              <w:left w:val="single" w:sz="4" w:space="0" w:color="auto"/>
              <w:bottom w:val="single" w:sz="4" w:space="0" w:color="auto"/>
              <w:right w:val="single" w:sz="4" w:space="0" w:color="auto"/>
            </w:tcBorders>
          </w:tcPr>
          <w:p w:rsidR="0040232D" w:rsidRPr="00823EA7" w:rsidRDefault="0040232D" w:rsidP="00254F6C">
            <w:pPr>
              <w:pStyle w:val="a5"/>
              <w:spacing w:after="0" w:line="240" w:lineRule="auto"/>
              <w:ind w:left="0"/>
              <w:rPr>
                <w:rFonts w:ascii="Times New Roman" w:hAnsi="Times New Roman"/>
                <w:sz w:val="28"/>
                <w:szCs w:val="28"/>
              </w:rPr>
            </w:pPr>
          </w:p>
        </w:tc>
        <w:tc>
          <w:tcPr>
            <w:tcW w:w="2387" w:type="dxa"/>
            <w:tcBorders>
              <w:top w:val="single" w:sz="4" w:space="0" w:color="auto"/>
              <w:left w:val="single" w:sz="4" w:space="0" w:color="auto"/>
              <w:bottom w:val="single" w:sz="4" w:space="0" w:color="auto"/>
              <w:right w:val="single" w:sz="4" w:space="0" w:color="auto"/>
            </w:tcBorders>
          </w:tcPr>
          <w:p w:rsidR="0040232D" w:rsidRPr="00823EA7" w:rsidRDefault="002A50D0" w:rsidP="00254F6C">
            <w:pPr>
              <w:pStyle w:val="a5"/>
              <w:spacing w:after="0" w:line="240" w:lineRule="auto"/>
              <w:ind w:left="0"/>
              <w:rPr>
                <w:rFonts w:ascii="Times New Roman" w:hAnsi="Times New Roman"/>
                <w:sz w:val="28"/>
                <w:szCs w:val="28"/>
              </w:rPr>
            </w:pPr>
            <w:r w:rsidRPr="00823EA7">
              <w:rPr>
                <w:rFonts w:ascii="Times New Roman" w:hAnsi="Times New Roman"/>
                <w:sz w:val="28"/>
                <w:szCs w:val="28"/>
              </w:rPr>
              <w:t>Выполнение практического задания</w:t>
            </w:r>
          </w:p>
        </w:tc>
      </w:tr>
    </w:tbl>
    <w:p w:rsidR="00C66C49" w:rsidRPr="00E24F11" w:rsidRDefault="00C66C49" w:rsidP="007D3C7F">
      <w:pPr>
        <w:spacing w:line="360" w:lineRule="auto"/>
        <w:jc w:val="center"/>
        <w:rPr>
          <w:b/>
          <w:caps/>
          <w:sz w:val="28"/>
          <w:szCs w:val="28"/>
        </w:rPr>
      </w:pPr>
      <w:r w:rsidRPr="00E24F11">
        <w:rPr>
          <w:b/>
          <w:caps/>
          <w:sz w:val="28"/>
          <w:szCs w:val="28"/>
        </w:rPr>
        <w:t>4. Контрольно-оценочные материалы</w:t>
      </w:r>
    </w:p>
    <w:p w:rsidR="00C66C49" w:rsidRPr="00D5409B" w:rsidRDefault="00C66C49" w:rsidP="00C66C49">
      <w:pPr>
        <w:spacing w:line="360" w:lineRule="auto"/>
        <w:jc w:val="center"/>
        <w:rPr>
          <w:b/>
          <w:sz w:val="28"/>
          <w:szCs w:val="28"/>
        </w:rPr>
      </w:pPr>
      <w:r w:rsidRPr="00D5409B">
        <w:rPr>
          <w:b/>
          <w:sz w:val="28"/>
          <w:szCs w:val="28"/>
        </w:rPr>
        <w:t>Текущий контроль</w:t>
      </w:r>
    </w:p>
    <w:p w:rsidR="00D23018" w:rsidRPr="00D5409B" w:rsidRDefault="00D23018" w:rsidP="00D23018">
      <w:pPr>
        <w:rPr>
          <w:rFonts w:eastAsiaTheme="minorEastAsia"/>
          <w:b/>
          <w:sz w:val="28"/>
          <w:szCs w:val="28"/>
        </w:rPr>
      </w:pPr>
      <w:r w:rsidRPr="00D5409B">
        <w:rPr>
          <w:rFonts w:eastAsiaTheme="minorEastAsia"/>
          <w:b/>
          <w:sz w:val="28"/>
          <w:szCs w:val="28"/>
        </w:rPr>
        <w:t>4.1Оценка освоения теоретического курса профессионального модуля.</w:t>
      </w:r>
    </w:p>
    <w:p w:rsidR="00D23018" w:rsidRPr="00D5409B" w:rsidRDefault="00D23018" w:rsidP="00D23018">
      <w:pPr>
        <w:rPr>
          <w:rFonts w:eastAsiaTheme="minorEastAsia"/>
          <w:b/>
          <w:sz w:val="28"/>
          <w:szCs w:val="28"/>
        </w:rPr>
      </w:pPr>
      <w:r w:rsidRPr="00D5409B">
        <w:rPr>
          <w:rFonts w:eastAsiaTheme="minorEastAsia"/>
          <w:b/>
          <w:sz w:val="28"/>
          <w:szCs w:val="28"/>
        </w:rPr>
        <w:t xml:space="preserve"> Общие положения</w:t>
      </w:r>
    </w:p>
    <w:p w:rsidR="00D23018" w:rsidRPr="00D5409B" w:rsidRDefault="00D23018" w:rsidP="00C66C49">
      <w:pPr>
        <w:spacing w:line="360" w:lineRule="auto"/>
        <w:jc w:val="center"/>
        <w:rPr>
          <w:b/>
          <w:sz w:val="28"/>
          <w:szCs w:val="28"/>
        </w:rPr>
      </w:pPr>
    </w:p>
    <w:p w:rsidR="00D23018" w:rsidRPr="00D5409B" w:rsidRDefault="00D23018" w:rsidP="00D23018">
      <w:pPr>
        <w:spacing w:after="200" w:line="360" w:lineRule="auto"/>
        <w:ind w:firstLine="709"/>
        <w:jc w:val="both"/>
        <w:rPr>
          <w:rFonts w:eastAsiaTheme="minorEastAsia"/>
          <w:sz w:val="28"/>
          <w:szCs w:val="28"/>
        </w:rPr>
      </w:pPr>
      <w:r w:rsidRPr="00D5409B">
        <w:rPr>
          <w:rFonts w:eastAsiaTheme="minorEastAsia"/>
          <w:sz w:val="28"/>
          <w:szCs w:val="28"/>
        </w:rPr>
        <w:t>Основной целью оценки теоретического курса профессионального модуля является оценка умений и знаний.</w:t>
      </w:r>
    </w:p>
    <w:p w:rsidR="00D23018" w:rsidRPr="00D5409B" w:rsidRDefault="00D23018" w:rsidP="00D23018">
      <w:pPr>
        <w:spacing w:after="200" w:line="360" w:lineRule="auto"/>
        <w:ind w:firstLine="709"/>
        <w:jc w:val="both"/>
        <w:rPr>
          <w:rFonts w:eastAsiaTheme="minorEastAsia"/>
          <w:sz w:val="28"/>
          <w:szCs w:val="28"/>
        </w:rPr>
      </w:pPr>
      <w:r w:rsidRPr="00D5409B">
        <w:rPr>
          <w:rFonts w:eastAsiaTheme="minorEastAsia"/>
          <w:sz w:val="28"/>
          <w:szCs w:val="28"/>
        </w:rPr>
        <w:lastRenderedPageBreak/>
        <w:t>Оценка теоретического курса профессионального модуля осуществляется с использованием следующих форм и методов контроля:</w:t>
      </w:r>
    </w:p>
    <w:p w:rsidR="00D23018" w:rsidRPr="00D5409B" w:rsidRDefault="00D23018" w:rsidP="00D23018">
      <w:pPr>
        <w:spacing w:after="200" w:line="360" w:lineRule="auto"/>
        <w:jc w:val="both"/>
        <w:rPr>
          <w:rFonts w:eastAsiaTheme="minorEastAsia"/>
          <w:b/>
          <w:i/>
          <w:sz w:val="28"/>
          <w:szCs w:val="28"/>
        </w:rPr>
      </w:pPr>
      <w:r w:rsidRPr="00D5409B">
        <w:rPr>
          <w:rFonts w:eastAsiaTheme="minorEastAsia"/>
          <w:sz w:val="28"/>
          <w:szCs w:val="28"/>
        </w:rPr>
        <w:t xml:space="preserve"> контроль знаний обучающихся проводится в форме текущей и промежуточной аттестации. Текущая аттестация обучающихся – оценка знаний и умений проводится постоянно с помощью тестовых заданий,</w:t>
      </w:r>
      <w:r w:rsidRPr="00D5409B">
        <w:rPr>
          <w:rFonts w:eastAsiaTheme="minorEastAsia"/>
          <w:color w:val="0000FF"/>
          <w:sz w:val="28"/>
          <w:szCs w:val="28"/>
        </w:rPr>
        <w:t xml:space="preserve"> </w:t>
      </w:r>
      <w:r w:rsidRPr="00D5409B">
        <w:rPr>
          <w:rFonts w:eastAsiaTheme="minorEastAsia"/>
          <w:sz w:val="28"/>
          <w:szCs w:val="28"/>
        </w:rPr>
        <w:t>на лабораторных, практических занятиях,  по результатам самостоятельной работы обучающихся</w:t>
      </w:r>
      <w:r w:rsidRPr="00D5409B">
        <w:rPr>
          <w:rFonts w:eastAsiaTheme="minorEastAsia"/>
          <w:color w:val="000000"/>
          <w:sz w:val="28"/>
          <w:szCs w:val="28"/>
        </w:rPr>
        <w:t xml:space="preserve">. </w:t>
      </w:r>
    </w:p>
    <w:p w:rsidR="00DB277C" w:rsidRPr="00D5409B" w:rsidRDefault="00DB277C" w:rsidP="00C83EC7">
      <w:pPr>
        <w:widowControl w:val="0"/>
        <w:overflowPunct w:val="0"/>
        <w:autoSpaceDE w:val="0"/>
        <w:autoSpaceDN w:val="0"/>
        <w:adjustRightInd w:val="0"/>
        <w:spacing w:line="223" w:lineRule="auto"/>
        <w:ind w:right="120"/>
        <w:jc w:val="both"/>
        <w:rPr>
          <w:sz w:val="28"/>
          <w:szCs w:val="28"/>
          <w:lang w:eastAsia="en-US"/>
        </w:rPr>
      </w:pPr>
      <w:bookmarkStart w:id="1" w:name="page9"/>
      <w:bookmarkEnd w:id="1"/>
    </w:p>
    <w:p w:rsidR="00487CB9" w:rsidRDefault="005753E7" w:rsidP="00EE1EED">
      <w:pPr>
        <w:ind w:firstLine="851"/>
        <w:jc w:val="both"/>
        <w:rPr>
          <w:sz w:val="28"/>
          <w:szCs w:val="28"/>
        </w:rPr>
      </w:pPr>
      <w:r w:rsidRPr="00D5409B">
        <w:rPr>
          <w:sz w:val="28"/>
          <w:szCs w:val="28"/>
        </w:rPr>
        <w:t>4.1.1.Банк тестовых заданий по темам</w:t>
      </w:r>
    </w:p>
    <w:p w:rsidR="0014676D" w:rsidRDefault="0014676D" w:rsidP="00EE1EED">
      <w:pPr>
        <w:ind w:firstLine="851"/>
        <w:jc w:val="both"/>
        <w:rPr>
          <w:b/>
          <w:sz w:val="28"/>
          <w:szCs w:val="28"/>
        </w:rPr>
      </w:pPr>
      <w:r w:rsidRPr="0014676D">
        <w:rPr>
          <w:b/>
          <w:sz w:val="28"/>
          <w:szCs w:val="28"/>
        </w:rPr>
        <w:t>МДК07.01</w:t>
      </w:r>
      <w:r w:rsidR="003C21CC" w:rsidRPr="003C21CC">
        <w:rPr>
          <w:bCs/>
          <w:sz w:val="24"/>
          <w:szCs w:val="24"/>
        </w:rPr>
        <w:t xml:space="preserve"> </w:t>
      </w:r>
      <w:r w:rsidR="003C21CC" w:rsidRPr="00CD4EF9">
        <w:rPr>
          <w:bCs/>
          <w:sz w:val="24"/>
          <w:szCs w:val="24"/>
        </w:rPr>
        <w:t>Технологические процессы приготовления кулинарной продукции массового спроса и её отпуск</w:t>
      </w:r>
    </w:p>
    <w:p w:rsidR="0014676D" w:rsidRPr="0014676D" w:rsidRDefault="0014676D" w:rsidP="0014676D">
      <w:pPr>
        <w:jc w:val="both"/>
        <w:rPr>
          <w:b/>
          <w:sz w:val="28"/>
          <w:szCs w:val="28"/>
        </w:rPr>
      </w:pPr>
    </w:p>
    <w:p w:rsidR="0014676D" w:rsidRPr="0014676D" w:rsidRDefault="0014676D" w:rsidP="0014676D">
      <w:pPr>
        <w:ind w:left="360"/>
        <w:jc w:val="both"/>
        <w:rPr>
          <w:b/>
          <w:sz w:val="28"/>
          <w:szCs w:val="28"/>
        </w:rPr>
      </w:pPr>
      <w:r w:rsidRPr="0014676D">
        <w:rPr>
          <w:b/>
          <w:sz w:val="28"/>
          <w:szCs w:val="28"/>
        </w:rPr>
        <w:t>Инструкция:</w:t>
      </w:r>
    </w:p>
    <w:p w:rsidR="0014676D" w:rsidRPr="0014676D" w:rsidRDefault="0014676D" w:rsidP="0014676D">
      <w:pPr>
        <w:ind w:left="360"/>
        <w:jc w:val="both"/>
        <w:rPr>
          <w:sz w:val="28"/>
          <w:szCs w:val="28"/>
        </w:rPr>
      </w:pPr>
      <w:r w:rsidRPr="0014676D">
        <w:rPr>
          <w:sz w:val="28"/>
          <w:szCs w:val="28"/>
        </w:rPr>
        <w:t xml:space="preserve">Внимательно прочитайте задание. </w:t>
      </w:r>
    </w:p>
    <w:p w:rsidR="0014676D" w:rsidRPr="0014676D" w:rsidRDefault="0014676D" w:rsidP="0014676D">
      <w:pPr>
        <w:ind w:left="360"/>
        <w:jc w:val="both"/>
        <w:rPr>
          <w:sz w:val="28"/>
          <w:szCs w:val="28"/>
        </w:rPr>
      </w:pPr>
      <w:r w:rsidRPr="0014676D">
        <w:rPr>
          <w:sz w:val="28"/>
          <w:szCs w:val="28"/>
        </w:rPr>
        <w:t>Вам предлагается  ответить на вопросы.</w:t>
      </w:r>
    </w:p>
    <w:p w:rsidR="0014676D" w:rsidRPr="0014676D" w:rsidRDefault="0014676D" w:rsidP="0014676D">
      <w:pPr>
        <w:ind w:left="360"/>
        <w:jc w:val="both"/>
        <w:rPr>
          <w:sz w:val="28"/>
          <w:szCs w:val="28"/>
        </w:rPr>
      </w:pPr>
      <w:r w:rsidRPr="0014676D">
        <w:rPr>
          <w:sz w:val="28"/>
          <w:szCs w:val="28"/>
        </w:rPr>
        <w:t>В тесте имеются задания на соотнесение, на выбор правильного ответа.</w:t>
      </w:r>
    </w:p>
    <w:p w:rsidR="0014676D" w:rsidRPr="0014676D" w:rsidRDefault="0014676D" w:rsidP="0014676D">
      <w:pPr>
        <w:ind w:left="360"/>
        <w:jc w:val="both"/>
        <w:rPr>
          <w:sz w:val="28"/>
          <w:szCs w:val="28"/>
        </w:rPr>
      </w:pPr>
      <w:r w:rsidRPr="0014676D">
        <w:rPr>
          <w:sz w:val="28"/>
          <w:szCs w:val="28"/>
        </w:rPr>
        <w:t>Время выполнения задания – 45 минут.</w:t>
      </w:r>
    </w:p>
    <w:p w:rsidR="00EF6596" w:rsidRPr="00EF6596" w:rsidRDefault="00EF6596" w:rsidP="00EF6596">
      <w:pPr>
        <w:jc w:val="center"/>
        <w:rPr>
          <w:b/>
          <w:sz w:val="24"/>
          <w:szCs w:val="24"/>
        </w:rPr>
      </w:pPr>
      <w:r w:rsidRPr="00EF6596">
        <w:rPr>
          <w:b/>
          <w:sz w:val="24"/>
          <w:szCs w:val="24"/>
        </w:rPr>
        <w:t>1 вариант</w:t>
      </w:r>
    </w:p>
    <w:p w:rsidR="00EF6596" w:rsidRPr="00EF6596" w:rsidRDefault="00EF6596" w:rsidP="00EF6596">
      <w:pPr>
        <w:rPr>
          <w:b/>
          <w:sz w:val="24"/>
          <w:szCs w:val="24"/>
        </w:rPr>
      </w:pPr>
    </w:p>
    <w:p w:rsidR="00EF6596" w:rsidRPr="00EF6596" w:rsidRDefault="00EF6596" w:rsidP="00EF6596">
      <w:pPr>
        <w:rPr>
          <w:b/>
          <w:sz w:val="24"/>
          <w:szCs w:val="24"/>
        </w:rPr>
      </w:pPr>
      <w:r w:rsidRPr="00EF6596">
        <w:rPr>
          <w:b/>
          <w:sz w:val="24"/>
          <w:szCs w:val="24"/>
        </w:rPr>
        <w:t>1. в чем состоит отличие гарнира от блюда:</w:t>
      </w:r>
    </w:p>
    <w:p w:rsidR="00EF6596" w:rsidRPr="00EF6596" w:rsidRDefault="00EF6596" w:rsidP="00EF6596">
      <w:pPr>
        <w:rPr>
          <w:sz w:val="24"/>
          <w:szCs w:val="24"/>
        </w:rPr>
      </w:pPr>
      <w:r w:rsidRPr="00EF6596">
        <w:rPr>
          <w:sz w:val="24"/>
          <w:szCs w:val="24"/>
        </w:rPr>
        <w:t xml:space="preserve">а) гарниры подают всегда к блюдам из мяса </w:t>
      </w:r>
    </w:p>
    <w:p w:rsidR="00EF6596" w:rsidRPr="00EF6596" w:rsidRDefault="00EF6596" w:rsidP="00EF6596">
      <w:pPr>
        <w:rPr>
          <w:sz w:val="24"/>
          <w:szCs w:val="24"/>
        </w:rPr>
      </w:pPr>
      <w:r w:rsidRPr="00EF6596">
        <w:rPr>
          <w:sz w:val="24"/>
          <w:szCs w:val="24"/>
        </w:rPr>
        <w:t>б) меньше нормой выхода</w:t>
      </w:r>
    </w:p>
    <w:p w:rsidR="00EF6596" w:rsidRPr="00EF6596" w:rsidRDefault="00EF6596" w:rsidP="00EF6596">
      <w:pPr>
        <w:rPr>
          <w:sz w:val="24"/>
          <w:szCs w:val="24"/>
        </w:rPr>
      </w:pPr>
      <w:r w:rsidRPr="00EF6596">
        <w:rPr>
          <w:sz w:val="24"/>
          <w:szCs w:val="24"/>
        </w:rPr>
        <w:t xml:space="preserve">в) гарнир всегда подают к блюду, ля него меньше норма выхода, меньше нормы закладки масла </w:t>
      </w:r>
    </w:p>
    <w:p w:rsidR="00EF6596" w:rsidRPr="00EF6596" w:rsidRDefault="00EF6596" w:rsidP="00EF6596">
      <w:pPr>
        <w:rPr>
          <w:b/>
          <w:sz w:val="24"/>
          <w:szCs w:val="24"/>
        </w:rPr>
      </w:pPr>
    </w:p>
    <w:p w:rsidR="00EF6596" w:rsidRPr="00EF6596" w:rsidRDefault="00EF6596" w:rsidP="00EF6596">
      <w:pPr>
        <w:rPr>
          <w:b/>
          <w:sz w:val="24"/>
          <w:szCs w:val="24"/>
        </w:rPr>
      </w:pPr>
      <w:r w:rsidRPr="00EF6596">
        <w:rPr>
          <w:b/>
          <w:sz w:val="24"/>
          <w:szCs w:val="24"/>
        </w:rPr>
        <w:t>2. Выберите условия тепловой обработки при жаренье овощей основным способом</w:t>
      </w:r>
    </w:p>
    <w:p w:rsidR="00EF6596" w:rsidRPr="00EF6596" w:rsidRDefault="00EF6596" w:rsidP="00EF6596">
      <w:pPr>
        <w:rPr>
          <w:sz w:val="24"/>
          <w:szCs w:val="24"/>
        </w:rPr>
      </w:pPr>
      <w:r w:rsidRPr="00EF6596">
        <w:rPr>
          <w:sz w:val="24"/>
          <w:szCs w:val="24"/>
        </w:rPr>
        <w:t>а) овощи закладывают в кипящую подсоленную воду, покрывая их слоем толщиной 1…2 см, и варят при закрытой крышке</w:t>
      </w:r>
    </w:p>
    <w:p w:rsidR="00EF6596" w:rsidRPr="00EF6596" w:rsidRDefault="00EF6596" w:rsidP="00EF6596">
      <w:pPr>
        <w:rPr>
          <w:sz w:val="24"/>
          <w:szCs w:val="24"/>
        </w:rPr>
      </w:pPr>
      <w:r w:rsidRPr="00EF6596">
        <w:rPr>
          <w:sz w:val="24"/>
          <w:szCs w:val="24"/>
        </w:rPr>
        <w:t>б) нарезанные овощи кладут на хорошо разогретую сковороду с жиром( 10% от массы продукта) при температуре 130 …160</w:t>
      </w:r>
      <w:proofErr w:type="gramStart"/>
      <w:r w:rsidRPr="00EF6596">
        <w:rPr>
          <w:sz w:val="24"/>
          <w:szCs w:val="24"/>
        </w:rPr>
        <w:t xml:space="preserve"> С</w:t>
      </w:r>
      <w:proofErr w:type="gramEnd"/>
    </w:p>
    <w:p w:rsidR="00EF6596" w:rsidRPr="00EF6596" w:rsidRDefault="00EF6596" w:rsidP="00EF6596">
      <w:pPr>
        <w:rPr>
          <w:sz w:val="24"/>
          <w:szCs w:val="24"/>
        </w:rPr>
      </w:pPr>
      <w:r w:rsidRPr="00EF6596">
        <w:rPr>
          <w:sz w:val="24"/>
          <w:szCs w:val="24"/>
        </w:rPr>
        <w:t xml:space="preserve">В) подготовленные овощи заливают водой из расчета на </w:t>
      </w:r>
      <w:smartTag w:uri="urn:schemas-microsoft-com:office:smarttags" w:element="metricconverter">
        <w:smartTagPr>
          <w:attr w:name="ProductID" w:val="1 кг"/>
        </w:smartTagPr>
        <w:r w:rsidRPr="00EF6596">
          <w:rPr>
            <w:sz w:val="24"/>
            <w:szCs w:val="24"/>
          </w:rPr>
          <w:t>1 кг</w:t>
        </w:r>
      </w:smartTag>
      <w:r w:rsidRPr="00EF6596">
        <w:rPr>
          <w:sz w:val="24"/>
          <w:szCs w:val="24"/>
        </w:rPr>
        <w:t xml:space="preserve"> продукта 0, </w:t>
      </w:r>
      <w:smartTag w:uri="urn:schemas-microsoft-com:office:smarttags" w:element="metricconverter">
        <w:smartTagPr>
          <w:attr w:name="ProductID" w:val="3 л"/>
        </w:smartTagPr>
        <w:r w:rsidRPr="00EF6596">
          <w:rPr>
            <w:sz w:val="24"/>
            <w:szCs w:val="24"/>
          </w:rPr>
          <w:t>3 л</w:t>
        </w:r>
      </w:smartTag>
      <w:r w:rsidRPr="00EF6596">
        <w:rPr>
          <w:sz w:val="24"/>
          <w:szCs w:val="24"/>
        </w:rPr>
        <w:t xml:space="preserve"> воды, добавляют жир и доводят до готовности при закрытой крышке и слабом кипении </w:t>
      </w:r>
    </w:p>
    <w:p w:rsidR="00EF6596" w:rsidRPr="00EF6596" w:rsidRDefault="00EF6596" w:rsidP="00EF6596">
      <w:pPr>
        <w:rPr>
          <w:b/>
          <w:sz w:val="24"/>
          <w:szCs w:val="24"/>
        </w:rPr>
      </w:pPr>
    </w:p>
    <w:p w:rsidR="00EF6596" w:rsidRPr="00EF6596" w:rsidRDefault="00EF6596" w:rsidP="00EF6596">
      <w:pPr>
        <w:rPr>
          <w:b/>
          <w:sz w:val="24"/>
          <w:szCs w:val="24"/>
        </w:rPr>
      </w:pPr>
      <w:r w:rsidRPr="00EF6596">
        <w:rPr>
          <w:b/>
          <w:sz w:val="24"/>
          <w:szCs w:val="24"/>
        </w:rPr>
        <w:t xml:space="preserve">3. Выберите условия тепловой обработки при </w:t>
      </w:r>
      <w:proofErr w:type="spellStart"/>
      <w:r w:rsidRPr="00EF6596">
        <w:rPr>
          <w:b/>
          <w:sz w:val="24"/>
          <w:szCs w:val="24"/>
        </w:rPr>
        <w:t>припускани</w:t>
      </w:r>
      <w:r w:rsidR="007D3C7F">
        <w:rPr>
          <w:b/>
          <w:sz w:val="24"/>
          <w:szCs w:val="24"/>
        </w:rPr>
        <w:t>и</w:t>
      </w:r>
      <w:proofErr w:type="spellEnd"/>
      <w:r w:rsidRPr="00EF6596">
        <w:rPr>
          <w:b/>
          <w:sz w:val="24"/>
          <w:szCs w:val="24"/>
        </w:rPr>
        <w:t xml:space="preserve"> овощей:</w:t>
      </w:r>
    </w:p>
    <w:p w:rsidR="00EF6596" w:rsidRPr="00EF6596" w:rsidRDefault="00EF6596" w:rsidP="00EF6596">
      <w:pPr>
        <w:rPr>
          <w:sz w:val="24"/>
          <w:szCs w:val="24"/>
        </w:rPr>
      </w:pPr>
      <w:r w:rsidRPr="00EF6596">
        <w:rPr>
          <w:sz w:val="24"/>
          <w:szCs w:val="24"/>
        </w:rPr>
        <w:t>а) овощи закладывают в кипящую подсоленную воду и варят при закрытой крышке</w:t>
      </w:r>
    </w:p>
    <w:p w:rsidR="00EF6596" w:rsidRPr="00EF6596" w:rsidRDefault="00EF6596" w:rsidP="00EF6596">
      <w:pPr>
        <w:rPr>
          <w:sz w:val="24"/>
          <w:szCs w:val="24"/>
        </w:rPr>
      </w:pPr>
      <w:r w:rsidRPr="00EF6596">
        <w:rPr>
          <w:sz w:val="24"/>
          <w:szCs w:val="24"/>
        </w:rPr>
        <w:t>б) нарезанные овощи кладут на хорошо разогретую сковороду с жиром( 10% от массы продукта) при температуре 130 …160</w:t>
      </w:r>
      <w:proofErr w:type="gramStart"/>
      <w:r w:rsidRPr="00EF6596">
        <w:rPr>
          <w:sz w:val="24"/>
          <w:szCs w:val="24"/>
        </w:rPr>
        <w:t xml:space="preserve"> С</w:t>
      </w:r>
      <w:proofErr w:type="gramEnd"/>
    </w:p>
    <w:p w:rsidR="00EF6596" w:rsidRPr="00EF6596" w:rsidRDefault="00EF6596" w:rsidP="00EF6596">
      <w:pPr>
        <w:rPr>
          <w:sz w:val="24"/>
          <w:szCs w:val="24"/>
        </w:rPr>
      </w:pPr>
      <w:r w:rsidRPr="00EF6596">
        <w:rPr>
          <w:sz w:val="24"/>
          <w:szCs w:val="24"/>
        </w:rPr>
        <w:t>в) нарезанные овощи кладут на хорошо разогретую сковороду с жиром( 10% от массы продукта) при температуре 130 …160</w:t>
      </w:r>
      <w:proofErr w:type="gramStart"/>
      <w:r w:rsidRPr="00EF6596">
        <w:rPr>
          <w:sz w:val="24"/>
          <w:szCs w:val="24"/>
        </w:rPr>
        <w:t xml:space="preserve"> С</w:t>
      </w:r>
      <w:proofErr w:type="gramEnd"/>
    </w:p>
    <w:p w:rsidR="00EF6596" w:rsidRPr="00EF6596" w:rsidRDefault="00EF6596" w:rsidP="00EF6596">
      <w:pPr>
        <w:rPr>
          <w:b/>
          <w:sz w:val="24"/>
          <w:szCs w:val="24"/>
        </w:rPr>
      </w:pPr>
    </w:p>
    <w:p w:rsidR="00EF6596" w:rsidRPr="00EF6596" w:rsidRDefault="00EF6596" w:rsidP="00EF6596">
      <w:pPr>
        <w:rPr>
          <w:sz w:val="24"/>
          <w:szCs w:val="24"/>
        </w:rPr>
      </w:pPr>
      <w:r w:rsidRPr="00EF6596">
        <w:rPr>
          <w:b/>
          <w:sz w:val="24"/>
          <w:szCs w:val="24"/>
        </w:rPr>
        <w:t>4. Какой вид панировки используют для приготовления шницеля из капусты</w:t>
      </w:r>
      <w:proofErr w:type="gramStart"/>
      <w:r w:rsidRPr="00EF6596">
        <w:rPr>
          <w:sz w:val="24"/>
          <w:szCs w:val="24"/>
        </w:rPr>
        <w:t xml:space="preserve"> :</w:t>
      </w:r>
      <w:proofErr w:type="gramEnd"/>
    </w:p>
    <w:p w:rsidR="00EF6596" w:rsidRPr="00EF6596" w:rsidRDefault="00EF6596" w:rsidP="00EF6596">
      <w:pPr>
        <w:rPr>
          <w:sz w:val="24"/>
          <w:szCs w:val="24"/>
        </w:rPr>
      </w:pPr>
      <w:r w:rsidRPr="00EF6596">
        <w:rPr>
          <w:sz w:val="24"/>
          <w:szCs w:val="24"/>
        </w:rPr>
        <w:t xml:space="preserve"> а) мучная</w:t>
      </w:r>
    </w:p>
    <w:p w:rsidR="00EF6596" w:rsidRPr="00EF6596" w:rsidRDefault="00EF6596" w:rsidP="00EF6596">
      <w:pPr>
        <w:rPr>
          <w:sz w:val="24"/>
          <w:szCs w:val="24"/>
        </w:rPr>
      </w:pPr>
      <w:r w:rsidRPr="00EF6596">
        <w:rPr>
          <w:sz w:val="24"/>
          <w:szCs w:val="24"/>
        </w:rPr>
        <w:t>б</w:t>
      </w:r>
      <w:proofErr w:type="gramStart"/>
      <w:r w:rsidRPr="00EF6596">
        <w:rPr>
          <w:sz w:val="24"/>
          <w:szCs w:val="24"/>
        </w:rPr>
        <w:t>)д</w:t>
      </w:r>
      <w:proofErr w:type="gramEnd"/>
      <w:r w:rsidRPr="00EF6596">
        <w:rPr>
          <w:sz w:val="24"/>
          <w:szCs w:val="24"/>
        </w:rPr>
        <w:t>елая сухарная</w:t>
      </w:r>
    </w:p>
    <w:p w:rsidR="00EF6596" w:rsidRPr="00EF6596" w:rsidRDefault="00EF6596" w:rsidP="00EF6596">
      <w:pPr>
        <w:rPr>
          <w:sz w:val="24"/>
          <w:szCs w:val="24"/>
        </w:rPr>
      </w:pPr>
      <w:r w:rsidRPr="00EF6596">
        <w:rPr>
          <w:sz w:val="24"/>
          <w:szCs w:val="24"/>
        </w:rPr>
        <w:t>в) красная сухарная</w:t>
      </w:r>
    </w:p>
    <w:p w:rsidR="00EF6596" w:rsidRPr="00EF6596" w:rsidRDefault="00EF6596" w:rsidP="00EF6596">
      <w:pPr>
        <w:rPr>
          <w:sz w:val="24"/>
          <w:szCs w:val="24"/>
        </w:rPr>
      </w:pPr>
      <w:r w:rsidRPr="00EF6596">
        <w:rPr>
          <w:sz w:val="24"/>
          <w:szCs w:val="24"/>
        </w:rPr>
        <w:t>г) двойная</w:t>
      </w:r>
    </w:p>
    <w:p w:rsidR="00EF6596" w:rsidRPr="00EF6596" w:rsidRDefault="00EF6596" w:rsidP="00EF6596">
      <w:pPr>
        <w:rPr>
          <w:sz w:val="24"/>
          <w:szCs w:val="24"/>
        </w:rPr>
      </w:pPr>
    </w:p>
    <w:p w:rsidR="00EF6596" w:rsidRPr="00EF6596" w:rsidRDefault="00EF6596" w:rsidP="00EF6596">
      <w:pPr>
        <w:rPr>
          <w:b/>
          <w:sz w:val="24"/>
          <w:szCs w:val="24"/>
        </w:rPr>
      </w:pPr>
    </w:p>
    <w:p w:rsidR="00EF6596" w:rsidRPr="00EF6596" w:rsidRDefault="00EF6596" w:rsidP="00EF6596">
      <w:pPr>
        <w:rPr>
          <w:b/>
          <w:sz w:val="24"/>
          <w:szCs w:val="24"/>
        </w:rPr>
      </w:pPr>
      <w:r w:rsidRPr="00EF6596">
        <w:rPr>
          <w:b/>
          <w:sz w:val="24"/>
          <w:szCs w:val="24"/>
        </w:rPr>
        <w:t>5. Почему вареный картофель не темнеет</w:t>
      </w:r>
    </w:p>
    <w:p w:rsidR="00EF6596" w:rsidRPr="00EF6596" w:rsidRDefault="00EF6596" w:rsidP="00EF6596">
      <w:pPr>
        <w:rPr>
          <w:sz w:val="24"/>
          <w:szCs w:val="24"/>
        </w:rPr>
      </w:pPr>
      <w:r w:rsidRPr="00EF6596">
        <w:rPr>
          <w:sz w:val="24"/>
          <w:szCs w:val="24"/>
        </w:rPr>
        <w:t>а) сахар подвергается гидролизу</w:t>
      </w:r>
    </w:p>
    <w:p w:rsidR="00EF6596" w:rsidRPr="00EF6596" w:rsidRDefault="00EF6596" w:rsidP="00EF6596">
      <w:pPr>
        <w:rPr>
          <w:sz w:val="24"/>
          <w:szCs w:val="24"/>
        </w:rPr>
      </w:pPr>
      <w:r w:rsidRPr="00EF6596">
        <w:rPr>
          <w:sz w:val="24"/>
          <w:szCs w:val="24"/>
        </w:rPr>
        <w:t xml:space="preserve">б) крахмал </w:t>
      </w:r>
      <w:proofErr w:type="spellStart"/>
      <w:r w:rsidRPr="00EF6596">
        <w:rPr>
          <w:sz w:val="24"/>
          <w:szCs w:val="24"/>
        </w:rPr>
        <w:t>клейстеризирутся</w:t>
      </w:r>
      <w:proofErr w:type="spellEnd"/>
    </w:p>
    <w:p w:rsidR="00EF6596" w:rsidRPr="00EF6596" w:rsidRDefault="00EF6596" w:rsidP="00EF6596">
      <w:pPr>
        <w:rPr>
          <w:sz w:val="24"/>
          <w:szCs w:val="24"/>
        </w:rPr>
      </w:pPr>
      <w:r w:rsidRPr="00EF6596">
        <w:rPr>
          <w:sz w:val="24"/>
          <w:szCs w:val="24"/>
        </w:rPr>
        <w:t>в) ферменты разрушаются под действием температуры</w:t>
      </w:r>
    </w:p>
    <w:p w:rsidR="00EF6596" w:rsidRPr="00EF6596" w:rsidRDefault="00EF6596" w:rsidP="00EF6596">
      <w:pPr>
        <w:rPr>
          <w:sz w:val="24"/>
          <w:szCs w:val="24"/>
        </w:rPr>
      </w:pPr>
    </w:p>
    <w:p w:rsidR="00EF6596" w:rsidRPr="00EF6596" w:rsidRDefault="00EF6596" w:rsidP="00EF6596">
      <w:pPr>
        <w:rPr>
          <w:sz w:val="24"/>
          <w:szCs w:val="24"/>
        </w:rPr>
      </w:pPr>
    </w:p>
    <w:p w:rsidR="00EF6596" w:rsidRPr="00EF6596" w:rsidRDefault="00EF6596" w:rsidP="00EF6596">
      <w:pPr>
        <w:rPr>
          <w:b/>
          <w:sz w:val="24"/>
          <w:szCs w:val="24"/>
        </w:rPr>
      </w:pPr>
      <w:r w:rsidRPr="00EF6596">
        <w:rPr>
          <w:b/>
          <w:sz w:val="24"/>
          <w:szCs w:val="24"/>
        </w:rPr>
        <w:t xml:space="preserve">6. При какой температуре вареного картофеля его протирают для приготовления пюре </w:t>
      </w:r>
    </w:p>
    <w:p w:rsidR="00EF6596" w:rsidRPr="00EF6596" w:rsidRDefault="00EF6596" w:rsidP="00EF6596">
      <w:pPr>
        <w:rPr>
          <w:sz w:val="24"/>
          <w:szCs w:val="24"/>
        </w:rPr>
      </w:pPr>
      <w:r w:rsidRPr="00EF6596">
        <w:rPr>
          <w:sz w:val="24"/>
          <w:szCs w:val="24"/>
        </w:rPr>
        <w:t>а) 100</w:t>
      </w:r>
      <w:proofErr w:type="gramStart"/>
      <w:r w:rsidRPr="00EF6596">
        <w:rPr>
          <w:sz w:val="24"/>
          <w:szCs w:val="24"/>
        </w:rPr>
        <w:t xml:space="preserve"> С</w:t>
      </w:r>
      <w:proofErr w:type="gramEnd"/>
    </w:p>
    <w:p w:rsidR="00EF6596" w:rsidRPr="00EF6596" w:rsidRDefault="00EF6596" w:rsidP="00EF6596">
      <w:pPr>
        <w:rPr>
          <w:sz w:val="24"/>
          <w:szCs w:val="24"/>
        </w:rPr>
      </w:pPr>
      <w:r w:rsidRPr="00EF6596">
        <w:rPr>
          <w:sz w:val="24"/>
          <w:szCs w:val="24"/>
        </w:rPr>
        <w:t>б) 80</w:t>
      </w:r>
      <w:proofErr w:type="gramStart"/>
      <w:r w:rsidRPr="00EF6596">
        <w:rPr>
          <w:sz w:val="24"/>
          <w:szCs w:val="24"/>
        </w:rPr>
        <w:t xml:space="preserve"> С</w:t>
      </w:r>
      <w:proofErr w:type="gramEnd"/>
    </w:p>
    <w:p w:rsidR="00EF6596" w:rsidRPr="00EF6596" w:rsidRDefault="00EF6596" w:rsidP="00EF6596">
      <w:pPr>
        <w:rPr>
          <w:sz w:val="24"/>
          <w:szCs w:val="24"/>
        </w:rPr>
      </w:pPr>
      <w:r w:rsidRPr="00EF6596">
        <w:rPr>
          <w:sz w:val="24"/>
          <w:szCs w:val="24"/>
        </w:rPr>
        <w:t>в) 55</w:t>
      </w:r>
      <w:proofErr w:type="gramStart"/>
      <w:r w:rsidRPr="00EF6596">
        <w:rPr>
          <w:sz w:val="24"/>
          <w:szCs w:val="24"/>
        </w:rPr>
        <w:t xml:space="preserve"> С</w:t>
      </w:r>
      <w:proofErr w:type="gramEnd"/>
      <w:r w:rsidRPr="00EF6596">
        <w:rPr>
          <w:sz w:val="24"/>
          <w:szCs w:val="24"/>
        </w:rPr>
        <w:t xml:space="preserve"> </w:t>
      </w:r>
    </w:p>
    <w:p w:rsidR="00EF6596" w:rsidRPr="00EF6596" w:rsidRDefault="00EF6596" w:rsidP="00EF6596">
      <w:pPr>
        <w:rPr>
          <w:b/>
          <w:sz w:val="24"/>
          <w:szCs w:val="24"/>
        </w:rPr>
      </w:pPr>
    </w:p>
    <w:p w:rsidR="00EF6596" w:rsidRPr="00EF6596" w:rsidRDefault="00EF6596" w:rsidP="00EF6596">
      <w:pPr>
        <w:rPr>
          <w:b/>
          <w:sz w:val="24"/>
          <w:szCs w:val="24"/>
        </w:rPr>
      </w:pPr>
      <w:r w:rsidRPr="00EF6596">
        <w:rPr>
          <w:b/>
          <w:sz w:val="24"/>
          <w:szCs w:val="24"/>
        </w:rPr>
        <w:t>7. Калибровка картофеля перед очисткой необходима:</w:t>
      </w:r>
    </w:p>
    <w:p w:rsidR="00EF6596" w:rsidRPr="00EF6596" w:rsidRDefault="00EF6596" w:rsidP="00EF6596">
      <w:pPr>
        <w:rPr>
          <w:sz w:val="24"/>
          <w:szCs w:val="24"/>
        </w:rPr>
      </w:pPr>
      <w:r w:rsidRPr="00EF6596">
        <w:rPr>
          <w:sz w:val="24"/>
          <w:szCs w:val="24"/>
        </w:rPr>
        <w:t>а) для большей загрузки картофеля в рабочую камеру</w:t>
      </w:r>
    </w:p>
    <w:p w:rsidR="00EF6596" w:rsidRPr="00EF6596" w:rsidRDefault="00EF6596" w:rsidP="00EF6596">
      <w:pPr>
        <w:rPr>
          <w:sz w:val="24"/>
          <w:szCs w:val="24"/>
        </w:rPr>
      </w:pPr>
      <w:r w:rsidRPr="00EF6596">
        <w:rPr>
          <w:sz w:val="24"/>
          <w:szCs w:val="24"/>
        </w:rPr>
        <w:t>б) равномерной очистки картофеля</w:t>
      </w:r>
    </w:p>
    <w:p w:rsidR="00EF6596" w:rsidRPr="00EF6596" w:rsidRDefault="00EF6596" w:rsidP="00EF6596">
      <w:pPr>
        <w:rPr>
          <w:b/>
          <w:sz w:val="24"/>
          <w:szCs w:val="24"/>
        </w:rPr>
      </w:pPr>
      <w:r w:rsidRPr="00EF6596">
        <w:rPr>
          <w:sz w:val="24"/>
          <w:szCs w:val="24"/>
        </w:rPr>
        <w:t>в) более быстрой разгрузки</w:t>
      </w:r>
    </w:p>
    <w:p w:rsidR="00EF6596" w:rsidRPr="00EF6596" w:rsidRDefault="00EF6596" w:rsidP="00EF6596">
      <w:pPr>
        <w:rPr>
          <w:b/>
          <w:sz w:val="24"/>
          <w:szCs w:val="24"/>
        </w:rPr>
      </w:pPr>
    </w:p>
    <w:p w:rsidR="00EF6596" w:rsidRPr="00EF6596" w:rsidRDefault="00EF6596" w:rsidP="00EF6596">
      <w:pPr>
        <w:rPr>
          <w:b/>
          <w:sz w:val="24"/>
          <w:szCs w:val="24"/>
        </w:rPr>
      </w:pPr>
      <w:r w:rsidRPr="00EF6596">
        <w:rPr>
          <w:b/>
          <w:sz w:val="24"/>
          <w:szCs w:val="24"/>
        </w:rPr>
        <w:t>8. Выберите способы подачи овощных блюд жаренных основным способом с соусом:</w:t>
      </w:r>
    </w:p>
    <w:p w:rsidR="00EF6596" w:rsidRPr="00EF6596" w:rsidRDefault="00EF6596" w:rsidP="00EF6596">
      <w:pPr>
        <w:rPr>
          <w:sz w:val="24"/>
          <w:szCs w:val="24"/>
        </w:rPr>
      </w:pPr>
      <w:r w:rsidRPr="00EF6596">
        <w:rPr>
          <w:sz w:val="24"/>
          <w:szCs w:val="24"/>
        </w:rPr>
        <w:t>а) соус подливают сбоку, подают отдельно</w:t>
      </w:r>
    </w:p>
    <w:p w:rsidR="00EF6596" w:rsidRPr="00EF6596" w:rsidRDefault="00EF6596" w:rsidP="00EF6596">
      <w:pPr>
        <w:rPr>
          <w:sz w:val="24"/>
          <w:szCs w:val="24"/>
        </w:rPr>
      </w:pPr>
      <w:r w:rsidRPr="00EF6596">
        <w:rPr>
          <w:sz w:val="24"/>
          <w:szCs w:val="24"/>
        </w:rPr>
        <w:t>б) соус подливают сбоку, подливают сверху</w:t>
      </w:r>
    </w:p>
    <w:p w:rsidR="00EF6596" w:rsidRPr="00EF6596" w:rsidRDefault="00EF6596" w:rsidP="00EF6596">
      <w:pPr>
        <w:rPr>
          <w:sz w:val="24"/>
          <w:szCs w:val="24"/>
        </w:rPr>
      </w:pPr>
      <w:r w:rsidRPr="00EF6596">
        <w:rPr>
          <w:sz w:val="24"/>
          <w:szCs w:val="24"/>
        </w:rPr>
        <w:t>в) соус подают отдельно</w:t>
      </w:r>
    </w:p>
    <w:p w:rsidR="00EF6596" w:rsidRPr="00EF6596" w:rsidRDefault="00EF6596" w:rsidP="00EF6596">
      <w:pPr>
        <w:rPr>
          <w:sz w:val="24"/>
          <w:szCs w:val="24"/>
        </w:rPr>
      </w:pPr>
    </w:p>
    <w:p w:rsidR="00EF6596" w:rsidRPr="00EF6596" w:rsidRDefault="00EF6596" w:rsidP="00EF6596">
      <w:pPr>
        <w:rPr>
          <w:b/>
          <w:sz w:val="24"/>
          <w:szCs w:val="24"/>
        </w:rPr>
      </w:pPr>
      <w:r w:rsidRPr="00EF6596">
        <w:rPr>
          <w:b/>
          <w:sz w:val="24"/>
          <w:szCs w:val="24"/>
        </w:rPr>
        <w:t xml:space="preserve">9.Какие из перечисленных макаронных изделий относятся </w:t>
      </w:r>
      <w:proofErr w:type="gramStart"/>
      <w:r w:rsidRPr="00EF6596">
        <w:rPr>
          <w:b/>
          <w:sz w:val="24"/>
          <w:szCs w:val="24"/>
        </w:rPr>
        <w:t>к</w:t>
      </w:r>
      <w:proofErr w:type="gramEnd"/>
      <w:r w:rsidRPr="00EF6596">
        <w:rPr>
          <w:b/>
          <w:sz w:val="24"/>
          <w:szCs w:val="24"/>
        </w:rPr>
        <w:t xml:space="preserve"> трубчатым:</w:t>
      </w:r>
    </w:p>
    <w:p w:rsidR="00EF6596" w:rsidRPr="00EF6596" w:rsidRDefault="00EF6596" w:rsidP="00EF6596">
      <w:pPr>
        <w:rPr>
          <w:sz w:val="24"/>
          <w:szCs w:val="24"/>
        </w:rPr>
      </w:pPr>
      <w:r w:rsidRPr="00EF6596">
        <w:rPr>
          <w:sz w:val="24"/>
          <w:szCs w:val="24"/>
        </w:rPr>
        <w:t>а) ракушки, спиральки</w:t>
      </w:r>
    </w:p>
    <w:p w:rsidR="00EF6596" w:rsidRPr="00EF6596" w:rsidRDefault="00EF6596" w:rsidP="00EF6596">
      <w:pPr>
        <w:rPr>
          <w:sz w:val="24"/>
          <w:szCs w:val="24"/>
        </w:rPr>
      </w:pPr>
      <w:r w:rsidRPr="00EF6596">
        <w:rPr>
          <w:sz w:val="24"/>
          <w:szCs w:val="24"/>
        </w:rPr>
        <w:t xml:space="preserve">б) вермишель, спагетти </w:t>
      </w:r>
    </w:p>
    <w:p w:rsidR="00EF6596" w:rsidRPr="00EF6596" w:rsidRDefault="00EF6596" w:rsidP="00EF6596">
      <w:pPr>
        <w:rPr>
          <w:sz w:val="24"/>
          <w:szCs w:val="24"/>
        </w:rPr>
      </w:pPr>
      <w:r w:rsidRPr="00EF6596">
        <w:rPr>
          <w:sz w:val="24"/>
          <w:szCs w:val="24"/>
        </w:rPr>
        <w:t xml:space="preserve">в) макароны перья </w:t>
      </w:r>
    </w:p>
    <w:p w:rsidR="00EF6596" w:rsidRPr="00EF6596" w:rsidRDefault="00EF6596" w:rsidP="00EF6596">
      <w:pPr>
        <w:rPr>
          <w:b/>
          <w:sz w:val="24"/>
          <w:szCs w:val="24"/>
        </w:rPr>
      </w:pPr>
    </w:p>
    <w:p w:rsidR="00EF6596" w:rsidRPr="00EF6596" w:rsidRDefault="00EF6596" w:rsidP="00EF6596">
      <w:pPr>
        <w:rPr>
          <w:sz w:val="24"/>
          <w:szCs w:val="24"/>
        </w:rPr>
      </w:pPr>
      <w:r w:rsidRPr="00EF6596">
        <w:rPr>
          <w:b/>
          <w:sz w:val="24"/>
          <w:szCs w:val="24"/>
        </w:rPr>
        <w:t xml:space="preserve">10. Что способствует увеличению варки </w:t>
      </w:r>
      <w:proofErr w:type="gramStart"/>
      <w:r w:rsidRPr="00EF6596">
        <w:rPr>
          <w:b/>
          <w:sz w:val="24"/>
          <w:szCs w:val="24"/>
        </w:rPr>
        <w:t>бобовых</w:t>
      </w:r>
      <w:proofErr w:type="gramEnd"/>
      <w:r w:rsidRPr="00EF6596">
        <w:rPr>
          <w:sz w:val="24"/>
          <w:szCs w:val="24"/>
        </w:rPr>
        <w:t>:</w:t>
      </w:r>
    </w:p>
    <w:p w:rsidR="00EF6596" w:rsidRPr="00EF6596" w:rsidRDefault="00EF6596" w:rsidP="00EF6596">
      <w:pPr>
        <w:rPr>
          <w:sz w:val="24"/>
          <w:szCs w:val="24"/>
        </w:rPr>
      </w:pPr>
      <w:r w:rsidRPr="00EF6596">
        <w:rPr>
          <w:sz w:val="24"/>
          <w:szCs w:val="24"/>
        </w:rPr>
        <w:t>а) добавление при варке холодной воды, соли, томата</w:t>
      </w:r>
    </w:p>
    <w:p w:rsidR="00EF6596" w:rsidRPr="00EF6596" w:rsidRDefault="00EF6596" w:rsidP="00EF6596">
      <w:pPr>
        <w:rPr>
          <w:b/>
          <w:sz w:val="24"/>
          <w:szCs w:val="24"/>
        </w:rPr>
      </w:pPr>
      <w:r w:rsidRPr="00EF6596">
        <w:rPr>
          <w:sz w:val="24"/>
          <w:szCs w:val="24"/>
        </w:rPr>
        <w:t>б) добавление при варке горячей воды</w:t>
      </w:r>
    </w:p>
    <w:p w:rsidR="00EF6596" w:rsidRPr="00EF6596" w:rsidRDefault="00EF6596" w:rsidP="00EF6596">
      <w:pPr>
        <w:rPr>
          <w:b/>
          <w:sz w:val="24"/>
          <w:szCs w:val="24"/>
        </w:rPr>
      </w:pPr>
      <w:r w:rsidRPr="00EF6596">
        <w:rPr>
          <w:b/>
          <w:sz w:val="24"/>
          <w:szCs w:val="24"/>
        </w:rPr>
        <w:t>в) замачивание в холодной воде</w:t>
      </w:r>
    </w:p>
    <w:p w:rsidR="00EF6596" w:rsidRPr="00EF6596" w:rsidRDefault="00EF6596" w:rsidP="00EF6596">
      <w:pPr>
        <w:rPr>
          <w:b/>
          <w:sz w:val="24"/>
          <w:szCs w:val="24"/>
        </w:rPr>
      </w:pPr>
    </w:p>
    <w:p w:rsidR="00EF6596" w:rsidRPr="00EF6596" w:rsidRDefault="00EF6596" w:rsidP="00EF6596">
      <w:pPr>
        <w:rPr>
          <w:b/>
          <w:sz w:val="24"/>
          <w:szCs w:val="24"/>
        </w:rPr>
      </w:pPr>
      <w:r w:rsidRPr="00EF6596">
        <w:rPr>
          <w:b/>
          <w:sz w:val="24"/>
          <w:szCs w:val="24"/>
        </w:rPr>
        <w:t>11. Столовые яйц</w:t>
      </w:r>
      <w:proofErr w:type="gramStart"/>
      <w:r w:rsidRPr="00EF6596">
        <w:rPr>
          <w:b/>
          <w:sz w:val="24"/>
          <w:szCs w:val="24"/>
        </w:rPr>
        <w:t>а-</w:t>
      </w:r>
      <w:proofErr w:type="gramEnd"/>
      <w:r w:rsidRPr="00EF6596">
        <w:rPr>
          <w:b/>
          <w:sz w:val="24"/>
          <w:szCs w:val="24"/>
        </w:rPr>
        <w:t xml:space="preserve"> это яйца, срок хранения которых не превышает со дня снесения</w:t>
      </w:r>
    </w:p>
    <w:p w:rsidR="00EF6596" w:rsidRPr="00EF6596" w:rsidRDefault="00EF6596" w:rsidP="00EF6596">
      <w:pPr>
        <w:rPr>
          <w:sz w:val="24"/>
          <w:szCs w:val="24"/>
        </w:rPr>
      </w:pPr>
      <w:r w:rsidRPr="00EF6596">
        <w:rPr>
          <w:sz w:val="24"/>
          <w:szCs w:val="24"/>
        </w:rPr>
        <w:t xml:space="preserve">а) 15 </w:t>
      </w:r>
      <w:proofErr w:type="spellStart"/>
      <w:r w:rsidRPr="00EF6596">
        <w:rPr>
          <w:sz w:val="24"/>
          <w:szCs w:val="24"/>
        </w:rPr>
        <w:t>сут</w:t>
      </w:r>
      <w:proofErr w:type="spellEnd"/>
    </w:p>
    <w:p w:rsidR="00EF6596" w:rsidRPr="00EF6596" w:rsidRDefault="00EF6596" w:rsidP="00EF6596">
      <w:pPr>
        <w:rPr>
          <w:sz w:val="24"/>
          <w:szCs w:val="24"/>
        </w:rPr>
      </w:pPr>
      <w:r w:rsidRPr="00EF6596">
        <w:rPr>
          <w:sz w:val="24"/>
          <w:szCs w:val="24"/>
        </w:rPr>
        <w:t xml:space="preserve">б) 7 </w:t>
      </w:r>
      <w:proofErr w:type="spellStart"/>
      <w:r w:rsidRPr="00EF6596">
        <w:rPr>
          <w:sz w:val="24"/>
          <w:szCs w:val="24"/>
        </w:rPr>
        <w:t>сут</w:t>
      </w:r>
      <w:proofErr w:type="spellEnd"/>
    </w:p>
    <w:p w:rsidR="00EF6596" w:rsidRPr="00EF6596" w:rsidRDefault="00EF6596" w:rsidP="00EF6596">
      <w:pPr>
        <w:rPr>
          <w:sz w:val="24"/>
          <w:szCs w:val="24"/>
        </w:rPr>
      </w:pPr>
      <w:r w:rsidRPr="00EF6596">
        <w:rPr>
          <w:sz w:val="24"/>
          <w:szCs w:val="24"/>
        </w:rPr>
        <w:t xml:space="preserve">в) 1 </w:t>
      </w:r>
      <w:proofErr w:type="spellStart"/>
      <w:proofErr w:type="gramStart"/>
      <w:r w:rsidRPr="00EF6596">
        <w:rPr>
          <w:sz w:val="24"/>
          <w:szCs w:val="24"/>
        </w:rPr>
        <w:t>мес</w:t>
      </w:r>
      <w:proofErr w:type="spellEnd"/>
      <w:proofErr w:type="gramEnd"/>
    </w:p>
    <w:p w:rsidR="00EF6596" w:rsidRPr="00EF6596" w:rsidRDefault="00EF6596" w:rsidP="00EF6596">
      <w:pPr>
        <w:rPr>
          <w:b/>
          <w:sz w:val="24"/>
          <w:szCs w:val="24"/>
        </w:rPr>
      </w:pPr>
    </w:p>
    <w:p w:rsidR="00EF6596" w:rsidRPr="00EF6596" w:rsidRDefault="00EF6596" w:rsidP="00EF6596">
      <w:pPr>
        <w:rPr>
          <w:b/>
          <w:sz w:val="24"/>
          <w:szCs w:val="24"/>
        </w:rPr>
      </w:pPr>
      <w:r w:rsidRPr="00EF6596">
        <w:rPr>
          <w:b/>
          <w:sz w:val="24"/>
          <w:szCs w:val="24"/>
        </w:rPr>
        <w:t>12. выберите правильный алгоритм первичной кулинарной обработки яиц</w:t>
      </w:r>
    </w:p>
    <w:p w:rsidR="00EF6596" w:rsidRPr="00EF6596" w:rsidRDefault="00EF6596" w:rsidP="00EF6596">
      <w:pPr>
        <w:rPr>
          <w:sz w:val="24"/>
          <w:szCs w:val="24"/>
        </w:rPr>
      </w:pPr>
      <w:r w:rsidRPr="00EF6596">
        <w:rPr>
          <w:sz w:val="24"/>
          <w:szCs w:val="24"/>
        </w:rPr>
        <w:t>а) мытье ы 1…2% -ном растворе кальцинированной соды, ополаскивание, обработка в 0.5%-ном дезинфицирующем растворе</w:t>
      </w:r>
    </w:p>
    <w:p w:rsidR="00EF6596" w:rsidRPr="00EF6596" w:rsidRDefault="00EF6596" w:rsidP="00EF6596">
      <w:pPr>
        <w:rPr>
          <w:sz w:val="24"/>
          <w:szCs w:val="24"/>
        </w:rPr>
      </w:pPr>
      <w:r w:rsidRPr="00EF6596">
        <w:rPr>
          <w:sz w:val="24"/>
          <w:szCs w:val="24"/>
        </w:rPr>
        <w:t>б) обработка в 0.5%-ном дезинфицирующем растворе, мытье ы 1…2% -ном растворе кальцинированной соды, ополаскивание</w:t>
      </w:r>
    </w:p>
    <w:p w:rsidR="00EF6596" w:rsidRPr="00EF6596" w:rsidRDefault="00EF6596" w:rsidP="00EF6596">
      <w:pPr>
        <w:rPr>
          <w:sz w:val="24"/>
          <w:szCs w:val="24"/>
        </w:rPr>
      </w:pPr>
      <w:r w:rsidRPr="00EF6596">
        <w:rPr>
          <w:sz w:val="24"/>
          <w:szCs w:val="24"/>
        </w:rPr>
        <w:t>в) мытье ы 1…2% -ном растворе кальцинированной соды, обработка в 0.5%-ном дезинфицирующем растворе, ополаскивание</w:t>
      </w:r>
    </w:p>
    <w:p w:rsidR="00EF6596" w:rsidRPr="00EF6596" w:rsidRDefault="00EF6596" w:rsidP="00EF6596">
      <w:pPr>
        <w:rPr>
          <w:b/>
          <w:sz w:val="24"/>
          <w:szCs w:val="24"/>
        </w:rPr>
      </w:pPr>
    </w:p>
    <w:p w:rsidR="00EF6596" w:rsidRPr="00EF6596" w:rsidRDefault="00EF6596" w:rsidP="00EF6596">
      <w:pPr>
        <w:rPr>
          <w:b/>
          <w:sz w:val="24"/>
          <w:szCs w:val="24"/>
        </w:rPr>
      </w:pPr>
      <w:r w:rsidRPr="00EF6596">
        <w:rPr>
          <w:b/>
          <w:sz w:val="24"/>
          <w:szCs w:val="24"/>
        </w:rPr>
        <w:t>13. Сколько времени необходимо настаивать яичный порошок перед использованием</w:t>
      </w:r>
    </w:p>
    <w:p w:rsidR="00EF6596" w:rsidRPr="00EF6596" w:rsidRDefault="00EF6596" w:rsidP="00EF6596">
      <w:pPr>
        <w:rPr>
          <w:sz w:val="24"/>
          <w:szCs w:val="24"/>
        </w:rPr>
      </w:pPr>
      <w:r w:rsidRPr="00EF6596">
        <w:rPr>
          <w:sz w:val="24"/>
          <w:szCs w:val="24"/>
        </w:rPr>
        <w:t>а) 10 мин</w:t>
      </w:r>
    </w:p>
    <w:p w:rsidR="00EF6596" w:rsidRPr="00EF6596" w:rsidRDefault="00EF6596" w:rsidP="00EF6596">
      <w:pPr>
        <w:rPr>
          <w:sz w:val="24"/>
          <w:szCs w:val="24"/>
        </w:rPr>
      </w:pPr>
      <w:r w:rsidRPr="00EF6596">
        <w:rPr>
          <w:sz w:val="24"/>
          <w:szCs w:val="24"/>
        </w:rPr>
        <w:t>б) 40 мин</w:t>
      </w:r>
    </w:p>
    <w:p w:rsidR="00EF6596" w:rsidRPr="00EF6596" w:rsidRDefault="00EF6596" w:rsidP="00EF6596">
      <w:pPr>
        <w:rPr>
          <w:sz w:val="24"/>
          <w:szCs w:val="24"/>
        </w:rPr>
      </w:pPr>
      <w:r w:rsidRPr="00EF6596">
        <w:rPr>
          <w:sz w:val="24"/>
          <w:szCs w:val="24"/>
        </w:rPr>
        <w:t>в) 1 час</w:t>
      </w:r>
    </w:p>
    <w:p w:rsidR="00EF6596" w:rsidRPr="00EF6596" w:rsidRDefault="00EF6596" w:rsidP="00EF6596">
      <w:pPr>
        <w:rPr>
          <w:sz w:val="24"/>
          <w:szCs w:val="24"/>
        </w:rPr>
      </w:pPr>
    </w:p>
    <w:p w:rsidR="00EF6596" w:rsidRPr="00EF6596" w:rsidRDefault="00EF6596" w:rsidP="00EF6596">
      <w:pPr>
        <w:rPr>
          <w:sz w:val="24"/>
          <w:szCs w:val="24"/>
        </w:rPr>
      </w:pPr>
    </w:p>
    <w:p w:rsidR="00EF6596" w:rsidRPr="00EF6596" w:rsidRDefault="00EF6596" w:rsidP="00EF6596">
      <w:pPr>
        <w:rPr>
          <w:sz w:val="24"/>
          <w:szCs w:val="24"/>
        </w:rPr>
      </w:pPr>
    </w:p>
    <w:p w:rsidR="00EF6596" w:rsidRPr="00EF6596" w:rsidRDefault="00EF6596" w:rsidP="00EF6596">
      <w:pPr>
        <w:rPr>
          <w:sz w:val="24"/>
          <w:szCs w:val="24"/>
        </w:rPr>
      </w:pPr>
    </w:p>
    <w:p w:rsidR="00EF6596" w:rsidRPr="00EF6596" w:rsidRDefault="00EF6596" w:rsidP="00EF6596">
      <w:pPr>
        <w:jc w:val="center"/>
        <w:rPr>
          <w:b/>
          <w:sz w:val="24"/>
          <w:szCs w:val="24"/>
        </w:rPr>
      </w:pPr>
      <w:r w:rsidRPr="00EF6596">
        <w:rPr>
          <w:b/>
          <w:sz w:val="24"/>
          <w:szCs w:val="24"/>
        </w:rPr>
        <w:t>2 вариант</w:t>
      </w:r>
    </w:p>
    <w:p w:rsidR="00EF6596" w:rsidRPr="00EF6596" w:rsidRDefault="00EF6596" w:rsidP="00EF6596">
      <w:pPr>
        <w:rPr>
          <w:b/>
          <w:sz w:val="24"/>
          <w:szCs w:val="24"/>
        </w:rPr>
      </w:pPr>
    </w:p>
    <w:p w:rsidR="00EF6596" w:rsidRPr="00EF6596" w:rsidRDefault="00EF6596" w:rsidP="00EF6596">
      <w:pPr>
        <w:rPr>
          <w:b/>
          <w:sz w:val="24"/>
          <w:szCs w:val="24"/>
        </w:rPr>
      </w:pPr>
      <w:r w:rsidRPr="00EF6596">
        <w:rPr>
          <w:b/>
          <w:sz w:val="24"/>
          <w:szCs w:val="24"/>
        </w:rPr>
        <w:t>1. Почему нельзя долго хранить очищенные овощи:</w:t>
      </w:r>
    </w:p>
    <w:p w:rsidR="00EF6596" w:rsidRPr="00EF6596" w:rsidRDefault="00EF6596" w:rsidP="00EF6596">
      <w:pPr>
        <w:rPr>
          <w:sz w:val="24"/>
          <w:szCs w:val="24"/>
        </w:rPr>
      </w:pPr>
      <w:r w:rsidRPr="00EF6596">
        <w:rPr>
          <w:sz w:val="24"/>
          <w:szCs w:val="24"/>
        </w:rPr>
        <w:t>а) разрушается витамин</w:t>
      </w:r>
      <w:proofErr w:type="gramStart"/>
      <w:r w:rsidRPr="00EF6596">
        <w:rPr>
          <w:sz w:val="24"/>
          <w:szCs w:val="24"/>
        </w:rPr>
        <w:t xml:space="preserve"> С</w:t>
      </w:r>
      <w:proofErr w:type="gramEnd"/>
    </w:p>
    <w:p w:rsidR="00EF6596" w:rsidRPr="00EF6596" w:rsidRDefault="00EF6596" w:rsidP="00EF6596">
      <w:pPr>
        <w:rPr>
          <w:sz w:val="24"/>
          <w:szCs w:val="24"/>
        </w:rPr>
      </w:pPr>
      <w:r w:rsidRPr="00EF6596">
        <w:rPr>
          <w:sz w:val="24"/>
          <w:szCs w:val="24"/>
        </w:rPr>
        <w:t>б) меняется консистенция</w:t>
      </w:r>
    </w:p>
    <w:p w:rsidR="00EF6596" w:rsidRPr="00EF6596" w:rsidRDefault="00EF6596" w:rsidP="00EF6596">
      <w:pPr>
        <w:rPr>
          <w:sz w:val="24"/>
          <w:szCs w:val="24"/>
        </w:rPr>
      </w:pPr>
      <w:r w:rsidRPr="00EF6596">
        <w:rPr>
          <w:sz w:val="24"/>
          <w:szCs w:val="24"/>
        </w:rPr>
        <w:t>в) пропадают вкус и аромат</w:t>
      </w:r>
    </w:p>
    <w:p w:rsidR="00EF6596" w:rsidRPr="00EF6596" w:rsidRDefault="00EF6596" w:rsidP="00EF6596">
      <w:pPr>
        <w:rPr>
          <w:b/>
          <w:sz w:val="24"/>
          <w:szCs w:val="24"/>
        </w:rPr>
      </w:pPr>
    </w:p>
    <w:p w:rsidR="00EF6596" w:rsidRPr="00EF6596" w:rsidRDefault="00EF6596" w:rsidP="00EF6596">
      <w:pPr>
        <w:rPr>
          <w:b/>
          <w:sz w:val="24"/>
          <w:szCs w:val="24"/>
        </w:rPr>
      </w:pPr>
      <w:r w:rsidRPr="00EF6596">
        <w:rPr>
          <w:b/>
          <w:sz w:val="24"/>
          <w:szCs w:val="24"/>
        </w:rPr>
        <w:t>2. Выберите условия тепловой обработки при варке овощей:</w:t>
      </w:r>
    </w:p>
    <w:p w:rsidR="00EF6596" w:rsidRPr="00EF6596" w:rsidRDefault="00EF6596" w:rsidP="00EF6596">
      <w:pPr>
        <w:rPr>
          <w:sz w:val="24"/>
          <w:szCs w:val="24"/>
        </w:rPr>
      </w:pPr>
      <w:r w:rsidRPr="00EF6596">
        <w:rPr>
          <w:sz w:val="24"/>
          <w:szCs w:val="24"/>
        </w:rPr>
        <w:t>а)  овощи закладывают в кипящую подсоленную воду, покрывая их слоем толщиной 1…2 см, и варят при закрытой крышке</w:t>
      </w:r>
    </w:p>
    <w:p w:rsidR="00EF6596" w:rsidRPr="00EF6596" w:rsidRDefault="00EF6596" w:rsidP="00EF6596">
      <w:pPr>
        <w:rPr>
          <w:sz w:val="24"/>
          <w:szCs w:val="24"/>
        </w:rPr>
      </w:pPr>
      <w:r w:rsidRPr="00EF6596">
        <w:rPr>
          <w:sz w:val="24"/>
          <w:szCs w:val="24"/>
        </w:rPr>
        <w:t>б) нарезанные овощи кладут на хорошо разогретую сковороду с жиром( 10% от массы продукта) при температуре 130 …160</w:t>
      </w:r>
      <w:proofErr w:type="gramStart"/>
      <w:r w:rsidRPr="00EF6596">
        <w:rPr>
          <w:sz w:val="24"/>
          <w:szCs w:val="24"/>
        </w:rPr>
        <w:t xml:space="preserve"> С</w:t>
      </w:r>
      <w:proofErr w:type="gramEnd"/>
    </w:p>
    <w:p w:rsidR="00EF6596" w:rsidRPr="00EF6596" w:rsidRDefault="00EF6596" w:rsidP="00EF6596">
      <w:pPr>
        <w:rPr>
          <w:sz w:val="24"/>
          <w:szCs w:val="24"/>
        </w:rPr>
      </w:pPr>
      <w:r w:rsidRPr="00EF6596">
        <w:rPr>
          <w:sz w:val="24"/>
          <w:szCs w:val="24"/>
        </w:rPr>
        <w:t xml:space="preserve">в) подготовленные овощи заливают водой из расчета на </w:t>
      </w:r>
      <w:smartTag w:uri="urn:schemas-microsoft-com:office:smarttags" w:element="metricconverter">
        <w:smartTagPr>
          <w:attr w:name="ProductID" w:val="1 кг"/>
        </w:smartTagPr>
        <w:r w:rsidRPr="00EF6596">
          <w:rPr>
            <w:sz w:val="24"/>
            <w:szCs w:val="24"/>
          </w:rPr>
          <w:t>1 кг</w:t>
        </w:r>
      </w:smartTag>
      <w:r w:rsidRPr="00EF6596">
        <w:rPr>
          <w:sz w:val="24"/>
          <w:szCs w:val="24"/>
        </w:rPr>
        <w:t xml:space="preserve"> продукта 0, </w:t>
      </w:r>
      <w:smartTag w:uri="urn:schemas-microsoft-com:office:smarttags" w:element="metricconverter">
        <w:smartTagPr>
          <w:attr w:name="ProductID" w:val="3 л"/>
        </w:smartTagPr>
        <w:r w:rsidRPr="00EF6596">
          <w:rPr>
            <w:sz w:val="24"/>
            <w:szCs w:val="24"/>
          </w:rPr>
          <w:t>3 л</w:t>
        </w:r>
      </w:smartTag>
      <w:r w:rsidRPr="00EF6596">
        <w:rPr>
          <w:sz w:val="24"/>
          <w:szCs w:val="24"/>
        </w:rPr>
        <w:t xml:space="preserve"> воды, добавляют жир и доводят до готовности при закрытой крышке и слабом кипении </w:t>
      </w:r>
    </w:p>
    <w:p w:rsidR="00EF6596" w:rsidRPr="00EF6596" w:rsidRDefault="00EF6596" w:rsidP="00EF6596">
      <w:pPr>
        <w:rPr>
          <w:b/>
          <w:sz w:val="24"/>
          <w:szCs w:val="24"/>
        </w:rPr>
      </w:pPr>
    </w:p>
    <w:p w:rsidR="00EF6596" w:rsidRPr="00EF6596" w:rsidRDefault="00EF6596" w:rsidP="00EF6596">
      <w:pPr>
        <w:rPr>
          <w:b/>
          <w:sz w:val="24"/>
          <w:szCs w:val="24"/>
        </w:rPr>
      </w:pPr>
      <w:r w:rsidRPr="00EF6596">
        <w:rPr>
          <w:b/>
          <w:sz w:val="24"/>
          <w:szCs w:val="24"/>
        </w:rPr>
        <w:t>3. Выберите условия тепловой обработки при тушении овощей:</w:t>
      </w:r>
    </w:p>
    <w:p w:rsidR="00EF6596" w:rsidRPr="00EF6596" w:rsidRDefault="00EF6596" w:rsidP="00EF6596">
      <w:pPr>
        <w:rPr>
          <w:sz w:val="24"/>
          <w:szCs w:val="24"/>
        </w:rPr>
      </w:pPr>
      <w:r w:rsidRPr="00EF6596">
        <w:rPr>
          <w:sz w:val="24"/>
          <w:szCs w:val="24"/>
        </w:rPr>
        <w:t>а</w:t>
      </w:r>
      <w:proofErr w:type="gramStart"/>
      <w:r w:rsidRPr="00EF6596">
        <w:rPr>
          <w:sz w:val="24"/>
          <w:szCs w:val="24"/>
        </w:rPr>
        <w:t>)п</w:t>
      </w:r>
      <w:proofErr w:type="gramEnd"/>
      <w:r w:rsidRPr="00EF6596">
        <w:rPr>
          <w:sz w:val="24"/>
          <w:szCs w:val="24"/>
        </w:rPr>
        <w:t>одготовленные овощи заливают соусом и доводят до готовности при закрытой крышке, подлив жидкость в количестве 10…15% от массы овощей</w:t>
      </w:r>
    </w:p>
    <w:p w:rsidR="00EF6596" w:rsidRPr="00EF6596" w:rsidRDefault="00EF6596" w:rsidP="00EF6596">
      <w:pPr>
        <w:rPr>
          <w:sz w:val="24"/>
          <w:szCs w:val="24"/>
        </w:rPr>
      </w:pPr>
      <w:r w:rsidRPr="00EF6596">
        <w:rPr>
          <w:sz w:val="24"/>
          <w:szCs w:val="24"/>
        </w:rPr>
        <w:t xml:space="preserve">б) подготовленные овощи заливают водой из расчета на </w:t>
      </w:r>
      <w:smartTag w:uri="urn:schemas-microsoft-com:office:smarttags" w:element="metricconverter">
        <w:smartTagPr>
          <w:attr w:name="ProductID" w:val="1 кг"/>
        </w:smartTagPr>
        <w:r w:rsidRPr="00EF6596">
          <w:rPr>
            <w:sz w:val="24"/>
            <w:szCs w:val="24"/>
          </w:rPr>
          <w:t>1 кг</w:t>
        </w:r>
      </w:smartTag>
      <w:r w:rsidRPr="00EF6596">
        <w:rPr>
          <w:sz w:val="24"/>
          <w:szCs w:val="24"/>
        </w:rPr>
        <w:t xml:space="preserve"> продукта 0, </w:t>
      </w:r>
      <w:smartTag w:uri="urn:schemas-microsoft-com:office:smarttags" w:element="metricconverter">
        <w:smartTagPr>
          <w:attr w:name="ProductID" w:val="3 л"/>
        </w:smartTagPr>
        <w:r w:rsidRPr="00EF6596">
          <w:rPr>
            <w:sz w:val="24"/>
            <w:szCs w:val="24"/>
          </w:rPr>
          <w:t>3 л</w:t>
        </w:r>
      </w:smartTag>
      <w:r w:rsidRPr="00EF6596">
        <w:rPr>
          <w:sz w:val="24"/>
          <w:szCs w:val="24"/>
        </w:rPr>
        <w:t xml:space="preserve"> воды, добавляют жир и доводят до готовности при закрытой крышке и слабом кипении</w:t>
      </w:r>
    </w:p>
    <w:p w:rsidR="00EF6596" w:rsidRPr="00EF6596" w:rsidRDefault="00EF6596" w:rsidP="00EF6596">
      <w:pPr>
        <w:rPr>
          <w:sz w:val="24"/>
          <w:szCs w:val="24"/>
        </w:rPr>
      </w:pPr>
      <w:r w:rsidRPr="00EF6596">
        <w:rPr>
          <w:sz w:val="24"/>
          <w:szCs w:val="24"/>
        </w:rPr>
        <w:t>в) подготовленные овощи смазывают сметаной, заливают соусом или посыпают тертым сыром, готовят при температуре 250 …280</w:t>
      </w:r>
      <w:proofErr w:type="gramStart"/>
      <w:r w:rsidRPr="00EF6596">
        <w:rPr>
          <w:sz w:val="24"/>
          <w:szCs w:val="24"/>
        </w:rPr>
        <w:t xml:space="preserve"> С</w:t>
      </w:r>
      <w:proofErr w:type="gramEnd"/>
    </w:p>
    <w:p w:rsidR="00EF6596" w:rsidRPr="00EF6596" w:rsidRDefault="00EF6596" w:rsidP="00EF6596">
      <w:pPr>
        <w:rPr>
          <w:b/>
          <w:sz w:val="24"/>
          <w:szCs w:val="24"/>
        </w:rPr>
      </w:pPr>
    </w:p>
    <w:p w:rsidR="00EF6596" w:rsidRPr="00EF6596" w:rsidRDefault="00EF6596" w:rsidP="00EF6596">
      <w:pPr>
        <w:rPr>
          <w:b/>
          <w:sz w:val="24"/>
          <w:szCs w:val="24"/>
        </w:rPr>
      </w:pPr>
      <w:r w:rsidRPr="00EF6596">
        <w:rPr>
          <w:b/>
          <w:sz w:val="24"/>
          <w:szCs w:val="24"/>
        </w:rPr>
        <w:t>4. Что способствует увеличению сроков варки бобовых</w:t>
      </w:r>
    </w:p>
    <w:p w:rsidR="00EF6596" w:rsidRPr="00EF6596" w:rsidRDefault="00EF6596" w:rsidP="00EF6596">
      <w:pPr>
        <w:rPr>
          <w:sz w:val="24"/>
          <w:szCs w:val="24"/>
        </w:rPr>
      </w:pPr>
      <w:r w:rsidRPr="00EF6596">
        <w:rPr>
          <w:sz w:val="24"/>
          <w:szCs w:val="24"/>
        </w:rPr>
        <w:t xml:space="preserve">а) добавление соли в процессе варки </w:t>
      </w:r>
    </w:p>
    <w:p w:rsidR="00EF6596" w:rsidRPr="00EF6596" w:rsidRDefault="00EF6596" w:rsidP="00EF6596">
      <w:pPr>
        <w:rPr>
          <w:sz w:val="24"/>
          <w:szCs w:val="24"/>
        </w:rPr>
      </w:pPr>
      <w:r w:rsidRPr="00EF6596">
        <w:rPr>
          <w:sz w:val="24"/>
          <w:szCs w:val="24"/>
        </w:rPr>
        <w:t>б) добавление горячей воды в процессе варки</w:t>
      </w:r>
    </w:p>
    <w:p w:rsidR="00EF6596" w:rsidRPr="00EF6596" w:rsidRDefault="00EF6596" w:rsidP="00EF6596">
      <w:pPr>
        <w:rPr>
          <w:sz w:val="24"/>
          <w:szCs w:val="24"/>
        </w:rPr>
      </w:pPr>
      <w:r w:rsidRPr="00EF6596">
        <w:rPr>
          <w:sz w:val="24"/>
          <w:szCs w:val="24"/>
        </w:rPr>
        <w:t xml:space="preserve">в) предварительное замачивание </w:t>
      </w:r>
      <w:proofErr w:type="gramStart"/>
      <w:r w:rsidRPr="00EF6596">
        <w:rPr>
          <w:sz w:val="24"/>
          <w:szCs w:val="24"/>
        </w:rPr>
        <w:t>бобовых</w:t>
      </w:r>
      <w:proofErr w:type="gramEnd"/>
    </w:p>
    <w:p w:rsidR="00EF6596" w:rsidRPr="00EF6596" w:rsidRDefault="00EF6596" w:rsidP="00EF6596">
      <w:pPr>
        <w:rPr>
          <w:sz w:val="24"/>
          <w:szCs w:val="24"/>
        </w:rPr>
      </w:pPr>
    </w:p>
    <w:p w:rsidR="00EF6596" w:rsidRPr="00EF6596" w:rsidRDefault="00EF6596" w:rsidP="00EF6596">
      <w:pPr>
        <w:rPr>
          <w:sz w:val="24"/>
          <w:szCs w:val="24"/>
        </w:rPr>
      </w:pPr>
      <w:r w:rsidRPr="00EF6596">
        <w:rPr>
          <w:sz w:val="24"/>
          <w:szCs w:val="24"/>
        </w:rPr>
        <w:t xml:space="preserve">5. </w:t>
      </w:r>
      <w:r w:rsidRPr="00EF6596">
        <w:rPr>
          <w:b/>
          <w:sz w:val="24"/>
          <w:szCs w:val="24"/>
        </w:rPr>
        <w:t>Выберите правильный способ варки свежезамороженных овощей:</w:t>
      </w:r>
    </w:p>
    <w:p w:rsidR="00EF6596" w:rsidRPr="00EF6596" w:rsidRDefault="00EF6596" w:rsidP="00EF6596">
      <w:pPr>
        <w:rPr>
          <w:sz w:val="24"/>
          <w:szCs w:val="24"/>
        </w:rPr>
      </w:pPr>
      <w:r w:rsidRPr="00EF6596">
        <w:rPr>
          <w:sz w:val="24"/>
          <w:szCs w:val="24"/>
        </w:rPr>
        <w:t>а) овощи оттаивают и варят в подкисленной воде</w:t>
      </w:r>
    </w:p>
    <w:p w:rsidR="00EF6596" w:rsidRPr="00EF6596" w:rsidRDefault="00EF6596" w:rsidP="00EF6596">
      <w:pPr>
        <w:rPr>
          <w:sz w:val="24"/>
          <w:szCs w:val="24"/>
        </w:rPr>
      </w:pPr>
      <w:r w:rsidRPr="00EF6596">
        <w:rPr>
          <w:sz w:val="24"/>
          <w:szCs w:val="24"/>
        </w:rPr>
        <w:t xml:space="preserve">б) </w:t>
      </w:r>
      <w:proofErr w:type="gramStart"/>
      <w:r w:rsidRPr="00EF6596">
        <w:rPr>
          <w:sz w:val="24"/>
          <w:szCs w:val="24"/>
        </w:rPr>
        <w:t>овощи</w:t>
      </w:r>
      <w:proofErr w:type="gramEnd"/>
      <w:r w:rsidRPr="00EF6596">
        <w:rPr>
          <w:sz w:val="24"/>
          <w:szCs w:val="24"/>
        </w:rPr>
        <w:t xml:space="preserve"> не оттаивая помещают в горячую воду и варят</w:t>
      </w:r>
    </w:p>
    <w:p w:rsidR="00EF6596" w:rsidRPr="00EF6596" w:rsidRDefault="00EF6596" w:rsidP="00EF6596">
      <w:pPr>
        <w:rPr>
          <w:sz w:val="24"/>
          <w:szCs w:val="24"/>
        </w:rPr>
      </w:pPr>
      <w:r w:rsidRPr="00EF6596">
        <w:rPr>
          <w:sz w:val="24"/>
          <w:szCs w:val="24"/>
        </w:rPr>
        <w:t xml:space="preserve">в) </w:t>
      </w:r>
      <w:proofErr w:type="gramStart"/>
      <w:r w:rsidRPr="00EF6596">
        <w:rPr>
          <w:sz w:val="24"/>
          <w:szCs w:val="24"/>
        </w:rPr>
        <w:t>овощи</w:t>
      </w:r>
      <w:proofErr w:type="gramEnd"/>
      <w:r w:rsidRPr="00EF6596">
        <w:rPr>
          <w:sz w:val="24"/>
          <w:szCs w:val="24"/>
        </w:rPr>
        <w:t xml:space="preserve"> не оттаивая помещают в холодную воду и варят</w:t>
      </w:r>
    </w:p>
    <w:p w:rsidR="00EF6596" w:rsidRPr="00EF6596" w:rsidRDefault="00EF6596" w:rsidP="00EF6596">
      <w:pPr>
        <w:rPr>
          <w:sz w:val="24"/>
          <w:szCs w:val="24"/>
        </w:rPr>
      </w:pPr>
    </w:p>
    <w:p w:rsidR="00EF6596" w:rsidRPr="00EF6596" w:rsidRDefault="00EF6596" w:rsidP="00EF6596">
      <w:pPr>
        <w:rPr>
          <w:sz w:val="24"/>
          <w:szCs w:val="24"/>
        </w:rPr>
      </w:pPr>
      <w:r w:rsidRPr="00EF6596">
        <w:rPr>
          <w:sz w:val="24"/>
          <w:szCs w:val="24"/>
        </w:rPr>
        <w:t xml:space="preserve">6. </w:t>
      </w:r>
      <w:r w:rsidRPr="00EF6596">
        <w:rPr>
          <w:b/>
          <w:sz w:val="24"/>
          <w:szCs w:val="24"/>
        </w:rPr>
        <w:t xml:space="preserve">Укажите </w:t>
      </w:r>
      <w:proofErr w:type="gramStart"/>
      <w:r w:rsidRPr="00EF6596">
        <w:rPr>
          <w:b/>
          <w:sz w:val="24"/>
          <w:szCs w:val="24"/>
        </w:rPr>
        <w:t>машину</w:t>
      </w:r>
      <w:proofErr w:type="gramEnd"/>
      <w:r w:rsidRPr="00EF6596">
        <w:rPr>
          <w:b/>
          <w:sz w:val="24"/>
          <w:szCs w:val="24"/>
        </w:rPr>
        <w:t xml:space="preserve"> предназначенную для приготовления картофельного пюре</w:t>
      </w:r>
    </w:p>
    <w:p w:rsidR="00EF6596" w:rsidRPr="00EF6596" w:rsidRDefault="00EF6596" w:rsidP="00EF6596">
      <w:pPr>
        <w:rPr>
          <w:sz w:val="24"/>
          <w:szCs w:val="24"/>
        </w:rPr>
      </w:pPr>
      <w:r w:rsidRPr="00EF6596">
        <w:rPr>
          <w:sz w:val="24"/>
          <w:szCs w:val="24"/>
        </w:rPr>
        <w:t>а) МПО-400-1000</w:t>
      </w:r>
    </w:p>
    <w:p w:rsidR="00EF6596" w:rsidRPr="00EF6596" w:rsidRDefault="00EF6596" w:rsidP="00EF6596">
      <w:pPr>
        <w:rPr>
          <w:sz w:val="24"/>
          <w:szCs w:val="24"/>
        </w:rPr>
      </w:pPr>
      <w:r w:rsidRPr="00EF6596">
        <w:rPr>
          <w:sz w:val="24"/>
          <w:szCs w:val="24"/>
        </w:rPr>
        <w:t>б) МП-800</w:t>
      </w:r>
    </w:p>
    <w:p w:rsidR="00EF6596" w:rsidRPr="00EF6596" w:rsidRDefault="00EF6596" w:rsidP="00EF6596">
      <w:pPr>
        <w:rPr>
          <w:sz w:val="24"/>
          <w:szCs w:val="24"/>
        </w:rPr>
      </w:pPr>
      <w:r w:rsidRPr="00EF6596">
        <w:rPr>
          <w:sz w:val="24"/>
          <w:szCs w:val="24"/>
        </w:rPr>
        <w:t>в) МПК-60</w:t>
      </w:r>
    </w:p>
    <w:p w:rsidR="00EF6596" w:rsidRPr="00EF6596" w:rsidRDefault="00EF6596" w:rsidP="00EF6596">
      <w:pPr>
        <w:rPr>
          <w:b/>
          <w:sz w:val="24"/>
          <w:szCs w:val="24"/>
        </w:rPr>
      </w:pPr>
    </w:p>
    <w:p w:rsidR="00EF6596" w:rsidRPr="00EF6596" w:rsidRDefault="00EF6596" w:rsidP="00EF6596">
      <w:pPr>
        <w:rPr>
          <w:b/>
          <w:sz w:val="24"/>
          <w:szCs w:val="24"/>
        </w:rPr>
      </w:pPr>
      <w:r w:rsidRPr="00EF6596">
        <w:rPr>
          <w:b/>
          <w:sz w:val="24"/>
          <w:szCs w:val="24"/>
        </w:rPr>
        <w:t>7. Выберите способы подачи отварных овощных блюд с соусом</w:t>
      </w:r>
    </w:p>
    <w:p w:rsidR="00EF6596" w:rsidRPr="00EF6596" w:rsidRDefault="00EF6596" w:rsidP="00EF6596">
      <w:pPr>
        <w:rPr>
          <w:sz w:val="24"/>
          <w:szCs w:val="24"/>
        </w:rPr>
      </w:pPr>
      <w:r w:rsidRPr="00EF6596">
        <w:rPr>
          <w:sz w:val="24"/>
          <w:szCs w:val="24"/>
        </w:rPr>
        <w:t>а) соус подливают сверху, подливают сбоку, подают отдельно</w:t>
      </w:r>
    </w:p>
    <w:p w:rsidR="00EF6596" w:rsidRPr="00EF6596" w:rsidRDefault="00EF6596" w:rsidP="00EF6596">
      <w:pPr>
        <w:rPr>
          <w:sz w:val="24"/>
          <w:szCs w:val="24"/>
        </w:rPr>
      </w:pPr>
      <w:r w:rsidRPr="00EF6596">
        <w:rPr>
          <w:sz w:val="24"/>
          <w:szCs w:val="24"/>
        </w:rPr>
        <w:t>б) соус подливают сверху, подают отдельно</w:t>
      </w:r>
    </w:p>
    <w:p w:rsidR="00EF6596" w:rsidRPr="00EF6596" w:rsidRDefault="00EF6596" w:rsidP="00EF6596">
      <w:pPr>
        <w:rPr>
          <w:sz w:val="24"/>
          <w:szCs w:val="24"/>
        </w:rPr>
      </w:pPr>
      <w:r w:rsidRPr="00EF6596">
        <w:rPr>
          <w:sz w:val="24"/>
          <w:szCs w:val="24"/>
        </w:rPr>
        <w:t>в) соус подливают сбоку, подают отдельно</w:t>
      </w:r>
    </w:p>
    <w:p w:rsidR="00EF6596" w:rsidRPr="00EF6596" w:rsidRDefault="00EF6596" w:rsidP="00EF6596">
      <w:pPr>
        <w:rPr>
          <w:sz w:val="24"/>
          <w:szCs w:val="24"/>
        </w:rPr>
      </w:pPr>
    </w:p>
    <w:p w:rsidR="00EF6596" w:rsidRPr="00EF6596" w:rsidRDefault="00EF6596" w:rsidP="00EF6596">
      <w:pPr>
        <w:rPr>
          <w:sz w:val="24"/>
          <w:szCs w:val="24"/>
        </w:rPr>
      </w:pPr>
      <w:r w:rsidRPr="00EF6596">
        <w:rPr>
          <w:sz w:val="24"/>
          <w:szCs w:val="24"/>
        </w:rPr>
        <w:t>8</w:t>
      </w:r>
      <w:r w:rsidRPr="00EF6596">
        <w:rPr>
          <w:b/>
          <w:sz w:val="24"/>
          <w:szCs w:val="24"/>
        </w:rPr>
        <w:t>. как определяют количество жидкости для приготовления каш различной консистенции</w:t>
      </w:r>
    </w:p>
    <w:p w:rsidR="00EF6596" w:rsidRPr="00EF6596" w:rsidRDefault="00EF6596" w:rsidP="00EF6596">
      <w:pPr>
        <w:rPr>
          <w:sz w:val="24"/>
          <w:szCs w:val="24"/>
        </w:rPr>
      </w:pPr>
      <w:r w:rsidRPr="00EF6596">
        <w:rPr>
          <w:sz w:val="24"/>
          <w:szCs w:val="24"/>
        </w:rPr>
        <w:t>а) на основании расчетов</w:t>
      </w:r>
    </w:p>
    <w:p w:rsidR="00EF6596" w:rsidRPr="00EF6596" w:rsidRDefault="00EF6596" w:rsidP="00EF6596">
      <w:pPr>
        <w:rPr>
          <w:sz w:val="24"/>
          <w:szCs w:val="24"/>
        </w:rPr>
      </w:pPr>
      <w:r w:rsidRPr="00EF6596">
        <w:rPr>
          <w:sz w:val="24"/>
          <w:szCs w:val="24"/>
        </w:rPr>
        <w:t>б) по таблице в сборнике рецептур блюд и кулинарных изделий</w:t>
      </w:r>
    </w:p>
    <w:p w:rsidR="00EF6596" w:rsidRPr="00EF6596" w:rsidRDefault="00EF6596" w:rsidP="00EF6596">
      <w:pPr>
        <w:rPr>
          <w:sz w:val="24"/>
          <w:szCs w:val="24"/>
        </w:rPr>
      </w:pPr>
      <w:r w:rsidRPr="00EF6596">
        <w:rPr>
          <w:sz w:val="24"/>
          <w:szCs w:val="24"/>
        </w:rPr>
        <w:t>в) сохранения формы</w:t>
      </w:r>
    </w:p>
    <w:p w:rsidR="00EF6596" w:rsidRPr="00EF6596" w:rsidRDefault="00EF6596" w:rsidP="00EF6596">
      <w:pPr>
        <w:rPr>
          <w:b/>
          <w:sz w:val="24"/>
          <w:szCs w:val="24"/>
        </w:rPr>
      </w:pPr>
      <w:r w:rsidRPr="00EF6596">
        <w:rPr>
          <w:sz w:val="24"/>
          <w:szCs w:val="24"/>
        </w:rPr>
        <w:t xml:space="preserve"> </w:t>
      </w:r>
    </w:p>
    <w:p w:rsidR="00EF6596" w:rsidRPr="00EF6596" w:rsidRDefault="00EF6596" w:rsidP="00EF6596">
      <w:pPr>
        <w:rPr>
          <w:b/>
          <w:sz w:val="24"/>
          <w:szCs w:val="24"/>
        </w:rPr>
      </w:pPr>
      <w:r w:rsidRPr="00EF6596">
        <w:rPr>
          <w:b/>
          <w:sz w:val="24"/>
          <w:szCs w:val="24"/>
        </w:rPr>
        <w:t>9. Какие крупы получаются из пшеницы</w:t>
      </w:r>
    </w:p>
    <w:p w:rsidR="00EF6596" w:rsidRPr="00EF6596" w:rsidRDefault="00EF6596" w:rsidP="00EF6596">
      <w:pPr>
        <w:rPr>
          <w:sz w:val="24"/>
          <w:szCs w:val="24"/>
        </w:rPr>
      </w:pPr>
      <w:r w:rsidRPr="00EF6596">
        <w:rPr>
          <w:sz w:val="24"/>
          <w:szCs w:val="24"/>
        </w:rPr>
        <w:t>а) перловая, ячневая</w:t>
      </w:r>
    </w:p>
    <w:p w:rsidR="00EF6596" w:rsidRPr="00EF6596" w:rsidRDefault="00EF6596" w:rsidP="00EF6596">
      <w:pPr>
        <w:rPr>
          <w:sz w:val="24"/>
          <w:szCs w:val="24"/>
        </w:rPr>
      </w:pPr>
      <w:r w:rsidRPr="00EF6596">
        <w:rPr>
          <w:sz w:val="24"/>
          <w:szCs w:val="24"/>
        </w:rPr>
        <w:t>б) «Полтавская», «Артек»</w:t>
      </w:r>
    </w:p>
    <w:p w:rsidR="00EF6596" w:rsidRPr="00EF6596" w:rsidRDefault="00EF6596" w:rsidP="00EF6596">
      <w:pPr>
        <w:rPr>
          <w:sz w:val="24"/>
          <w:szCs w:val="24"/>
        </w:rPr>
      </w:pPr>
      <w:r w:rsidRPr="00EF6596">
        <w:rPr>
          <w:sz w:val="24"/>
          <w:szCs w:val="24"/>
        </w:rPr>
        <w:t>в) рисовая, гречневая ядрица</w:t>
      </w:r>
    </w:p>
    <w:p w:rsidR="00EF6596" w:rsidRPr="00EF6596" w:rsidRDefault="00EF6596" w:rsidP="00EF6596">
      <w:pPr>
        <w:rPr>
          <w:sz w:val="24"/>
          <w:szCs w:val="24"/>
        </w:rPr>
      </w:pPr>
    </w:p>
    <w:p w:rsidR="00EF6596" w:rsidRPr="00EF6596" w:rsidRDefault="00EF6596" w:rsidP="00EF6596">
      <w:pPr>
        <w:rPr>
          <w:b/>
          <w:sz w:val="24"/>
          <w:szCs w:val="24"/>
        </w:rPr>
      </w:pPr>
      <w:r w:rsidRPr="00EF6596">
        <w:rPr>
          <w:b/>
          <w:sz w:val="24"/>
          <w:szCs w:val="24"/>
        </w:rPr>
        <w:t>10. Что варится дольше всего</w:t>
      </w:r>
    </w:p>
    <w:p w:rsidR="00EF6596" w:rsidRPr="00EF6596" w:rsidRDefault="00EF6596" w:rsidP="00EF6596">
      <w:pPr>
        <w:rPr>
          <w:sz w:val="24"/>
          <w:szCs w:val="24"/>
        </w:rPr>
      </w:pPr>
      <w:r w:rsidRPr="00EF6596">
        <w:rPr>
          <w:sz w:val="24"/>
          <w:szCs w:val="24"/>
        </w:rPr>
        <w:t xml:space="preserve">а) манная, рисовая крупа </w:t>
      </w:r>
    </w:p>
    <w:p w:rsidR="00EF6596" w:rsidRPr="00EF6596" w:rsidRDefault="00EF6596" w:rsidP="00EF6596">
      <w:pPr>
        <w:rPr>
          <w:sz w:val="24"/>
          <w:szCs w:val="24"/>
        </w:rPr>
      </w:pPr>
      <w:r w:rsidRPr="00EF6596">
        <w:rPr>
          <w:sz w:val="24"/>
          <w:szCs w:val="24"/>
        </w:rPr>
        <w:t>б) фасоль, перловая крупа</w:t>
      </w:r>
    </w:p>
    <w:p w:rsidR="00EF6596" w:rsidRPr="00EF6596" w:rsidRDefault="00EF6596" w:rsidP="00EF6596">
      <w:pPr>
        <w:rPr>
          <w:sz w:val="24"/>
          <w:szCs w:val="24"/>
        </w:rPr>
      </w:pPr>
      <w:r w:rsidRPr="00EF6596">
        <w:rPr>
          <w:sz w:val="24"/>
          <w:szCs w:val="24"/>
        </w:rPr>
        <w:t>в) пшено шлифованное, продел гречневый</w:t>
      </w:r>
    </w:p>
    <w:p w:rsidR="00EF6596" w:rsidRPr="00EF6596" w:rsidRDefault="00EF6596" w:rsidP="00EF6596">
      <w:pPr>
        <w:rPr>
          <w:sz w:val="24"/>
          <w:szCs w:val="24"/>
        </w:rPr>
      </w:pPr>
    </w:p>
    <w:p w:rsidR="00EF6596" w:rsidRPr="00EF6596" w:rsidRDefault="00EF6596" w:rsidP="00EF6596">
      <w:pPr>
        <w:rPr>
          <w:sz w:val="24"/>
          <w:szCs w:val="24"/>
        </w:rPr>
      </w:pPr>
      <w:r w:rsidRPr="00EF6596">
        <w:rPr>
          <w:b/>
          <w:sz w:val="24"/>
          <w:szCs w:val="24"/>
        </w:rPr>
        <w:t>11. Определите способ варки яиц по характеристике белка и желтк</w:t>
      </w:r>
      <w:proofErr w:type="gramStart"/>
      <w:r w:rsidRPr="00EF6596">
        <w:rPr>
          <w:b/>
          <w:sz w:val="24"/>
          <w:szCs w:val="24"/>
        </w:rPr>
        <w:t>а-</w:t>
      </w:r>
      <w:proofErr w:type="gramEnd"/>
      <w:r w:rsidRPr="00EF6596">
        <w:rPr>
          <w:b/>
          <w:sz w:val="24"/>
          <w:szCs w:val="24"/>
        </w:rPr>
        <w:t xml:space="preserve"> наружные слои белка свернуты, желток –жидкий</w:t>
      </w:r>
    </w:p>
    <w:p w:rsidR="00EF6596" w:rsidRPr="00EF6596" w:rsidRDefault="00EF6596" w:rsidP="00EF6596">
      <w:pPr>
        <w:rPr>
          <w:sz w:val="24"/>
          <w:szCs w:val="24"/>
        </w:rPr>
      </w:pPr>
      <w:r w:rsidRPr="00EF6596">
        <w:rPr>
          <w:sz w:val="24"/>
          <w:szCs w:val="24"/>
        </w:rPr>
        <w:t>а) яйца, сваренные «в мешочек»</w:t>
      </w:r>
    </w:p>
    <w:p w:rsidR="00EF6596" w:rsidRPr="00EF6596" w:rsidRDefault="00EF6596" w:rsidP="00EF6596">
      <w:pPr>
        <w:rPr>
          <w:sz w:val="24"/>
          <w:szCs w:val="24"/>
        </w:rPr>
      </w:pPr>
      <w:r w:rsidRPr="00EF6596">
        <w:rPr>
          <w:sz w:val="24"/>
          <w:szCs w:val="24"/>
        </w:rPr>
        <w:t>б) яйца сваренные всмятку</w:t>
      </w:r>
    </w:p>
    <w:p w:rsidR="00EF6596" w:rsidRPr="00EF6596" w:rsidRDefault="00EF6596" w:rsidP="00EF6596">
      <w:pPr>
        <w:rPr>
          <w:sz w:val="24"/>
          <w:szCs w:val="24"/>
        </w:rPr>
      </w:pPr>
      <w:r w:rsidRPr="00EF6596">
        <w:rPr>
          <w:sz w:val="24"/>
          <w:szCs w:val="24"/>
        </w:rPr>
        <w:t>в) яйца сваренные вкрутую</w:t>
      </w:r>
    </w:p>
    <w:p w:rsidR="00EF6596" w:rsidRPr="00EF6596" w:rsidRDefault="00EF6596" w:rsidP="00EF6596">
      <w:pPr>
        <w:rPr>
          <w:sz w:val="24"/>
          <w:szCs w:val="24"/>
        </w:rPr>
      </w:pPr>
    </w:p>
    <w:p w:rsidR="00EF6596" w:rsidRPr="00EF6596" w:rsidRDefault="00EF6596" w:rsidP="00EF6596">
      <w:pPr>
        <w:rPr>
          <w:b/>
          <w:sz w:val="24"/>
          <w:szCs w:val="24"/>
        </w:rPr>
      </w:pPr>
      <w:r w:rsidRPr="00EF6596">
        <w:rPr>
          <w:b/>
          <w:sz w:val="24"/>
          <w:szCs w:val="24"/>
        </w:rPr>
        <w:t>12. Определите способ варки яиц по характеристике белка и желтк</w:t>
      </w:r>
      <w:proofErr w:type="gramStart"/>
      <w:r w:rsidRPr="00EF6596">
        <w:rPr>
          <w:b/>
          <w:sz w:val="24"/>
          <w:szCs w:val="24"/>
        </w:rPr>
        <w:t>а-</w:t>
      </w:r>
      <w:proofErr w:type="gramEnd"/>
      <w:r w:rsidRPr="00EF6596">
        <w:rPr>
          <w:b/>
          <w:sz w:val="24"/>
          <w:szCs w:val="24"/>
        </w:rPr>
        <w:t xml:space="preserve"> белок и желток плотные</w:t>
      </w:r>
    </w:p>
    <w:p w:rsidR="00EF6596" w:rsidRPr="00EF6596" w:rsidRDefault="00EF6596" w:rsidP="00EF6596">
      <w:pPr>
        <w:rPr>
          <w:sz w:val="24"/>
          <w:szCs w:val="24"/>
        </w:rPr>
      </w:pPr>
      <w:r w:rsidRPr="00EF6596">
        <w:rPr>
          <w:sz w:val="24"/>
          <w:szCs w:val="24"/>
        </w:rPr>
        <w:t>а) яйца, сваренные «в мешочек»</w:t>
      </w:r>
    </w:p>
    <w:p w:rsidR="00EF6596" w:rsidRPr="00EF6596" w:rsidRDefault="00EF6596" w:rsidP="00EF6596">
      <w:pPr>
        <w:rPr>
          <w:sz w:val="24"/>
          <w:szCs w:val="24"/>
        </w:rPr>
      </w:pPr>
      <w:r w:rsidRPr="00EF6596">
        <w:rPr>
          <w:sz w:val="24"/>
          <w:szCs w:val="24"/>
        </w:rPr>
        <w:t>б) яйца сваренные всмятку</w:t>
      </w:r>
    </w:p>
    <w:p w:rsidR="00EF6596" w:rsidRPr="00EF6596" w:rsidRDefault="00EF6596" w:rsidP="00EF6596">
      <w:pPr>
        <w:rPr>
          <w:sz w:val="24"/>
          <w:szCs w:val="24"/>
        </w:rPr>
      </w:pPr>
      <w:r w:rsidRPr="00EF6596">
        <w:rPr>
          <w:sz w:val="24"/>
          <w:szCs w:val="24"/>
        </w:rPr>
        <w:t>в) яйца сваренные вкрутую</w:t>
      </w:r>
    </w:p>
    <w:p w:rsidR="00EF6596" w:rsidRPr="00EF6596" w:rsidRDefault="00EF6596" w:rsidP="00EF6596">
      <w:pPr>
        <w:rPr>
          <w:sz w:val="24"/>
          <w:szCs w:val="24"/>
        </w:rPr>
      </w:pPr>
    </w:p>
    <w:p w:rsidR="00EF6596" w:rsidRPr="00EF6596" w:rsidRDefault="00EF6596" w:rsidP="00EF6596">
      <w:pPr>
        <w:rPr>
          <w:b/>
          <w:sz w:val="24"/>
          <w:szCs w:val="24"/>
        </w:rPr>
      </w:pPr>
      <w:r w:rsidRPr="00EF6596">
        <w:rPr>
          <w:b/>
          <w:sz w:val="24"/>
          <w:szCs w:val="24"/>
        </w:rPr>
        <w:t>13. Определите способ варки яиц по характеристике белка и желтк</w:t>
      </w:r>
      <w:proofErr w:type="gramStart"/>
      <w:r w:rsidRPr="00EF6596">
        <w:rPr>
          <w:b/>
          <w:sz w:val="24"/>
          <w:szCs w:val="24"/>
        </w:rPr>
        <w:t>а-</w:t>
      </w:r>
      <w:proofErr w:type="gramEnd"/>
      <w:r w:rsidRPr="00EF6596">
        <w:rPr>
          <w:b/>
          <w:sz w:val="24"/>
          <w:szCs w:val="24"/>
        </w:rPr>
        <w:t xml:space="preserve"> белок полужидкий, желток жидкий</w:t>
      </w:r>
    </w:p>
    <w:p w:rsidR="00EF6596" w:rsidRPr="00EF6596" w:rsidRDefault="00EF6596" w:rsidP="00EF6596">
      <w:pPr>
        <w:rPr>
          <w:sz w:val="24"/>
          <w:szCs w:val="24"/>
        </w:rPr>
      </w:pPr>
      <w:r w:rsidRPr="00EF6596">
        <w:rPr>
          <w:sz w:val="24"/>
          <w:szCs w:val="24"/>
        </w:rPr>
        <w:t>а) яйца, сваренные «в мешочек»</w:t>
      </w:r>
    </w:p>
    <w:p w:rsidR="00EF6596" w:rsidRPr="00EF6596" w:rsidRDefault="00EF6596" w:rsidP="00EF6596">
      <w:pPr>
        <w:rPr>
          <w:sz w:val="24"/>
          <w:szCs w:val="24"/>
        </w:rPr>
      </w:pPr>
      <w:r w:rsidRPr="00EF6596">
        <w:rPr>
          <w:sz w:val="24"/>
          <w:szCs w:val="24"/>
        </w:rPr>
        <w:t>б) яйца сваренные всмятку</w:t>
      </w:r>
    </w:p>
    <w:p w:rsidR="00EF6596" w:rsidRPr="00EF6596" w:rsidRDefault="00EF6596" w:rsidP="00EF6596">
      <w:pPr>
        <w:rPr>
          <w:sz w:val="24"/>
          <w:szCs w:val="24"/>
        </w:rPr>
      </w:pPr>
      <w:r w:rsidRPr="00EF6596">
        <w:rPr>
          <w:sz w:val="24"/>
          <w:szCs w:val="24"/>
        </w:rPr>
        <w:t>в) яйца сваренные вкрутую</w:t>
      </w:r>
    </w:p>
    <w:p w:rsidR="00EF6596" w:rsidRPr="00EF6596" w:rsidRDefault="00EF6596" w:rsidP="00EF6596">
      <w:pPr>
        <w:rPr>
          <w:sz w:val="24"/>
          <w:szCs w:val="24"/>
        </w:rPr>
      </w:pPr>
    </w:p>
    <w:p w:rsidR="00EF6596" w:rsidRPr="00EF6596" w:rsidRDefault="00EF6596" w:rsidP="00EF6596">
      <w:pPr>
        <w:rPr>
          <w:sz w:val="24"/>
          <w:szCs w:val="24"/>
        </w:rPr>
      </w:pPr>
    </w:p>
    <w:p w:rsidR="00EF6596" w:rsidRPr="00EF6596" w:rsidRDefault="00EF6596" w:rsidP="00EF6596">
      <w:pPr>
        <w:rPr>
          <w:sz w:val="24"/>
          <w:szCs w:val="24"/>
        </w:rPr>
      </w:pPr>
    </w:p>
    <w:p w:rsidR="0014676D" w:rsidRPr="00EF6596" w:rsidRDefault="00EF6596" w:rsidP="0014676D">
      <w:pPr>
        <w:ind w:left="360"/>
        <w:jc w:val="both"/>
        <w:rPr>
          <w:b/>
          <w:sz w:val="28"/>
          <w:szCs w:val="28"/>
        </w:rPr>
      </w:pPr>
      <w:r w:rsidRPr="00EF6596">
        <w:rPr>
          <w:b/>
          <w:sz w:val="28"/>
          <w:szCs w:val="28"/>
        </w:rPr>
        <w:t>тестовое задание</w:t>
      </w:r>
    </w:p>
    <w:p w:rsidR="0014676D" w:rsidRPr="0014676D" w:rsidRDefault="0014676D" w:rsidP="0014676D">
      <w:pPr>
        <w:ind w:left="360"/>
        <w:jc w:val="center"/>
        <w:rPr>
          <w:b/>
          <w:sz w:val="24"/>
          <w:szCs w:val="24"/>
        </w:rPr>
      </w:pPr>
      <w:r w:rsidRPr="0014676D">
        <w:rPr>
          <w:b/>
          <w:sz w:val="24"/>
          <w:szCs w:val="24"/>
        </w:rPr>
        <w:t xml:space="preserve">Вариант № </w:t>
      </w:r>
      <w:r w:rsidRPr="0014676D">
        <w:rPr>
          <w:b/>
          <w:sz w:val="24"/>
          <w:szCs w:val="24"/>
          <w:u w:val="single"/>
        </w:rPr>
        <w:t>1</w:t>
      </w:r>
      <w:r w:rsidRPr="0014676D">
        <w:rPr>
          <w:b/>
          <w:sz w:val="24"/>
          <w:szCs w:val="24"/>
        </w:rPr>
        <w:t>.</w:t>
      </w:r>
    </w:p>
    <w:p w:rsidR="0014676D" w:rsidRPr="0014676D" w:rsidRDefault="0014676D" w:rsidP="0014676D">
      <w:pPr>
        <w:jc w:val="center"/>
        <w:rPr>
          <w:i/>
          <w:sz w:val="28"/>
          <w:szCs w:val="28"/>
        </w:rPr>
      </w:pPr>
      <w:r w:rsidRPr="0014676D">
        <w:rPr>
          <w:i/>
          <w:sz w:val="28"/>
          <w:szCs w:val="28"/>
        </w:rPr>
        <w:t>1 вариант</w:t>
      </w:r>
    </w:p>
    <w:p w:rsidR="0014676D" w:rsidRPr="0014676D" w:rsidRDefault="0014676D" w:rsidP="0014676D">
      <w:pPr>
        <w:rPr>
          <w:sz w:val="28"/>
          <w:szCs w:val="28"/>
        </w:rPr>
      </w:pPr>
      <w:r w:rsidRPr="0014676D">
        <w:rPr>
          <w:sz w:val="28"/>
          <w:szCs w:val="28"/>
        </w:rPr>
        <w:t>1. Из каких двух частей состоят супы?</w:t>
      </w: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2. Супы классифицируют:</w:t>
      </w:r>
    </w:p>
    <w:p w:rsidR="0014676D" w:rsidRPr="0014676D" w:rsidRDefault="0014676D" w:rsidP="0014676D">
      <w:pPr>
        <w:rPr>
          <w:sz w:val="28"/>
          <w:szCs w:val="28"/>
        </w:rPr>
      </w:pPr>
      <w:r w:rsidRPr="0014676D">
        <w:rPr>
          <w:sz w:val="28"/>
          <w:szCs w:val="28"/>
        </w:rPr>
        <w:t>а) по температуре подачи – на …… и …….</w:t>
      </w:r>
      <w:proofErr w:type="gramStart"/>
      <w:r w:rsidRPr="0014676D">
        <w:rPr>
          <w:sz w:val="28"/>
          <w:szCs w:val="28"/>
        </w:rPr>
        <w:t xml:space="preserve"> .</w:t>
      </w:r>
      <w:proofErr w:type="gramEnd"/>
    </w:p>
    <w:p w:rsidR="0014676D" w:rsidRPr="0014676D" w:rsidRDefault="0014676D" w:rsidP="0014676D">
      <w:pPr>
        <w:rPr>
          <w:sz w:val="28"/>
          <w:szCs w:val="28"/>
        </w:rPr>
      </w:pPr>
      <w:r w:rsidRPr="0014676D">
        <w:rPr>
          <w:sz w:val="28"/>
          <w:szCs w:val="28"/>
        </w:rPr>
        <w:t>б) по способу приготовления – на ……</w:t>
      </w:r>
      <w:proofErr w:type="gramStart"/>
      <w:r w:rsidRPr="0014676D">
        <w:rPr>
          <w:sz w:val="28"/>
          <w:szCs w:val="28"/>
        </w:rPr>
        <w:t xml:space="preserve">  ,</w:t>
      </w:r>
      <w:proofErr w:type="gramEnd"/>
      <w:r w:rsidRPr="0014676D">
        <w:rPr>
          <w:sz w:val="28"/>
          <w:szCs w:val="28"/>
        </w:rPr>
        <w:t xml:space="preserve"> …..  , …..  и …… . </w:t>
      </w: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3. Дайте определение понятию бульон?</w:t>
      </w: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 xml:space="preserve">4. Для чего своренные супы оставляют без кипения на 10-15 минут? </w:t>
      </w: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 xml:space="preserve">5. За сколько минут до готовности </w:t>
      </w:r>
      <w:proofErr w:type="gramStart"/>
      <w:r w:rsidRPr="0014676D">
        <w:rPr>
          <w:sz w:val="28"/>
          <w:szCs w:val="28"/>
        </w:rPr>
        <w:t>в</w:t>
      </w:r>
      <w:proofErr w:type="gramEnd"/>
      <w:r w:rsidRPr="0014676D">
        <w:rPr>
          <w:sz w:val="28"/>
          <w:szCs w:val="28"/>
        </w:rPr>
        <w:t xml:space="preserve"> </w:t>
      </w:r>
      <w:proofErr w:type="gramStart"/>
      <w:r w:rsidRPr="0014676D">
        <w:rPr>
          <w:sz w:val="28"/>
          <w:szCs w:val="28"/>
        </w:rPr>
        <w:t>супа</w:t>
      </w:r>
      <w:proofErr w:type="gramEnd"/>
      <w:r w:rsidRPr="0014676D">
        <w:rPr>
          <w:sz w:val="28"/>
          <w:szCs w:val="28"/>
        </w:rPr>
        <w:t xml:space="preserve">  кладут специи (лавровый лист, перец) и соль?</w:t>
      </w:r>
    </w:p>
    <w:p w:rsidR="0014676D" w:rsidRPr="0014676D" w:rsidRDefault="0014676D" w:rsidP="0014676D">
      <w:pPr>
        <w:rPr>
          <w:sz w:val="28"/>
          <w:szCs w:val="28"/>
        </w:rPr>
      </w:pPr>
      <w:r w:rsidRPr="0014676D">
        <w:rPr>
          <w:sz w:val="28"/>
          <w:szCs w:val="28"/>
        </w:rPr>
        <w:t>а) за 1 – 2 минуты</w:t>
      </w:r>
    </w:p>
    <w:p w:rsidR="0014676D" w:rsidRPr="0014676D" w:rsidRDefault="0014676D" w:rsidP="0014676D">
      <w:pPr>
        <w:rPr>
          <w:sz w:val="28"/>
          <w:szCs w:val="28"/>
        </w:rPr>
      </w:pPr>
      <w:r w:rsidRPr="0014676D">
        <w:rPr>
          <w:sz w:val="28"/>
          <w:szCs w:val="28"/>
        </w:rPr>
        <w:t>б) за 15 – 20 минут</w:t>
      </w:r>
    </w:p>
    <w:p w:rsidR="0014676D" w:rsidRPr="0014676D" w:rsidRDefault="0014676D" w:rsidP="0014676D">
      <w:pPr>
        <w:rPr>
          <w:sz w:val="28"/>
          <w:szCs w:val="28"/>
        </w:rPr>
      </w:pPr>
      <w:r w:rsidRPr="0014676D">
        <w:rPr>
          <w:sz w:val="28"/>
          <w:szCs w:val="28"/>
        </w:rPr>
        <w:t>в) за 5 – 7 минут</w:t>
      </w: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6. Какой страны является национальное блюдо? Установите соответствие?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6"/>
        <w:gridCol w:w="4784"/>
      </w:tblGrid>
      <w:tr w:rsidR="0014676D" w:rsidRPr="0014676D" w:rsidTr="0014676D">
        <w:tc>
          <w:tcPr>
            <w:tcW w:w="5210" w:type="dxa"/>
          </w:tcPr>
          <w:p w:rsidR="0014676D" w:rsidRPr="0014676D" w:rsidRDefault="0014676D" w:rsidP="0014676D">
            <w:pPr>
              <w:rPr>
                <w:sz w:val="28"/>
                <w:szCs w:val="28"/>
              </w:rPr>
            </w:pPr>
            <w:r w:rsidRPr="0014676D">
              <w:rPr>
                <w:sz w:val="28"/>
                <w:szCs w:val="28"/>
              </w:rPr>
              <w:t>а) Россия</w:t>
            </w:r>
          </w:p>
          <w:p w:rsidR="0014676D" w:rsidRPr="0014676D" w:rsidRDefault="0014676D" w:rsidP="0014676D">
            <w:pPr>
              <w:rPr>
                <w:sz w:val="28"/>
                <w:szCs w:val="28"/>
              </w:rPr>
            </w:pPr>
            <w:r w:rsidRPr="0014676D">
              <w:rPr>
                <w:sz w:val="28"/>
                <w:szCs w:val="28"/>
              </w:rPr>
              <w:t>б) Украина</w:t>
            </w:r>
          </w:p>
          <w:p w:rsidR="0014676D" w:rsidRPr="0014676D" w:rsidRDefault="0014676D" w:rsidP="0014676D">
            <w:pPr>
              <w:rPr>
                <w:sz w:val="28"/>
                <w:szCs w:val="28"/>
              </w:rPr>
            </w:pPr>
            <w:r w:rsidRPr="0014676D">
              <w:rPr>
                <w:sz w:val="28"/>
                <w:szCs w:val="28"/>
              </w:rPr>
              <w:t>в) Грузия</w:t>
            </w:r>
          </w:p>
          <w:p w:rsidR="0014676D" w:rsidRPr="0014676D" w:rsidRDefault="0014676D" w:rsidP="0014676D">
            <w:pPr>
              <w:rPr>
                <w:sz w:val="28"/>
                <w:szCs w:val="28"/>
              </w:rPr>
            </w:pPr>
          </w:p>
        </w:tc>
        <w:tc>
          <w:tcPr>
            <w:tcW w:w="5210" w:type="dxa"/>
          </w:tcPr>
          <w:p w:rsidR="0014676D" w:rsidRPr="0014676D" w:rsidRDefault="0014676D" w:rsidP="0014676D">
            <w:pPr>
              <w:rPr>
                <w:sz w:val="28"/>
                <w:szCs w:val="28"/>
              </w:rPr>
            </w:pPr>
            <w:r w:rsidRPr="0014676D">
              <w:rPr>
                <w:sz w:val="28"/>
                <w:szCs w:val="28"/>
              </w:rPr>
              <w:t>а) Борщ</w:t>
            </w:r>
          </w:p>
          <w:p w:rsidR="0014676D" w:rsidRPr="0014676D" w:rsidRDefault="0014676D" w:rsidP="0014676D">
            <w:pPr>
              <w:rPr>
                <w:sz w:val="28"/>
                <w:szCs w:val="28"/>
              </w:rPr>
            </w:pPr>
            <w:r w:rsidRPr="0014676D">
              <w:rPr>
                <w:sz w:val="28"/>
                <w:szCs w:val="28"/>
              </w:rPr>
              <w:t>б) Щи</w:t>
            </w:r>
          </w:p>
          <w:p w:rsidR="0014676D" w:rsidRPr="0014676D" w:rsidRDefault="0014676D" w:rsidP="0014676D">
            <w:pPr>
              <w:rPr>
                <w:sz w:val="28"/>
                <w:szCs w:val="28"/>
              </w:rPr>
            </w:pPr>
            <w:r w:rsidRPr="0014676D">
              <w:rPr>
                <w:sz w:val="28"/>
                <w:szCs w:val="28"/>
              </w:rPr>
              <w:t xml:space="preserve">в) Харчо </w:t>
            </w:r>
          </w:p>
          <w:p w:rsidR="0014676D" w:rsidRPr="0014676D" w:rsidRDefault="0014676D" w:rsidP="0014676D">
            <w:pPr>
              <w:rPr>
                <w:sz w:val="28"/>
                <w:szCs w:val="28"/>
              </w:rPr>
            </w:pPr>
            <w:r w:rsidRPr="0014676D">
              <w:rPr>
                <w:sz w:val="28"/>
                <w:szCs w:val="28"/>
              </w:rPr>
              <w:t>г) Солянка</w:t>
            </w:r>
          </w:p>
        </w:tc>
      </w:tr>
    </w:tbl>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7. Установите соответствие?</w:t>
      </w:r>
    </w:p>
    <w:tbl>
      <w:tblPr>
        <w:tblW w:w="0" w:type="auto"/>
        <w:tblLook w:val="01E0" w:firstRow="1" w:lastRow="1" w:firstColumn="1" w:lastColumn="1" w:noHBand="0" w:noVBand="0"/>
      </w:tblPr>
      <w:tblGrid>
        <w:gridCol w:w="3289"/>
        <w:gridCol w:w="6281"/>
      </w:tblGrid>
      <w:tr w:rsidR="0014676D" w:rsidRPr="0014676D" w:rsidTr="0014676D">
        <w:tc>
          <w:tcPr>
            <w:tcW w:w="3528" w:type="dxa"/>
          </w:tcPr>
          <w:p w:rsidR="0014676D" w:rsidRPr="0014676D" w:rsidRDefault="0014676D" w:rsidP="0014676D">
            <w:pPr>
              <w:spacing w:line="360" w:lineRule="auto"/>
              <w:rPr>
                <w:sz w:val="28"/>
                <w:szCs w:val="28"/>
              </w:rPr>
            </w:pPr>
            <w:r w:rsidRPr="0014676D">
              <w:rPr>
                <w:sz w:val="28"/>
                <w:szCs w:val="28"/>
              </w:rPr>
              <w:t>а) Суп-пюре</w:t>
            </w:r>
          </w:p>
          <w:p w:rsidR="0014676D" w:rsidRPr="0014676D" w:rsidRDefault="0014676D" w:rsidP="0014676D">
            <w:pPr>
              <w:spacing w:line="360" w:lineRule="auto"/>
              <w:rPr>
                <w:sz w:val="28"/>
                <w:szCs w:val="28"/>
              </w:rPr>
            </w:pPr>
            <w:r w:rsidRPr="0014676D">
              <w:rPr>
                <w:sz w:val="28"/>
                <w:szCs w:val="28"/>
              </w:rPr>
              <w:t>б) Щи</w:t>
            </w:r>
          </w:p>
          <w:p w:rsidR="0014676D" w:rsidRPr="0014676D" w:rsidRDefault="0014676D" w:rsidP="0014676D">
            <w:pPr>
              <w:spacing w:line="360" w:lineRule="auto"/>
              <w:rPr>
                <w:sz w:val="28"/>
                <w:szCs w:val="28"/>
              </w:rPr>
            </w:pPr>
            <w:r w:rsidRPr="0014676D">
              <w:rPr>
                <w:sz w:val="28"/>
                <w:szCs w:val="28"/>
              </w:rPr>
              <w:t>в) Рассольник</w:t>
            </w:r>
          </w:p>
          <w:p w:rsidR="0014676D" w:rsidRPr="0014676D" w:rsidRDefault="0014676D" w:rsidP="0014676D">
            <w:pPr>
              <w:spacing w:line="360" w:lineRule="auto"/>
              <w:rPr>
                <w:sz w:val="28"/>
                <w:szCs w:val="28"/>
              </w:rPr>
            </w:pPr>
            <w:r w:rsidRPr="0014676D">
              <w:rPr>
                <w:sz w:val="28"/>
                <w:szCs w:val="28"/>
              </w:rPr>
              <w:t>г) Солянка</w:t>
            </w:r>
          </w:p>
          <w:p w:rsidR="0014676D" w:rsidRPr="0014676D" w:rsidRDefault="0014676D" w:rsidP="0014676D">
            <w:pPr>
              <w:spacing w:line="360" w:lineRule="auto"/>
              <w:rPr>
                <w:sz w:val="28"/>
                <w:szCs w:val="28"/>
              </w:rPr>
            </w:pPr>
            <w:r w:rsidRPr="0014676D">
              <w:rPr>
                <w:sz w:val="28"/>
                <w:szCs w:val="28"/>
              </w:rPr>
              <w:t>д) Борщ</w:t>
            </w:r>
          </w:p>
          <w:p w:rsidR="0014676D" w:rsidRPr="0014676D" w:rsidRDefault="0014676D" w:rsidP="0014676D">
            <w:pPr>
              <w:spacing w:line="360" w:lineRule="auto"/>
              <w:rPr>
                <w:sz w:val="28"/>
                <w:szCs w:val="28"/>
              </w:rPr>
            </w:pPr>
            <w:r w:rsidRPr="0014676D">
              <w:rPr>
                <w:sz w:val="28"/>
                <w:szCs w:val="28"/>
              </w:rPr>
              <w:t>е) Прозрачные супы</w:t>
            </w:r>
          </w:p>
        </w:tc>
        <w:tc>
          <w:tcPr>
            <w:tcW w:w="6892" w:type="dxa"/>
          </w:tcPr>
          <w:p w:rsidR="0014676D" w:rsidRPr="0014676D" w:rsidRDefault="0014676D" w:rsidP="0014676D">
            <w:pPr>
              <w:rPr>
                <w:sz w:val="28"/>
                <w:szCs w:val="28"/>
              </w:rPr>
            </w:pPr>
            <w:r w:rsidRPr="0014676D">
              <w:rPr>
                <w:sz w:val="28"/>
                <w:szCs w:val="28"/>
              </w:rPr>
              <w:t>а) в состав приготовления обязательно входит свекла</w:t>
            </w:r>
          </w:p>
          <w:p w:rsidR="0014676D" w:rsidRPr="0014676D" w:rsidRDefault="0014676D" w:rsidP="0014676D">
            <w:pPr>
              <w:rPr>
                <w:sz w:val="28"/>
                <w:szCs w:val="28"/>
              </w:rPr>
            </w:pPr>
            <w:r w:rsidRPr="0014676D">
              <w:rPr>
                <w:sz w:val="28"/>
                <w:szCs w:val="28"/>
              </w:rPr>
              <w:t>б) обязательной составной частью являются соленые огурцы, огуречный рассол и белые коренья.</w:t>
            </w:r>
          </w:p>
          <w:p w:rsidR="0014676D" w:rsidRPr="0014676D" w:rsidRDefault="0014676D" w:rsidP="0014676D">
            <w:pPr>
              <w:rPr>
                <w:sz w:val="28"/>
                <w:szCs w:val="28"/>
              </w:rPr>
            </w:pPr>
            <w:r w:rsidRPr="0014676D">
              <w:rPr>
                <w:sz w:val="28"/>
                <w:szCs w:val="28"/>
              </w:rPr>
              <w:t>в) является старинным русским национальным блюдом</w:t>
            </w:r>
          </w:p>
          <w:p w:rsidR="0014676D" w:rsidRPr="0014676D" w:rsidRDefault="0014676D" w:rsidP="0014676D">
            <w:pPr>
              <w:rPr>
                <w:sz w:val="28"/>
                <w:szCs w:val="28"/>
              </w:rPr>
            </w:pPr>
            <w:r w:rsidRPr="0014676D">
              <w:rPr>
                <w:sz w:val="28"/>
                <w:szCs w:val="28"/>
              </w:rPr>
              <w:t>г) эти супы обладают высокой пищевой ценностью, легко усваиваются организмом, широко применяются в лечебном и детском питании.</w:t>
            </w:r>
          </w:p>
          <w:p w:rsidR="0014676D" w:rsidRPr="0014676D" w:rsidRDefault="0014676D" w:rsidP="0014676D">
            <w:pPr>
              <w:rPr>
                <w:sz w:val="28"/>
                <w:szCs w:val="28"/>
              </w:rPr>
            </w:pPr>
            <w:proofErr w:type="gramStart"/>
            <w:r w:rsidRPr="0014676D">
              <w:rPr>
                <w:sz w:val="28"/>
                <w:szCs w:val="28"/>
              </w:rPr>
              <w:t xml:space="preserve">д) главным образом призваны для возбуждения аппетита, так как содержат большое количество экстрактивных веществ и калорийность их не велика. </w:t>
            </w:r>
            <w:proofErr w:type="gramEnd"/>
          </w:p>
          <w:p w:rsidR="0014676D" w:rsidRPr="0014676D" w:rsidRDefault="0014676D" w:rsidP="0014676D">
            <w:pPr>
              <w:rPr>
                <w:sz w:val="28"/>
                <w:szCs w:val="28"/>
              </w:rPr>
            </w:pPr>
            <w:r w:rsidRPr="0014676D">
              <w:rPr>
                <w:sz w:val="28"/>
                <w:szCs w:val="28"/>
              </w:rPr>
              <w:t xml:space="preserve">е) приготавливают из белокочанной свежей и </w:t>
            </w:r>
            <w:proofErr w:type="gramStart"/>
            <w:r w:rsidRPr="0014676D">
              <w:rPr>
                <w:sz w:val="28"/>
                <w:szCs w:val="28"/>
              </w:rPr>
              <w:t>квашенной</w:t>
            </w:r>
            <w:proofErr w:type="gramEnd"/>
            <w:r w:rsidRPr="0014676D">
              <w:rPr>
                <w:sz w:val="28"/>
                <w:szCs w:val="28"/>
              </w:rPr>
              <w:t xml:space="preserve"> капусты, савойской капусты, щавеля, шпината, иногда молодой крапивы. </w:t>
            </w:r>
          </w:p>
        </w:tc>
      </w:tr>
    </w:tbl>
    <w:p w:rsidR="0014676D" w:rsidRPr="0014676D" w:rsidRDefault="0014676D" w:rsidP="0014676D">
      <w:pPr>
        <w:rPr>
          <w:sz w:val="28"/>
          <w:szCs w:val="28"/>
        </w:rPr>
      </w:pPr>
      <w:r w:rsidRPr="0014676D">
        <w:rPr>
          <w:sz w:val="28"/>
          <w:szCs w:val="28"/>
        </w:rPr>
        <w:t>8. Какие разновидности супов молочных вы знаете?</w:t>
      </w: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 xml:space="preserve">9. Составьте схему приготовления супов – пюре. </w:t>
      </w: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10. Какие требования предъявляют к супам -  пюре?</w:t>
      </w:r>
    </w:p>
    <w:p w:rsidR="0014676D" w:rsidRPr="0014676D" w:rsidRDefault="0014676D" w:rsidP="0014676D">
      <w:pPr>
        <w:rPr>
          <w:sz w:val="28"/>
          <w:szCs w:val="28"/>
        </w:rPr>
      </w:pPr>
    </w:p>
    <w:p w:rsidR="0014676D" w:rsidRPr="0014676D" w:rsidRDefault="0014676D" w:rsidP="0014676D">
      <w:pPr>
        <w:tabs>
          <w:tab w:val="left" w:pos="5265"/>
        </w:tabs>
        <w:rPr>
          <w:sz w:val="28"/>
          <w:szCs w:val="28"/>
        </w:rPr>
      </w:pPr>
      <w:r w:rsidRPr="0014676D">
        <w:rPr>
          <w:sz w:val="28"/>
          <w:szCs w:val="28"/>
        </w:rPr>
        <w:t>11. Значение соусов в питании?</w:t>
      </w:r>
    </w:p>
    <w:p w:rsidR="0014676D" w:rsidRPr="0014676D" w:rsidRDefault="0014676D" w:rsidP="0014676D">
      <w:pPr>
        <w:tabs>
          <w:tab w:val="left" w:pos="5265"/>
        </w:tabs>
        <w:rPr>
          <w:sz w:val="28"/>
          <w:szCs w:val="28"/>
        </w:rPr>
      </w:pPr>
    </w:p>
    <w:p w:rsidR="0014676D" w:rsidRPr="0014676D" w:rsidRDefault="0014676D" w:rsidP="0014676D">
      <w:pPr>
        <w:tabs>
          <w:tab w:val="left" w:pos="5265"/>
        </w:tabs>
        <w:rPr>
          <w:sz w:val="28"/>
          <w:szCs w:val="28"/>
        </w:rPr>
      </w:pPr>
      <w:r w:rsidRPr="0014676D">
        <w:rPr>
          <w:sz w:val="28"/>
          <w:szCs w:val="28"/>
        </w:rPr>
        <w:t>12. Для чего муку пассеруют?</w:t>
      </w:r>
    </w:p>
    <w:p w:rsidR="0014676D" w:rsidRPr="0014676D" w:rsidRDefault="0014676D" w:rsidP="0014676D">
      <w:pPr>
        <w:tabs>
          <w:tab w:val="left" w:pos="5265"/>
        </w:tabs>
        <w:rPr>
          <w:sz w:val="28"/>
          <w:szCs w:val="28"/>
        </w:rPr>
      </w:pPr>
    </w:p>
    <w:p w:rsidR="0014676D" w:rsidRPr="0014676D" w:rsidRDefault="0014676D" w:rsidP="0014676D">
      <w:pPr>
        <w:tabs>
          <w:tab w:val="left" w:pos="5265"/>
        </w:tabs>
        <w:rPr>
          <w:sz w:val="28"/>
          <w:szCs w:val="28"/>
        </w:rPr>
      </w:pPr>
      <w:r w:rsidRPr="0014676D">
        <w:rPr>
          <w:sz w:val="28"/>
          <w:szCs w:val="28"/>
        </w:rPr>
        <w:t>13. Установите соответствие. Какой соус лучше подать к блюду?</w:t>
      </w:r>
    </w:p>
    <w:p w:rsidR="0014676D" w:rsidRPr="0014676D" w:rsidRDefault="0014676D" w:rsidP="0014676D">
      <w:pPr>
        <w:tabs>
          <w:tab w:val="left" w:pos="5265"/>
        </w:tabs>
        <w:rPr>
          <w:sz w:val="28"/>
          <w:szCs w:val="28"/>
        </w:rPr>
      </w:pPr>
    </w:p>
    <w:tbl>
      <w:tblPr>
        <w:tblW w:w="0" w:type="auto"/>
        <w:tblLook w:val="01E0" w:firstRow="1" w:lastRow="1" w:firstColumn="1" w:lastColumn="1" w:noHBand="0" w:noVBand="0"/>
      </w:tblPr>
      <w:tblGrid>
        <w:gridCol w:w="5987"/>
        <w:gridCol w:w="3583"/>
      </w:tblGrid>
      <w:tr w:rsidR="0014676D" w:rsidRPr="0014676D" w:rsidTr="0014676D">
        <w:tc>
          <w:tcPr>
            <w:tcW w:w="6588" w:type="dxa"/>
          </w:tcPr>
          <w:p w:rsidR="0014676D" w:rsidRPr="0014676D" w:rsidRDefault="0014676D" w:rsidP="0014676D">
            <w:pPr>
              <w:tabs>
                <w:tab w:val="left" w:pos="5265"/>
              </w:tabs>
              <w:rPr>
                <w:sz w:val="28"/>
                <w:szCs w:val="28"/>
              </w:rPr>
            </w:pPr>
            <w:r w:rsidRPr="0014676D">
              <w:rPr>
                <w:sz w:val="28"/>
                <w:szCs w:val="28"/>
              </w:rPr>
              <w:t>а) Соус луковый с горчицей</w:t>
            </w:r>
          </w:p>
          <w:p w:rsidR="0014676D" w:rsidRPr="0014676D" w:rsidRDefault="0014676D" w:rsidP="0014676D">
            <w:pPr>
              <w:tabs>
                <w:tab w:val="left" w:pos="5265"/>
              </w:tabs>
              <w:rPr>
                <w:sz w:val="28"/>
                <w:szCs w:val="28"/>
              </w:rPr>
            </w:pPr>
            <w:r w:rsidRPr="0014676D">
              <w:rPr>
                <w:sz w:val="28"/>
                <w:szCs w:val="28"/>
              </w:rPr>
              <w:t>б) Соус польский</w:t>
            </w:r>
          </w:p>
          <w:p w:rsidR="0014676D" w:rsidRPr="0014676D" w:rsidRDefault="0014676D" w:rsidP="0014676D">
            <w:pPr>
              <w:tabs>
                <w:tab w:val="left" w:pos="5265"/>
              </w:tabs>
              <w:rPr>
                <w:sz w:val="28"/>
                <w:szCs w:val="28"/>
              </w:rPr>
            </w:pPr>
            <w:r w:rsidRPr="0014676D">
              <w:rPr>
                <w:sz w:val="28"/>
                <w:szCs w:val="28"/>
              </w:rPr>
              <w:t>в) Соус паровой</w:t>
            </w:r>
          </w:p>
          <w:p w:rsidR="0014676D" w:rsidRPr="0014676D" w:rsidRDefault="0014676D" w:rsidP="0014676D">
            <w:pPr>
              <w:tabs>
                <w:tab w:val="left" w:pos="5265"/>
              </w:tabs>
              <w:rPr>
                <w:sz w:val="28"/>
                <w:szCs w:val="28"/>
              </w:rPr>
            </w:pPr>
            <w:r w:rsidRPr="0014676D">
              <w:rPr>
                <w:sz w:val="28"/>
                <w:szCs w:val="28"/>
              </w:rPr>
              <w:t>г) Соус красный кисло-сладкий</w:t>
            </w:r>
          </w:p>
          <w:p w:rsidR="0014676D" w:rsidRPr="0014676D" w:rsidRDefault="0014676D" w:rsidP="0014676D">
            <w:pPr>
              <w:tabs>
                <w:tab w:val="left" w:pos="5265"/>
              </w:tabs>
              <w:rPr>
                <w:sz w:val="28"/>
                <w:szCs w:val="28"/>
              </w:rPr>
            </w:pPr>
            <w:r w:rsidRPr="0014676D">
              <w:rPr>
                <w:sz w:val="28"/>
                <w:szCs w:val="28"/>
              </w:rPr>
              <w:t>д) Соус молочный сладкий</w:t>
            </w:r>
          </w:p>
          <w:p w:rsidR="0014676D" w:rsidRPr="0014676D" w:rsidRDefault="0014676D" w:rsidP="0014676D">
            <w:pPr>
              <w:tabs>
                <w:tab w:val="left" w:pos="5265"/>
              </w:tabs>
              <w:rPr>
                <w:sz w:val="28"/>
                <w:szCs w:val="28"/>
              </w:rPr>
            </w:pPr>
            <w:r w:rsidRPr="0014676D">
              <w:rPr>
                <w:sz w:val="28"/>
                <w:szCs w:val="28"/>
              </w:rPr>
              <w:t>е) Соус абрикосовый</w:t>
            </w:r>
          </w:p>
          <w:p w:rsidR="0014676D" w:rsidRPr="0014676D" w:rsidRDefault="0014676D" w:rsidP="0014676D">
            <w:pPr>
              <w:tabs>
                <w:tab w:val="left" w:pos="5265"/>
              </w:tabs>
              <w:rPr>
                <w:sz w:val="28"/>
                <w:szCs w:val="28"/>
              </w:rPr>
            </w:pPr>
            <w:r w:rsidRPr="0014676D">
              <w:rPr>
                <w:sz w:val="28"/>
                <w:szCs w:val="28"/>
              </w:rPr>
              <w:t>ж) Соус белый основной на рыбном бульоне</w:t>
            </w:r>
          </w:p>
        </w:tc>
        <w:tc>
          <w:tcPr>
            <w:tcW w:w="3832" w:type="dxa"/>
          </w:tcPr>
          <w:p w:rsidR="0014676D" w:rsidRPr="0014676D" w:rsidRDefault="0014676D" w:rsidP="0014676D">
            <w:pPr>
              <w:tabs>
                <w:tab w:val="left" w:pos="5265"/>
              </w:tabs>
              <w:rPr>
                <w:sz w:val="28"/>
                <w:szCs w:val="28"/>
              </w:rPr>
            </w:pPr>
            <w:r w:rsidRPr="0014676D">
              <w:rPr>
                <w:sz w:val="28"/>
                <w:szCs w:val="28"/>
              </w:rPr>
              <w:t>а) припущенная рыба</w:t>
            </w:r>
          </w:p>
          <w:p w:rsidR="0014676D" w:rsidRPr="0014676D" w:rsidRDefault="0014676D" w:rsidP="0014676D">
            <w:pPr>
              <w:tabs>
                <w:tab w:val="left" w:pos="5265"/>
              </w:tabs>
              <w:rPr>
                <w:sz w:val="28"/>
                <w:szCs w:val="28"/>
              </w:rPr>
            </w:pPr>
            <w:r w:rsidRPr="0014676D">
              <w:rPr>
                <w:sz w:val="28"/>
                <w:szCs w:val="28"/>
              </w:rPr>
              <w:t>б) яблоки в тесте</w:t>
            </w:r>
          </w:p>
          <w:p w:rsidR="0014676D" w:rsidRPr="0014676D" w:rsidRDefault="0014676D" w:rsidP="0014676D">
            <w:pPr>
              <w:tabs>
                <w:tab w:val="left" w:pos="5265"/>
              </w:tabs>
              <w:rPr>
                <w:sz w:val="28"/>
                <w:szCs w:val="28"/>
              </w:rPr>
            </w:pPr>
            <w:r w:rsidRPr="0014676D">
              <w:rPr>
                <w:sz w:val="28"/>
                <w:szCs w:val="28"/>
              </w:rPr>
              <w:t>в) сардельки</w:t>
            </w:r>
          </w:p>
          <w:p w:rsidR="0014676D" w:rsidRPr="0014676D" w:rsidRDefault="0014676D" w:rsidP="0014676D">
            <w:pPr>
              <w:tabs>
                <w:tab w:val="left" w:pos="5265"/>
              </w:tabs>
              <w:rPr>
                <w:sz w:val="28"/>
                <w:szCs w:val="28"/>
              </w:rPr>
            </w:pPr>
            <w:r w:rsidRPr="0014676D">
              <w:rPr>
                <w:sz w:val="28"/>
                <w:szCs w:val="28"/>
              </w:rPr>
              <w:t>г) цветная капуста</w:t>
            </w:r>
          </w:p>
          <w:p w:rsidR="0014676D" w:rsidRPr="0014676D" w:rsidRDefault="0014676D" w:rsidP="0014676D">
            <w:pPr>
              <w:tabs>
                <w:tab w:val="left" w:pos="5265"/>
              </w:tabs>
              <w:rPr>
                <w:sz w:val="28"/>
                <w:szCs w:val="28"/>
              </w:rPr>
            </w:pPr>
            <w:r w:rsidRPr="0014676D">
              <w:rPr>
                <w:sz w:val="28"/>
                <w:szCs w:val="28"/>
              </w:rPr>
              <w:t>д) отварная курица</w:t>
            </w:r>
          </w:p>
          <w:p w:rsidR="0014676D" w:rsidRPr="0014676D" w:rsidRDefault="0014676D" w:rsidP="0014676D">
            <w:pPr>
              <w:tabs>
                <w:tab w:val="left" w:pos="5265"/>
              </w:tabs>
              <w:rPr>
                <w:sz w:val="28"/>
                <w:szCs w:val="28"/>
              </w:rPr>
            </w:pPr>
            <w:r w:rsidRPr="0014676D">
              <w:rPr>
                <w:sz w:val="28"/>
                <w:szCs w:val="28"/>
              </w:rPr>
              <w:t>е) пудинг</w:t>
            </w:r>
          </w:p>
          <w:p w:rsidR="0014676D" w:rsidRPr="0014676D" w:rsidRDefault="0014676D" w:rsidP="0014676D">
            <w:pPr>
              <w:tabs>
                <w:tab w:val="left" w:pos="5265"/>
              </w:tabs>
              <w:rPr>
                <w:sz w:val="28"/>
                <w:szCs w:val="28"/>
              </w:rPr>
            </w:pPr>
            <w:r w:rsidRPr="0014676D">
              <w:rPr>
                <w:sz w:val="28"/>
                <w:szCs w:val="28"/>
              </w:rPr>
              <w:t>ж) тушеное мясо</w:t>
            </w:r>
          </w:p>
        </w:tc>
      </w:tr>
    </w:tbl>
    <w:p w:rsidR="0014676D" w:rsidRPr="0014676D" w:rsidRDefault="0014676D" w:rsidP="0014676D">
      <w:pPr>
        <w:tabs>
          <w:tab w:val="left" w:pos="5265"/>
        </w:tabs>
        <w:rPr>
          <w:sz w:val="28"/>
          <w:szCs w:val="28"/>
        </w:rPr>
      </w:pPr>
    </w:p>
    <w:p w:rsidR="0014676D" w:rsidRPr="0014676D" w:rsidRDefault="0014676D" w:rsidP="0014676D">
      <w:pPr>
        <w:tabs>
          <w:tab w:val="left" w:pos="5265"/>
        </w:tabs>
        <w:rPr>
          <w:sz w:val="28"/>
          <w:szCs w:val="28"/>
        </w:rPr>
      </w:pPr>
    </w:p>
    <w:p w:rsidR="0014676D" w:rsidRPr="0014676D" w:rsidRDefault="0014676D" w:rsidP="0014676D">
      <w:pPr>
        <w:tabs>
          <w:tab w:val="left" w:pos="5265"/>
        </w:tabs>
        <w:rPr>
          <w:sz w:val="28"/>
          <w:szCs w:val="28"/>
        </w:rPr>
      </w:pPr>
      <w:r w:rsidRPr="0014676D">
        <w:rPr>
          <w:sz w:val="28"/>
          <w:szCs w:val="28"/>
        </w:rPr>
        <w:t>14. Составьте схему приготовления белого основного соуса.</w:t>
      </w:r>
    </w:p>
    <w:p w:rsidR="0014676D" w:rsidRPr="0014676D" w:rsidRDefault="0014676D" w:rsidP="0014676D">
      <w:pPr>
        <w:tabs>
          <w:tab w:val="left" w:pos="5265"/>
        </w:tabs>
        <w:rPr>
          <w:sz w:val="28"/>
          <w:szCs w:val="28"/>
        </w:rPr>
      </w:pPr>
    </w:p>
    <w:p w:rsidR="0014676D" w:rsidRPr="0014676D" w:rsidRDefault="0014676D" w:rsidP="0014676D">
      <w:pPr>
        <w:tabs>
          <w:tab w:val="left" w:pos="5265"/>
        </w:tabs>
        <w:rPr>
          <w:sz w:val="28"/>
          <w:szCs w:val="28"/>
        </w:rPr>
      </w:pPr>
      <w:r w:rsidRPr="0014676D">
        <w:rPr>
          <w:sz w:val="28"/>
          <w:szCs w:val="28"/>
        </w:rPr>
        <w:t>15. Для чего используют маринад овощной с томатом?</w:t>
      </w:r>
    </w:p>
    <w:p w:rsidR="0014676D" w:rsidRPr="0014676D" w:rsidRDefault="0014676D" w:rsidP="0014676D">
      <w:pPr>
        <w:jc w:val="center"/>
        <w:rPr>
          <w:b/>
          <w:sz w:val="28"/>
          <w:szCs w:val="28"/>
        </w:rPr>
      </w:pPr>
      <w:r w:rsidRPr="0014676D">
        <w:rPr>
          <w:b/>
          <w:sz w:val="28"/>
          <w:szCs w:val="28"/>
        </w:rPr>
        <w:t>Эталон ответов к варианту № 1</w:t>
      </w:r>
    </w:p>
    <w:p w:rsidR="0014676D" w:rsidRPr="0014676D" w:rsidRDefault="0014676D" w:rsidP="0014676D">
      <w:pPr>
        <w:jc w:val="center"/>
        <w:rPr>
          <w:b/>
          <w:i/>
          <w:sz w:val="28"/>
          <w:szCs w:val="28"/>
        </w:rPr>
      </w:pPr>
    </w:p>
    <w:p w:rsidR="0014676D" w:rsidRPr="0014676D" w:rsidRDefault="0014676D" w:rsidP="0014676D">
      <w:pPr>
        <w:rPr>
          <w:sz w:val="28"/>
          <w:szCs w:val="28"/>
        </w:rPr>
      </w:pPr>
      <w:r w:rsidRPr="0014676D">
        <w:rPr>
          <w:sz w:val="28"/>
          <w:szCs w:val="28"/>
        </w:rPr>
        <w:lastRenderedPageBreak/>
        <w:t>1. жидкой (основы) и плотной (гарнира).</w:t>
      </w:r>
    </w:p>
    <w:p w:rsidR="0014676D" w:rsidRPr="0014676D" w:rsidRDefault="0014676D" w:rsidP="0014676D">
      <w:pPr>
        <w:rPr>
          <w:sz w:val="28"/>
          <w:szCs w:val="28"/>
        </w:rPr>
      </w:pP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 xml:space="preserve">2. а) горячие и холодные; б) заправочные, прозрачные, </w:t>
      </w:r>
      <w:proofErr w:type="spellStart"/>
      <w:r w:rsidRPr="0014676D">
        <w:rPr>
          <w:sz w:val="28"/>
          <w:szCs w:val="28"/>
        </w:rPr>
        <w:t>пюреобразные</w:t>
      </w:r>
      <w:proofErr w:type="spellEnd"/>
      <w:r w:rsidRPr="0014676D">
        <w:rPr>
          <w:sz w:val="28"/>
          <w:szCs w:val="28"/>
        </w:rPr>
        <w:t xml:space="preserve"> и разные. </w:t>
      </w: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 xml:space="preserve">3. Бульон – это отвар, полученный при варке в воде мяса, костей, птицы, рыбы. </w:t>
      </w: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4. Для того</w:t>
      </w:r>
      <w:proofErr w:type="gramStart"/>
      <w:r w:rsidRPr="0014676D">
        <w:rPr>
          <w:sz w:val="28"/>
          <w:szCs w:val="28"/>
        </w:rPr>
        <w:t>,</w:t>
      </w:r>
      <w:proofErr w:type="gramEnd"/>
      <w:r w:rsidRPr="0014676D">
        <w:rPr>
          <w:sz w:val="28"/>
          <w:szCs w:val="28"/>
        </w:rPr>
        <w:t xml:space="preserve"> чтобы они настоялись, жир всплыл на поверхность и сделался  более прозрачным, а суп стал ароматным. </w:t>
      </w: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5. в</w:t>
      </w: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 xml:space="preserve">6. а – </w:t>
      </w:r>
      <w:proofErr w:type="spellStart"/>
      <w:r w:rsidRPr="0014676D">
        <w:rPr>
          <w:sz w:val="28"/>
          <w:szCs w:val="28"/>
        </w:rPr>
        <w:t>б</w:t>
      </w:r>
      <w:proofErr w:type="gramStart"/>
      <w:r w:rsidRPr="0014676D">
        <w:rPr>
          <w:sz w:val="28"/>
          <w:szCs w:val="28"/>
        </w:rPr>
        <w:t>,г</w:t>
      </w:r>
      <w:proofErr w:type="spellEnd"/>
      <w:proofErr w:type="gramEnd"/>
      <w:r w:rsidRPr="0014676D">
        <w:rPr>
          <w:sz w:val="28"/>
          <w:szCs w:val="28"/>
        </w:rPr>
        <w:t xml:space="preserve">              б – а                  в – в </w:t>
      </w: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7. а – г</w:t>
      </w:r>
      <w:proofErr w:type="gramStart"/>
      <w:r w:rsidRPr="0014676D">
        <w:rPr>
          <w:sz w:val="28"/>
          <w:szCs w:val="28"/>
        </w:rPr>
        <w:t xml:space="preserve"> ;</w:t>
      </w:r>
      <w:proofErr w:type="gramEnd"/>
      <w:r w:rsidRPr="0014676D">
        <w:rPr>
          <w:sz w:val="28"/>
          <w:szCs w:val="28"/>
        </w:rPr>
        <w:t xml:space="preserve">  б – е;   в – б;  г – в;  д – а;  е – д</w:t>
      </w: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8. Суп молочный с крупой, суп молочный с макаронными изделиями, суп молочный с овощами.</w:t>
      </w:r>
    </w:p>
    <w:p w:rsidR="0014676D" w:rsidRPr="0014676D" w:rsidRDefault="0014676D" w:rsidP="0014676D">
      <w:pPr>
        <w:rPr>
          <w:sz w:val="28"/>
          <w:szCs w:val="28"/>
        </w:rPr>
      </w:pPr>
    </w:p>
    <w:p w:rsidR="0014676D" w:rsidRPr="0014676D" w:rsidRDefault="0014676D" w:rsidP="0014676D">
      <w:pPr>
        <w:tabs>
          <w:tab w:val="left" w:pos="5265"/>
        </w:tabs>
        <w:rPr>
          <w:sz w:val="28"/>
          <w:szCs w:val="28"/>
        </w:rPr>
      </w:pPr>
      <w:r>
        <w:rPr>
          <w:noProof/>
          <w:sz w:val="28"/>
          <w:szCs w:val="28"/>
        </w:rPr>
        <mc:AlternateContent>
          <mc:Choice Requires="wps">
            <w:drawing>
              <wp:anchor distT="0" distB="0" distL="114300" distR="114300" simplePos="0" relativeHeight="251660288" behindDoc="0" locked="0" layoutInCell="1" allowOverlap="1" wp14:anchorId="5E35EAAC" wp14:editId="5578A9F7">
                <wp:simplePos x="0" y="0"/>
                <wp:positionH relativeFrom="column">
                  <wp:posOffset>5486400</wp:posOffset>
                </wp:positionH>
                <wp:positionV relativeFrom="paragraph">
                  <wp:posOffset>100965</wp:posOffset>
                </wp:positionV>
                <wp:extent cx="228600" cy="114300"/>
                <wp:effectExtent l="13335" t="20955" r="15240" b="17145"/>
                <wp:wrapNone/>
                <wp:docPr id="190" name="Стрелка вправо 1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ightArrow">
                          <a:avLst>
                            <a:gd name="adj1" fmla="val 50000"/>
                            <a:gd name="adj2"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Стрелка вправо 190" o:spid="_x0000_s1026" type="#_x0000_t13" style="position:absolute;margin-left:6in;margin-top:7.95pt;width:18pt;height: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"/>
            </w:pict>
          </mc:Fallback>
        </mc:AlternateContent>
      </w:r>
      <w:r>
        <w:rPr>
          <w:noProof/>
          <w:sz w:val="28"/>
          <w:szCs w:val="28"/>
        </w:rPr>
        <mc:AlternateContent>
          <mc:Choice Requires="wps">
            <w:drawing>
              <wp:anchor distT="0" distB="0" distL="114300" distR="114300" simplePos="0" relativeHeight="251659264" behindDoc="0" locked="0" layoutInCell="1" allowOverlap="1" wp14:anchorId="111D4EA3" wp14:editId="2C5E77E4">
                <wp:simplePos x="0" y="0"/>
                <wp:positionH relativeFrom="column">
                  <wp:posOffset>2743200</wp:posOffset>
                </wp:positionH>
                <wp:positionV relativeFrom="paragraph">
                  <wp:posOffset>100965</wp:posOffset>
                </wp:positionV>
                <wp:extent cx="228600" cy="114300"/>
                <wp:effectExtent l="13335" t="20955" r="15240" b="17145"/>
                <wp:wrapNone/>
                <wp:docPr id="189" name="Стрелка вправо 1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ightArrow">
                          <a:avLst>
                            <a:gd name="adj1" fmla="val 50000"/>
                            <a:gd name="adj2"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право 189" o:spid="_x0000_s1026" type="#_x0000_t13" style="position:absolute;margin-left:3in;margin-top:7.95pt;width:18pt;height: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"/>
            </w:pict>
          </mc:Fallback>
        </mc:AlternateContent>
      </w:r>
      <w:r w:rsidRPr="0014676D">
        <w:rPr>
          <w:sz w:val="28"/>
          <w:szCs w:val="28"/>
        </w:rPr>
        <w:t xml:space="preserve">9. Варка или </w:t>
      </w:r>
      <w:proofErr w:type="spellStart"/>
      <w:r w:rsidRPr="0014676D">
        <w:rPr>
          <w:sz w:val="28"/>
          <w:szCs w:val="28"/>
        </w:rPr>
        <w:t>припускание</w:t>
      </w:r>
      <w:proofErr w:type="spellEnd"/>
      <w:r w:rsidRPr="0014676D">
        <w:rPr>
          <w:sz w:val="28"/>
          <w:szCs w:val="28"/>
        </w:rPr>
        <w:t xml:space="preserve"> продуктов         введение </w:t>
      </w:r>
      <w:proofErr w:type="spellStart"/>
      <w:r w:rsidRPr="0014676D">
        <w:rPr>
          <w:sz w:val="28"/>
          <w:szCs w:val="28"/>
        </w:rPr>
        <w:t>пассерованных</w:t>
      </w:r>
      <w:proofErr w:type="spellEnd"/>
      <w:r w:rsidRPr="0014676D">
        <w:rPr>
          <w:sz w:val="28"/>
          <w:szCs w:val="28"/>
        </w:rPr>
        <w:t xml:space="preserve"> овощей</w:t>
      </w:r>
    </w:p>
    <w:p w:rsidR="0014676D" w:rsidRPr="0014676D" w:rsidRDefault="0014676D" w:rsidP="0014676D">
      <w:pPr>
        <w:tabs>
          <w:tab w:val="left" w:pos="5265"/>
        </w:tabs>
        <w:rPr>
          <w:sz w:val="28"/>
          <w:szCs w:val="28"/>
        </w:rPr>
      </w:pPr>
      <w:r>
        <w:rPr>
          <w:noProof/>
          <w:sz w:val="28"/>
          <w:szCs w:val="28"/>
        </w:rPr>
        <mc:AlternateContent>
          <mc:Choice Requires="wps">
            <w:drawing>
              <wp:anchor distT="0" distB="0" distL="114300" distR="114300" simplePos="0" relativeHeight="251666432" behindDoc="0" locked="0" layoutInCell="1" allowOverlap="1" wp14:anchorId="3F2A33E7" wp14:editId="51160919">
                <wp:simplePos x="0" y="0"/>
                <wp:positionH relativeFrom="column">
                  <wp:posOffset>1600200</wp:posOffset>
                </wp:positionH>
                <wp:positionV relativeFrom="paragraph">
                  <wp:posOffset>482600</wp:posOffset>
                </wp:positionV>
                <wp:extent cx="228600" cy="114300"/>
                <wp:effectExtent l="13335" t="16510" r="15240" b="21590"/>
                <wp:wrapNone/>
                <wp:docPr id="188" name="Стрелка вправо 1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ightArrow">
                          <a:avLst>
                            <a:gd name="adj1" fmla="val 50000"/>
                            <a:gd name="adj2"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право 188" o:spid="_x0000_s1026" type="#_x0000_t13" style="position:absolute;margin-left:126pt;margin-top:38pt;width:18pt;height: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"/>
            </w:pict>
          </mc:Fallback>
        </mc:AlternateContent>
      </w:r>
      <w:r>
        <w:rPr>
          <w:noProof/>
          <w:sz w:val="28"/>
          <w:szCs w:val="28"/>
        </w:rPr>
        <mc:AlternateContent>
          <mc:Choice Requires="wps">
            <w:drawing>
              <wp:anchor distT="0" distB="0" distL="114300" distR="114300" simplePos="0" relativeHeight="251665408" behindDoc="0" locked="0" layoutInCell="1" allowOverlap="1" wp14:anchorId="5567D84D" wp14:editId="0BE1E21C">
                <wp:simplePos x="0" y="0"/>
                <wp:positionH relativeFrom="column">
                  <wp:posOffset>5486400</wp:posOffset>
                </wp:positionH>
                <wp:positionV relativeFrom="paragraph">
                  <wp:posOffset>254000</wp:posOffset>
                </wp:positionV>
                <wp:extent cx="228600" cy="114300"/>
                <wp:effectExtent l="13335" t="16510" r="15240" b="21590"/>
                <wp:wrapNone/>
                <wp:docPr id="187" name="Стрелка вправо 1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ightArrow">
                          <a:avLst>
                            <a:gd name="adj1" fmla="val 50000"/>
                            <a:gd name="adj2"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право 187" o:spid="_x0000_s1026" type="#_x0000_t13" style="position:absolute;margin-left:6in;margin-top:20pt;width:18pt;height: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"/>
            </w:pict>
          </mc:Fallback>
        </mc:AlternateContent>
      </w:r>
      <w:r>
        <w:rPr>
          <w:noProof/>
          <w:sz w:val="28"/>
          <w:szCs w:val="28"/>
        </w:rPr>
        <mc:AlternateContent>
          <mc:Choice Requires="wps">
            <w:drawing>
              <wp:anchor distT="0" distB="0" distL="114300" distR="114300" simplePos="0" relativeHeight="251664384" behindDoc="0" locked="0" layoutInCell="1" allowOverlap="1" wp14:anchorId="73AC015E" wp14:editId="28BD7201">
                <wp:simplePos x="0" y="0"/>
                <wp:positionH relativeFrom="column">
                  <wp:posOffset>3886200</wp:posOffset>
                </wp:positionH>
                <wp:positionV relativeFrom="paragraph">
                  <wp:posOffset>254000</wp:posOffset>
                </wp:positionV>
                <wp:extent cx="228600" cy="114300"/>
                <wp:effectExtent l="13335" t="16510" r="15240" b="21590"/>
                <wp:wrapNone/>
                <wp:docPr id="186" name="Стрелка вправо 1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ightArrow">
                          <a:avLst>
                            <a:gd name="adj1" fmla="val 50000"/>
                            <a:gd name="adj2"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право 186" o:spid="_x0000_s1026" type="#_x0000_t13" style="position:absolute;margin-left:306pt;margin-top:20pt;width:18pt;height: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"/>
            </w:pict>
          </mc:Fallback>
        </mc:AlternateContent>
      </w:r>
      <w:r>
        <w:rPr>
          <w:noProof/>
          <w:sz w:val="28"/>
          <w:szCs w:val="28"/>
        </w:rPr>
        <mc:AlternateContent>
          <mc:Choice Requires="wps">
            <w:drawing>
              <wp:anchor distT="0" distB="0" distL="114300" distR="114300" simplePos="0" relativeHeight="251661312" behindDoc="0" locked="0" layoutInCell="1" allowOverlap="1" wp14:anchorId="06CB57C6" wp14:editId="41F2FE60">
                <wp:simplePos x="0" y="0"/>
                <wp:positionH relativeFrom="column">
                  <wp:posOffset>3771900</wp:posOffset>
                </wp:positionH>
                <wp:positionV relativeFrom="paragraph">
                  <wp:posOffset>25400</wp:posOffset>
                </wp:positionV>
                <wp:extent cx="228600" cy="114300"/>
                <wp:effectExtent l="13335" t="16510" r="15240" b="21590"/>
                <wp:wrapNone/>
                <wp:docPr id="185" name="Стрелка вправо 1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ightArrow">
                          <a:avLst>
                            <a:gd name="adj1" fmla="val 50000"/>
                            <a:gd name="adj2"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право 185" o:spid="_x0000_s1026" type="#_x0000_t13" style="position:absolute;margin-left:297pt;margin-top:2pt;width:18pt;height: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"/>
            </w:pict>
          </mc:Fallback>
        </mc:AlternateContent>
      </w:r>
      <w:r>
        <w:rPr>
          <w:noProof/>
          <w:sz w:val="28"/>
          <w:szCs w:val="28"/>
        </w:rPr>
        <mc:AlternateContent>
          <mc:Choice Requires="wps">
            <w:drawing>
              <wp:anchor distT="0" distB="0" distL="114300" distR="114300" simplePos="0" relativeHeight="251667456" behindDoc="0" locked="0" layoutInCell="1" allowOverlap="1" wp14:anchorId="2215929A" wp14:editId="30A5DCBD">
                <wp:simplePos x="0" y="0"/>
                <wp:positionH relativeFrom="column">
                  <wp:posOffset>2514600</wp:posOffset>
                </wp:positionH>
                <wp:positionV relativeFrom="paragraph">
                  <wp:posOffset>254000</wp:posOffset>
                </wp:positionV>
                <wp:extent cx="228600" cy="114300"/>
                <wp:effectExtent l="13335" t="16510" r="15240" b="21590"/>
                <wp:wrapNone/>
                <wp:docPr id="184" name="Стрелка вправо 1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ightArrow">
                          <a:avLst>
                            <a:gd name="adj1" fmla="val 50000"/>
                            <a:gd name="adj2"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право 184" o:spid="_x0000_s1026" type="#_x0000_t13" style="position:absolute;margin-left:198pt;margin-top:20pt;width:18pt;height: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"/>
            </w:pict>
          </mc:Fallback>
        </mc:AlternateContent>
      </w:r>
      <w:r>
        <w:rPr>
          <w:noProof/>
          <w:sz w:val="28"/>
          <w:szCs w:val="28"/>
        </w:rPr>
        <mc:AlternateContent>
          <mc:Choice Requires="wps">
            <w:drawing>
              <wp:anchor distT="0" distB="0" distL="114300" distR="114300" simplePos="0" relativeHeight="251663360" behindDoc="0" locked="0" layoutInCell="1" allowOverlap="1" wp14:anchorId="6611FA60" wp14:editId="5ABF2C29">
                <wp:simplePos x="0" y="0"/>
                <wp:positionH relativeFrom="column">
                  <wp:posOffset>571500</wp:posOffset>
                </wp:positionH>
                <wp:positionV relativeFrom="paragraph">
                  <wp:posOffset>254000</wp:posOffset>
                </wp:positionV>
                <wp:extent cx="228600" cy="114300"/>
                <wp:effectExtent l="13335" t="16510" r="15240" b="21590"/>
                <wp:wrapNone/>
                <wp:docPr id="183" name="Стрелка вправо 1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ightArrow">
                          <a:avLst>
                            <a:gd name="adj1" fmla="val 50000"/>
                            <a:gd name="adj2"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право 183" o:spid="_x0000_s1026" type="#_x0000_t13" style="position:absolute;margin-left:45pt;margin-top:20pt;width:18pt;height: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"/>
            </w:pict>
          </mc:Fallback>
        </mc:AlternateContent>
      </w:r>
      <w:r>
        <w:rPr>
          <w:noProof/>
          <w:sz w:val="28"/>
          <w:szCs w:val="28"/>
        </w:rPr>
        <mc:AlternateContent>
          <mc:Choice Requires="wps">
            <w:drawing>
              <wp:anchor distT="0" distB="0" distL="114300" distR="114300" simplePos="0" relativeHeight="251662336" behindDoc="0" locked="0" layoutInCell="1" allowOverlap="1" wp14:anchorId="730E0153" wp14:editId="7B55C496">
                <wp:simplePos x="0" y="0"/>
                <wp:positionH relativeFrom="column">
                  <wp:posOffset>5029200</wp:posOffset>
                </wp:positionH>
                <wp:positionV relativeFrom="paragraph">
                  <wp:posOffset>25400</wp:posOffset>
                </wp:positionV>
                <wp:extent cx="228600" cy="114300"/>
                <wp:effectExtent l="13335" t="16510" r="15240" b="21590"/>
                <wp:wrapNone/>
                <wp:docPr id="182" name="Стрелка вправо 1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ightArrow">
                          <a:avLst>
                            <a:gd name="adj1" fmla="val 50000"/>
                            <a:gd name="adj2"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право 182" o:spid="_x0000_s1026" type="#_x0000_t13" style="position:absolute;margin-left:396pt;margin-top:2pt;width:18pt;height: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"/>
            </w:pict>
          </mc:Fallback>
        </mc:AlternateContent>
      </w:r>
      <w:r w:rsidRPr="0014676D">
        <w:rPr>
          <w:sz w:val="28"/>
          <w:szCs w:val="28"/>
        </w:rPr>
        <w:t xml:space="preserve">варка или </w:t>
      </w:r>
      <w:proofErr w:type="spellStart"/>
      <w:r w:rsidRPr="0014676D">
        <w:rPr>
          <w:sz w:val="28"/>
          <w:szCs w:val="28"/>
        </w:rPr>
        <w:t>припускание</w:t>
      </w:r>
      <w:proofErr w:type="spellEnd"/>
      <w:r w:rsidRPr="0014676D">
        <w:rPr>
          <w:sz w:val="28"/>
          <w:szCs w:val="28"/>
        </w:rPr>
        <w:t xml:space="preserve"> продуктов вместе с овощами         протирание         соединение с соусом          разведение бульоном         </w:t>
      </w:r>
      <w:proofErr w:type="spellStart"/>
      <w:r w:rsidRPr="0014676D">
        <w:rPr>
          <w:sz w:val="28"/>
          <w:szCs w:val="28"/>
        </w:rPr>
        <w:t>проваривание</w:t>
      </w:r>
      <w:proofErr w:type="spellEnd"/>
      <w:r w:rsidRPr="0014676D">
        <w:rPr>
          <w:sz w:val="28"/>
          <w:szCs w:val="28"/>
        </w:rPr>
        <w:t xml:space="preserve">          добавление соли          заправка </w:t>
      </w:r>
      <w:proofErr w:type="spellStart"/>
      <w:r w:rsidRPr="0014676D">
        <w:rPr>
          <w:sz w:val="28"/>
          <w:szCs w:val="28"/>
        </w:rPr>
        <w:t>льезоном</w:t>
      </w:r>
      <w:proofErr w:type="spellEnd"/>
      <w:r w:rsidRPr="0014676D">
        <w:rPr>
          <w:sz w:val="28"/>
          <w:szCs w:val="28"/>
        </w:rPr>
        <w:t xml:space="preserve"> или маслом         отпуск. </w:t>
      </w:r>
    </w:p>
    <w:p w:rsidR="0014676D" w:rsidRPr="0014676D" w:rsidRDefault="0014676D" w:rsidP="0014676D">
      <w:pPr>
        <w:tabs>
          <w:tab w:val="left" w:pos="5265"/>
        </w:tabs>
        <w:rPr>
          <w:sz w:val="28"/>
          <w:szCs w:val="28"/>
        </w:rPr>
      </w:pPr>
    </w:p>
    <w:p w:rsidR="0014676D" w:rsidRPr="0014676D" w:rsidRDefault="0014676D" w:rsidP="0014676D">
      <w:pPr>
        <w:tabs>
          <w:tab w:val="left" w:pos="5265"/>
        </w:tabs>
        <w:rPr>
          <w:sz w:val="28"/>
          <w:szCs w:val="28"/>
        </w:rPr>
      </w:pPr>
    </w:p>
    <w:p w:rsidR="0014676D" w:rsidRPr="0014676D" w:rsidRDefault="0014676D" w:rsidP="0014676D">
      <w:pPr>
        <w:tabs>
          <w:tab w:val="left" w:pos="5265"/>
        </w:tabs>
        <w:rPr>
          <w:sz w:val="28"/>
          <w:szCs w:val="28"/>
        </w:rPr>
      </w:pPr>
      <w:r w:rsidRPr="0014676D">
        <w:rPr>
          <w:sz w:val="28"/>
          <w:szCs w:val="28"/>
        </w:rPr>
        <w:t xml:space="preserve"> 10. Имеют однородную консистенцию, без комков заварившейся муки, кусочков не протертых продуктов и поверхностных пленок. Консистенция эластичная, напоминающая густые сливки. Цвет – белый или соответствующий продукту, из которого приготовлен. Вкус – нежный, в меру соленый. </w:t>
      </w:r>
    </w:p>
    <w:p w:rsidR="0014676D" w:rsidRPr="0014676D" w:rsidRDefault="0014676D" w:rsidP="0014676D">
      <w:pPr>
        <w:tabs>
          <w:tab w:val="left" w:pos="5265"/>
        </w:tabs>
        <w:jc w:val="center"/>
        <w:rPr>
          <w:i/>
          <w:sz w:val="28"/>
          <w:szCs w:val="28"/>
        </w:rPr>
      </w:pPr>
    </w:p>
    <w:p w:rsidR="0014676D" w:rsidRPr="0014676D" w:rsidRDefault="0014676D" w:rsidP="0014676D">
      <w:pPr>
        <w:tabs>
          <w:tab w:val="left" w:pos="5265"/>
        </w:tabs>
        <w:rPr>
          <w:sz w:val="28"/>
          <w:szCs w:val="28"/>
        </w:rPr>
      </w:pPr>
      <w:r w:rsidRPr="0014676D">
        <w:rPr>
          <w:sz w:val="28"/>
          <w:szCs w:val="28"/>
        </w:rPr>
        <w:t xml:space="preserve">11. Соусы разнообразят вкус блюда, придают ему более сочную консистенцию, повышают калорийность, так как имеют в своем составе продукты, как сливочное масло, сметана, яйца, мука. Способствуют возбуждению аппетита и лучшему усвоению пищи, так как содержат значительное количество вкусовых веществ, специи, пряности, приправы. Соусы улучшают внешний вид приготовленных блюд, так как  многие из них имеют яркую окраску, которая выгодно оттеняет цвета основных продуктов. </w:t>
      </w:r>
    </w:p>
    <w:p w:rsidR="0014676D" w:rsidRPr="0014676D" w:rsidRDefault="0014676D" w:rsidP="0014676D">
      <w:pPr>
        <w:tabs>
          <w:tab w:val="left" w:pos="5265"/>
        </w:tabs>
        <w:rPr>
          <w:sz w:val="28"/>
          <w:szCs w:val="28"/>
        </w:rPr>
      </w:pPr>
    </w:p>
    <w:p w:rsidR="0014676D" w:rsidRPr="0014676D" w:rsidRDefault="0014676D" w:rsidP="0014676D">
      <w:pPr>
        <w:tabs>
          <w:tab w:val="left" w:pos="5265"/>
        </w:tabs>
        <w:rPr>
          <w:sz w:val="28"/>
          <w:szCs w:val="28"/>
        </w:rPr>
      </w:pPr>
      <w:r w:rsidRPr="0014676D">
        <w:rPr>
          <w:sz w:val="28"/>
          <w:szCs w:val="28"/>
        </w:rPr>
        <w:t xml:space="preserve">12.  для увеличения в ней количества водорастворимых веществ. При этом в муке </w:t>
      </w:r>
      <w:proofErr w:type="spellStart"/>
      <w:r w:rsidRPr="0014676D">
        <w:rPr>
          <w:sz w:val="28"/>
          <w:szCs w:val="28"/>
        </w:rPr>
        <w:t>карамелизуется</w:t>
      </w:r>
      <w:proofErr w:type="spellEnd"/>
      <w:r w:rsidRPr="0014676D">
        <w:rPr>
          <w:sz w:val="28"/>
          <w:szCs w:val="28"/>
        </w:rPr>
        <w:t xml:space="preserve"> сахар, крахмал превращается в декстрины, белки денатурируют, улучшается её вкус и запах. Соусы получаются не клейкими. </w:t>
      </w:r>
    </w:p>
    <w:p w:rsidR="0014676D" w:rsidRPr="0014676D" w:rsidRDefault="0014676D" w:rsidP="0014676D">
      <w:pPr>
        <w:tabs>
          <w:tab w:val="left" w:pos="5265"/>
        </w:tabs>
        <w:rPr>
          <w:sz w:val="28"/>
          <w:szCs w:val="28"/>
        </w:rPr>
      </w:pPr>
    </w:p>
    <w:p w:rsidR="0014676D" w:rsidRPr="0014676D" w:rsidRDefault="0014676D" w:rsidP="0014676D">
      <w:pPr>
        <w:tabs>
          <w:tab w:val="left" w:pos="5265"/>
        </w:tabs>
        <w:rPr>
          <w:sz w:val="28"/>
          <w:szCs w:val="28"/>
        </w:rPr>
      </w:pPr>
      <w:r w:rsidRPr="0014676D">
        <w:rPr>
          <w:sz w:val="28"/>
          <w:szCs w:val="28"/>
        </w:rPr>
        <w:t xml:space="preserve">13. </w:t>
      </w:r>
    </w:p>
    <w:tbl>
      <w:tblPr>
        <w:tblW w:w="0" w:type="auto"/>
        <w:tblInd w:w="288" w:type="dxa"/>
        <w:tblLook w:val="01E0" w:firstRow="1" w:lastRow="1" w:firstColumn="1" w:lastColumn="1" w:noHBand="0" w:noVBand="0"/>
      </w:tblPr>
      <w:tblGrid>
        <w:gridCol w:w="1440"/>
        <w:gridCol w:w="1620"/>
      </w:tblGrid>
      <w:tr w:rsidR="0014676D" w:rsidRPr="0014676D" w:rsidTr="0014676D">
        <w:tc>
          <w:tcPr>
            <w:tcW w:w="1440" w:type="dxa"/>
          </w:tcPr>
          <w:p w:rsidR="0014676D" w:rsidRPr="0014676D" w:rsidRDefault="0014676D" w:rsidP="0014676D">
            <w:pPr>
              <w:tabs>
                <w:tab w:val="left" w:pos="5265"/>
              </w:tabs>
              <w:rPr>
                <w:sz w:val="28"/>
                <w:szCs w:val="28"/>
              </w:rPr>
            </w:pPr>
            <w:r w:rsidRPr="0014676D">
              <w:rPr>
                <w:sz w:val="28"/>
                <w:szCs w:val="28"/>
              </w:rPr>
              <w:lastRenderedPageBreak/>
              <w:t xml:space="preserve">    а – в</w:t>
            </w:r>
          </w:p>
          <w:p w:rsidR="0014676D" w:rsidRPr="0014676D" w:rsidRDefault="0014676D" w:rsidP="0014676D">
            <w:pPr>
              <w:tabs>
                <w:tab w:val="left" w:pos="5265"/>
              </w:tabs>
              <w:rPr>
                <w:sz w:val="28"/>
                <w:szCs w:val="28"/>
              </w:rPr>
            </w:pPr>
            <w:r w:rsidRPr="0014676D">
              <w:rPr>
                <w:sz w:val="28"/>
                <w:szCs w:val="28"/>
              </w:rPr>
              <w:t xml:space="preserve">    б – </w:t>
            </w:r>
            <w:proofErr w:type="gramStart"/>
            <w:r w:rsidRPr="0014676D">
              <w:rPr>
                <w:sz w:val="28"/>
                <w:szCs w:val="28"/>
              </w:rPr>
              <w:t>г</w:t>
            </w:r>
            <w:proofErr w:type="gramEnd"/>
          </w:p>
          <w:p w:rsidR="0014676D" w:rsidRPr="0014676D" w:rsidRDefault="0014676D" w:rsidP="0014676D">
            <w:pPr>
              <w:tabs>
                <w:tab w:val="left" w:pos="5265"/>
              </w:tabs>
              <w:rPr>
                <w:sz w:val="28"/>
                <w:szCs w:val="28"/>
              </w:rPr>
            </w:pPr>
            <w:r w:rsidRPr="0014676D">
              <w:rPr>
                <w:sz w:val="28"/>
                <w:szCs w:val="28"/>
              </w:rPr>
              <w:t xml:space="preserve">    в – д </w:t>
            </w:r>
          </w:p>
          <w:p w:rsidR="0014676D" w:rsidRPr="0014676D" w:rsidRDefault="0014676D" w:rsidP="0014676D">
            <w:pPr>
              <w:tabs>
                <w:tab w:val="left" w:pos="5265"/>
              </w:tabs>
              <w:rPr>
                <w:sz w:val="28"/>
                <w:szCs w:val="28"/>
              </w:rPr>
            </w:pPr>
            <w:r w:rsidRPr="0014676D">
              <w:rPr>
                <w:sz w:val="28"/>
                <w:szCs w:val="28"/>
              </w:rPr>
              <w:t xml:space="preserve">    </w:t>
            </w:r>
            <w:proofErr w:type="gramStart"/>
            <w:r w:rsidRPr="0014676D">
              <w:rPr>
                <w:sz w:val="28"/>
                <w:szCs w:val="28"/>
              </w:rPr>
              <w:t>г</w:t>
            </w:r>
            <w:proofErr w:type="gramEnd"/>
            <w:r w:rsidRPr="0014676D">
              <w:rPr>
                <w:sz w:val="28"/>
                <w:szCs w:val="28"/>
              </w:rPr>
              <w:t xml:space="preserve"> – ж</w:t>
            </w:r>
          </w:p>
        </w:tc>
        <w:tc>
          <w:tcPr>
            <w:tcW w:w="1620" w:type="dxa"/>
          </w:tcPr>
          <w:p w:rsidR="0014676D" w:rsidRPr="0014676D" w:rsidRDefault="0014676D" w:rsidP="0014676D">
            <w:pPr>
              <w:tabs>
                <w:tab w:val="left" w:pos="5265"/>
              </w:tabs>
              <w:rPr>
                <w:sz w:val="28"/>
                <w:szCs w:val="28"/>
              </w:rPr>
            </w:pPr>
            <w:r w:rsidRPr="0014676D">
              <w:rPr>
                <w:sz w:val="28"/>
                <w:szCs w:val="28"/>
              </w:rPr>
              <w:t xml:space="preserve">    д – е</w:t>
            </w:r>
          </w:p>
          <w:p w:rsidR="0014676D" w:rsidRPr="0014676D" w:rsidRDefault="0014676D" w:rsidP="0014676D">
            <w:pPr>
              <w:tabs>
                <w:tab w:val="left" w:pos="5265"/>
              </w:tabs>
              <w:rPr>
                <w:sz w:val="28"/>
                <w:szCs w:val="28"/>
              </w:rPr>
            </w:pPr>
            <w:r w:rsidRPr="0014676D">
              <w:rPr>
                <w:sz w:val="28"/>
                <w:szCs w:val="28"/>
              </w:rPr>
              <w:t xml:space="preserve">    е – б</w:t>
            </w:r>
          </w:p>
          <w:p w:rsidR="0014676D" w:rsidRPr="0014676D" w:rsidRDefault="0014676D" w:rsidP="0014676D">
            <w:pPr>
              <w:tabs>
                <w:tab w:val="left" w:pos="5265"/>
              </w:tabs>
              <w:rPr>
                <w:sz w:val="28"/>
                <w:szCs w:val="28"/>
              </w:rPr>
            </w:pPr>
            <w:r w:rsidRPr="0014676D">
              <w:rPr>
                <w:sz w:val="28"/>
                <w:szCs w:val="28"/>
              </w:rPr>
              <w:t xml:space="preserve">    </w:t>
            </w:r>
            <w:proofErr w:type="gramStart"/>
            <w:r w:rsidRPr="0014676D">
              <w:rPr>
                <w:sz w:val="28"/>
                <w:szCs w:val="28"/>
              </w:rPr>
              <w:t>ж</w:t>
            </w:r>
            <w:proofErr w:type="gramEnd"/>
            <w:r w:rsidRPr="0014676D">
              <w:rPr>
                <w:sz w:val="28"/>
                <w:szCs w:val="28"/>
              </w:rPr>
              <w:t xml:space="preserve"> – а</w:t>
            </w:r>
          </w:p>
          <w:p w:rsidR="0014676D" w:rsidRPr="0014676D" w:rsidRDefault="0014676D" w:rsidP="0014676D">
            <w:pPr>
              <w:tabs>
                <w:tab w:val="left" w:pos="5265"/>
              </w:tabs>
              <w:rPr>
                <w:sz w:val="28"/>
                <w:szCs w:val="28"/>
              </w:rPr>
            </w:pPr>
          </w:p>
        </w:tc>
      </w:tr>
    </w:tbl>
    <w:p w:rsidR="0014676D" w:rsidRPr="0014676D" w:rsidRDefault="0014676D" w:rsidP="0014676D">
      <w:pPr>
        <w:tabs>
          <w:tab w:val="left" w:pos="5265"/>
        </w:tabs>
        <w:rPr>
          <w:sz w:val="28"/>
          <w:szCs w:val="28"/>
        </w:rPr>
      </w:pPr>
    </w:p>
    <w:p w:rsidR="0014676D" w:rsidRPr="0014676D" w:rsidRDefault="0014676D" w:rsidP="0014676D">
      <w:pPr>
        <w:tabs>
          <w:tab w:val="left" w:pos="5265"/>
        </w:tabs>
        <w:rPr>
          <w:sz w:val="28"/>
          <w:szCs w:val="28"/>
        </w:rPr>
      </w:pPr>
    </w:p>
    <w:p w:rsidR="0014676D" w:rsidRPr="0014676D" w:rsidRDefault="0014676D" w:rsidP="0014676D">
      <w:pPr>
        <w:tabs>
          <w:tab w:val="left" w:pos="5265"/>
        </w:tabs>
        <w:rPr>
          <w:sz w:val="28"/>
          <w:szCs w:val="28"/>
        </w:rPr>
      </w:pPr>
      <w:r>
        <w:rPr>
          <w:noProof/>
          <w:sz w:val="28"/>
          <w:szCs w:val="28"/>
        </w:rPr>
        <mc:AlternateContent>
          <mc:Choice Requires="wps">
            <w:drawing>
              <wp:anchor distT="0" distB="0" distL="114300" distR="114300" simplePos="0" relativeHeight="251672576" behindDoc="0" locked="0" layoutInCell="1" allowOverlap="1" wp14:anchorId="24639CDD" wp14:editId="1C859331">
                <wp:simplePos x="0" y="0"/>
                <wp:positionH relativeFrom="column">
                  <wp:posOffset>6400800</wp:posOffset>
                </wp:positionH>
                <wp:positionV relativeFrom="paragraph">
                  <wp:posOffset>295275</wp:posOffset>
                </wp:positionV>
                <wp:extent cx="228600" cy="0"/>
                <wp:effectExtent l="13335" t="57150" r="15240" b="57150"/>
                <wp:wrapNone/>
                <wp:docPr id="181" name="Прямая соединительная линия 1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1"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in,23.25pt" to="522pt,2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">
                <v:stroke endarrow="block"/>
              </v:line>
            </w:pict>
          </mc:Fallback>
        </mc:AlternateContent>
      </w:r>
      <w:r>
        <w:rPr>
          <w:noProof/>
          <w:sz w:val="28"/>
          <w:szCs w:val="28"/>
        </w:rPr>
        <mc:AlternateContent>
          <mc:Choice Requires="wps">
            <w:drawing>
              <wp:anchor distT="0" distB="0" distL="114300" distR="114300" simplePos="0" relativeHeight="251671552" behindDoc="0" locked="0" layoutInCell="1" allowOverlap="1" wp14:anchorId="4B6C8E86" wp14:editId="1EA48EB6">
                <wp:simplePos x="0" y="0"/>
                <wp:positionH relativeFrom="column">
                  <wp:posOffset>3200400</wp:posOffset>
                </wp:positionH>
                <wp:positionV relativeFrom="paragraph">
                  <wp:posOffset>295275</wp:posOffset>
                </wp:positionV>
                <wp:extent cx="228600" cy="0"/>
                <wp:effectExtent l="13335" t="57150" r="15240" b="57150"/>
                <wp:wrapNone/>
                <wp:docPr id="180" name="Прямая соединительная линия 1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0"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2pt,23.25pt" to="270pt,2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">
                <v:stroke endarrow="block"/>
              </v:line>
            </w:pict>
          </mc:Fallback>
        </mc:AlternateContent>
      </w:r>
      <w:r>
        <w:rPr>
          <w:noProof/>
          <w:sz w:val="28"/>
          <w:szCs w:val="28"/>
        </w:rPr>
        <mc:AlternateContent>
          <mc:Choice Requires="wps">
            <w:drawing>
              <wp:anchor distT="0" distB="0" distL="114300" distR="114300" simplePos="0" relativeHeight="251670528" behindDoc="0" locked="0" layoutInCell="1" allowOverlap="1" wp14:anchorId="2A03A267" wp14:editId="687A0B6D">
                <wp:simplePos x="0" y="0"/>
                <wp:positionH relativeFrom="column">
                  <wp:posOffset>1600200</wp:posOffset>
                </wp:positionH>
                <wp:positionV relativeFrom="paragraph">
                  <wp:posOffset>295275</wp:posOffset>
                </wp:positionV>
                <wp:extent cx="228600" cy="0"/>
                <wp:effectExtent l="13335" t="57150" r="15240" b="57150"/>
                <wp:wrapNone/>
                <wp:docPr id="179" name="Прямая соединительная линия 1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9"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pt,23.25pt" to="2in,2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">
                <v:stroke endarrow="block"/>
              </v:line>
            </w:pict>
          </mc:Fallback>
        </mc:AlternateContent>
      </w:r>
      <w:r>
        <w:rPr>
          <w:noProof/>
          <w:sz w:val="28"/>
          <w:szCs w:val="28"/>
        </w:rPr>
        <mc:AlternateContent>
          <mc:Choice Requires="wps">
            <w:drawing>
              <wp:anchor distT="0" distB="0" distL="114300" distR="114300" simplePos="0" relativeHeight="251669504" behindDoc="0" locked="0" layoutInCell="1" allowOverlap="1" wp14:anchorId="2D1555C7" wp14:editId="26886C77">
                <wp:simplePos x="0" y="0"/>
                <wp:positionH relativeFrom="column">
                  <wp:posOffset>5943600</wp:posOffset>
                </wp:positionH>
                <wp:positionV relativeFrom="paragraph">
                  <wp:posOffset>66675</wp:posOffset>
                </wp:positionV>
                <wp:extent cx="228600" cy="0"/>
                <wp:effectExtent l="13335" t="57150" r="15240" b="57150"/>
                <wp:wrapNone/>
                <wp:docPr id="178" name="Прямая соединительная линия 1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8"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8pt,5.25pt" to="486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">
                <v:stroke endarrow="block"/>
              </v:line>
            </w:pict>
          </mc:Fallback>
        </mc:AlternateContent>
      </w:r>
      <w:r>
        <w:rPr>
          <w:noProof/>
          <w:sz w:val="28"/>
          <w:szCs w:val="28"/>
        </w:rPr>
        <mc:AlternateContent>
          <mc:Choice Requires="wps">
            <w:drawing>
              <wp:anchor distT="0" distB="0" distL="114300" distR="114300" simplePos="0" relativeHeight="251668480" behindDoc="0" locked="0" layoutInCell="1" allowOverlap="1" wp14:anchorId="5AB5DB68" wp14:editId="0DAF1E3E">
                <wp:simplePos x="0" y="0"/>
                <wp:positionH relativeFrom="column">
                  <wp:posOffset>2857500</wp:posOffset>
                </wp:positionH>
                <wp:positionV relativeFrom="paragraph">
                  <wp:posOffset>66675</wp:posOffset>
                </wp:positionV>
                <wp:extent cx="228600" cy="0"/>
                <wp:effectExtent l="13335" t="57150" r="15240" b="57150"/>
                <wp:wrapNone/>
                <wp:docPr id="177" name="Прямая соединительная линия 1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7"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5.25pt" to="243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">
                <v:stroke endarrow="block"/>
              </v:line>
            </w:pict>
          </mc:Fallback>
        </mc:AlternateContent>
      </w:r>
      <w:r w:rsidRPr="0014676D">
        <w:rPr>
          <w:sz w:val="28"/>
          <w:szCs w:val="28"/>
        </w:rPr>
        <w:t xml:space="preserve">14.  Приготовление мясного бульона         соединение   </w:t>
      </w:r>
      <w:proofErr w:type="spellStart"/>
      <w:r w:rsidRPr="0014676D">
        <w:rPr>
          <w:sz w:val="28"/>
          <w:szCs w:val="28"/>
        </w:rPr>
        <w:t>пассеровки</w:t>
      </w:r>
      <w:proofErr w:type="spellEnd"/>
      <w:r w:rsidRPr="0014676D">
        <w:rPr>
          <w:sz w:val="28"/>
          <w:szCs w:val="28"/>
        </w:rPr>
        <w:t xml:space="preserve"> с бульоном        добавление овощей         варка (30 минут)       добавление соли и лимонной кислоты              </w:t>
      </w:r>
    </w:p>
    <w:p w:rsidR="0014676D" w:rsidRPr="0014676D" w:rsidRDefault="0014676D" w:rsidP="0014676D">
      <w:pPr>
        <w:tabs>
          <w:tab w:val="left" w:pos="5265"/>
        </w:tabs>
        <w:rPr>
          <w:sz w:val="28"/>
          <w:szCs w:val="28"/>
        </w:rPr>
      </w:pPr>
      <w:r>
        <w:rPr>
          <w:noProof/>
          <w:sz w:val="28"/>
          <w:szCs w:val="28"/>
        </w:rPr>
        <mc:AlternateContent>
          <mc:Choice Requires="wps">
            <w:drawing>
              <wp:anchor distT="0" distB="0" distL="114300" distR="114300" simplePos="0" relativeHeight="251674624" behindDoc="0" locked="0" layoutInCell="1" allowOverlap="1" wp14:anchorId="1227F4DC" wp14:editId="21E96893">
                <wp:simplePos x="0" y="0"/>
                <wp:positionH relativeFrom="column">
                  <wp:posOffset>3314700</wp:posOffset>
                </wp:positionH>
                <wp:positionV relativeFrom="paragraph">
                  <wp:posOffset>114935</wp:posOffset>
                </wp:positionV>
                <wp:extent cx="228600" cy="0"/>
                <wp:effectExtent l="13335" t="61595" r="15240" b="52705"/>
                <wp:wrapNone/>
                <wp:docPr id="176" name="Прямая соединительная линия 1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6"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pt,9.05pt" to="279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">
                <v:stroke endarrow="block"/>
              </v:line>
            </w:pict>
          </mc:Fallback>
        </mc:AlternateContent>
      </w:r>
      <w:r>
        <w:rPr>
          <w:noProof/>
          <w:sz w:val="28"/>
          <w:szCs w:val="28"/>
        </w:rPr>
        <mc:AlternateContent>
          <mc:Choice Requires="wps">
            <w:drawing>
              <wp:anchor distT="0" distB="0" distL="114300" distR="114300" simplePos="0" relativeHeight="251673600" behindDoc="0" locked="0" layoutInCell="1" allowOverlap="1" wp14:anchorId="125DA247" wp14:editId="2D272D39">
                <wp:simplePos x="0" y="0"/>
                <wp:positionH relativeFrom="column">
                  <wp:posOffset>1257300</wp:posOffset>
                </wp:positionH>
                <wp:positionV relativeFrom="paragraph">
                  <wp:posOffset>114935</wp:posOffset>
                </wp:positionV>
                <wp:extent cx="228600" cy="0"/>
                <wp:effectExtent l="13335" t="61595" r="15240" b="52705"/>
                <wp:wrapNone/>
                <wp:docPr id="175" name="Прямая соединительная линия 1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5"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pt,9.05pt" to="117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">
                <v:stroke endarrow="block"/>
              </v:line>
            </w:pict>
          </mc:Fallback>
        </mc:AlternateContent>
      </w:r>
      <w:r w:rsidRPr="0014676D">
        <w:rPr>
          <w:sz w:val="28"/>
          <w:szCs w:val="28"/>
        </w:rPr>
        <w:t xml:space="preserve">процеживание          доведение до кипения         заправка маслом. </w:t>
      </w:r>
    </w:p>
    <w:p w:rsidR="0014676D" w:rsidRPr="0014676D" w:rsidRDefault="0014676D" w:rsidP="0014676D">
      <w:pPr>
        <w:tabs>
          <w:tab w:val="left" w:pos="5265"/>
        </w:tabs>
        <w:rPr>
          <w:sz w:val="28"/>
          <w:szCs w:val="28"/>
        </w:rPr>
      </w:pPr>
    </w:p>
    <w:p w:rsidR="0014676D" w:rsidRPr="0014676D" w:rsidRDefault="0014676D" w:rsidP="0014676D">
      <w:pPr>
        <w:tabs>
          <w:tab w:val="left" w:pos="5265"/>
        </w:tabs>
        <w:rPr>
          <w:sz w:val="28"/>
          <w:szCs w:val="28"/>
        </w:rPr>
      </w:pPr>
      <w:r w:rsidRPr="0014676D">
        <w:rPr>
          <w:sz w:val="28"/>
          <w:szCs w:val="28"/>
        </w:rPr>
        <w:t xml:space="preserve">корнишонами, соус майонез  с желе, соус майонез с хреном, соус хрен, соус хрен со сметаной, </w:t>
      </w:r>
    </w:p>
    <w:p w:rsidR="0014676D" w:rsidRPr="0014676D" w:rsidRDefault="0014676D" w:rsidP="0014676D">
      <w:pPr>
        <w:tabs>
          <w:tab w:val="left" w:pos="5265"/>
        </w:tabs>
        <w:rPr>
          <w:sz w:val="28"/>
          <w:szCs w:val="28"/>
        </w:rPr>
      </w:pPr>
    </w:p>
    <w:p w:rsidR="0014676D" w:rsidRPr="0014676D" w:rsidRDefault="0014676D" w:rsidP="0014676D">
      <w:pPr>
        <w:tabs>
          <w:tab w:val="left" w:pos="5265"/>
        </w:tabs>
        <w:rPr>
          <w:sz w:val="28"/>
          <w:szCs w:val="28"/>
        </w:rPr>
      </w:pPr>
      <w:r w:rsidRPr="0014676D">
        <w:rPr>
          <w:sz w:val="28"/>
          <w:szCs w:val="28"/>
        </w:rPr>
        <w:t xml:space="preserve">15. Используют для блюда «Рыба под маринадом». </w:t>
      </w:r>
    </w:p>
    <w:p w:rsidR="0014676D" w:rsidRPr="0014676D" w:rsidRDefault="0014676D" w:rsidP="0014676D">
      <w:pPr>
        <w:rPr>
          <w:sz w:val="28"/>
          <w:szCs w:val="28"/>
        </w:rPr>
      </w:pPr>
    </w:p>
    <w:p w:rsidR="0014676D" w:rsidRPr="0014676D" w:rsidRDefault="0014676D" w:rsidP="0014676D">
      <w:pPr>
        <w:jc w:val="center"/>
        <w:rPr>
          <w:b/>
          <w:i/>
          <w:sz w:val="32"/>
          <w:szCs w:val="32"/>
        </w:rPr>
      </w:pPr>
      <w:r w:rsidRPr="0014676D">
        <w:rPr>
          <w:b/>
          <w:i/>
          <w:sz w:val="32"/>
          <w:szCs w:val="32"/>
        </w:rPr>
        <w:t>2 вариант</w:t>
      </w:r>
    </w:p>
    <w:p w:rsidR="0014676D" w:rsidRPr="0014676D" w:rsidRDefault="0014676D" w:rsidP="0014676D">
      <w:pPr>
        <w:rPr>
          <w:sz w:val="28"/>
          <w:szCs w:val="28"/>
        </w:rPr>
      </w:pPr>
      <w:r w:rsidRPr="0014676D">
        <w:rPr>
          <w:sz w:val="28"/>
          <w:szCs w:val="28"/>
        </w:rPr>
        <w:t>1. В качестве жидкой основы супов используют: …..</w:t>
      </w:r>
      <w:proofErr w:type="gramStart"/>
      <w:r w:rsidRPr="0014676D">
        <w:rPr>
          <w:sz w:val="28"/>
          <w:szCs w:val="28"/>
        </w:rPr>
        <w:t xml:space="preserve">   ,</w:t>
      </w:r>
      <w:proofErr w:type="gramEnd"/>
      <w:r w:rsidRPr="0014676D">
        <w:rPr>
          <w:sz w:val="28"/>
          <w:szCs w:val="28"/>
        </w:rPr>
        <w:t xml:space="preserve"> …..   , …..   , …..   , …..  и т.д. </w:t>
      </w: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2. В каком цехе приготавливают супа?</w:t>
      </w:r>
    </w:p>
    <w:p w:rsidR="0014676D" w:rsidRPr="0014676D" w:rsidRDefault="0014676D" w:rsidP="0014676D">
      <w:pPr>
        <w:rPr>
          <w:sz w:val="28"/>
          <w:szCs w:val="28"/>
        </w:rPr>
      </w:pPr>
      <w:r w:rsidRPr="0014676D">
        <w:rPr>
          <w:sz w:val="28"/>
          <w:szCs w:val="28"/>
        </w:rPr>
        <w:t>а) горячий цех</w:t>
      </w:r>
    </w:p>
    <w:p w:rsidR="0014676D" w:rsidRPr="0014676D" w:rsidRDefault="0014676D" w:rsidP="0014676D">
      <w:pPr>
        <w:rPr>
          <w:sz w:val="28"/>
          <w:szCs w:val="28"/>
        </w:rPr>
      </w:pPr>
      <w:r w:rsidRPr="0014676D">
        <w:rPr>
          <w:sz w:val="28"/>
          <w:szCs w:val="28"/>
        </w:rPr>
        <w:t>б) заготовочный цех</w:t>
      </w:r>
    </w:p>
    <w:p w:rsidR="0014676D" w:rsidRPr="0014676D" w:rsidRDefault="0014676D" w:rsidP="0014676D">
      <w:pPr>
        <w:rPr>
          <w:sz w:val="28"/>
          <w:szCs w:val="28"/>
        </w:rPr>
      </w:pPr>
      <w:r w:rsidRPr="0014676D">
        <w:rPr>
          <w:sz w:val="28"/>
          <w:szCs w:val="28"/>
        </w:rPr>
        <w:t>в) мясной цех</w:t>
      </w:r>
    </w:p>
    <w:p w:rsidR="0014676D" w:rsidRPr="0014676D" w:rsidRDefault="0014676D" w:rsidP="0014676D">
      <w:pPr>
        <w:rPr>
          <w:sz w:val="28"/>
          <w:szCs w:val="28"/>
        </w:rPr>
      </w:pPr>
      <w:r w:rsidRPr="0014676D">
        <w:rPr>
          <w:sz w:val="28"/>
          <w:szCs w:val="28"/>
        </w:rPr>
        <w:t>г) холодный цех.</w:t>
      </w:r>
    </w:p>
    <w:p w:rsidR="0014676D" w:rsidRPr="0014676D" w:rsidRDefault="0014676D" w:rsidP="0014676D">
      <w:pPr>
        <w:rPr>
          <w:sz w:val="24"/>
          <w:szCs w:val="24"/>
        </w:rPr>
      </w:pPr>
    </w:p>
    <w:p w:rsidR="0014676D" w:rsidRPr="0014676D" w:rsidRDefault="0014676D" w:rsidP="0014676D">
      <w:pPr>
        <w:rPr>
          <w:sz w:val="28"/>
          <w:szCs w:val="28"/>
        </w:rPr>
      </w:pPr>
      <w:r w:rsidRPr="0014676D">
        <w:rPr>
          <w:sz w:val="28"/>
          <w:szCs w:val="28"/>
        </w:rPr>
        <w:t xml:space="preserve">3. Выберете  из предложенного списка супов только те, которые относятся к </w:t>
      </w:r>
      <w:proofErr w:type="gramStart"/>
      <w:r w:rsidRPr="0014676D">
        <w:rPr>
          <w:sz w:val="28"/>
          <w:szCs w:val="28"/>
        </w:rPr>
        <w:t>заправочным</w:t>
      </w:r>
      <w:proofErr w:type="gramEnd"/>
      <w:r w:rsidRPr="0014676D">
        <w:rPr>
          <w:sz w:val="28"/>
          <w:szCs w:val="28"/>
        </w:rPr>
        <w:t>?</w:t>
      </w:r>
    </w:p>
    <w:p w:rsidR="0014676D" w:rsidRPr="0014676D" w:rsidRDefault="0014676D" w:rsidP="0014676D">
      <w:pP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2"/>
        <w:gridCol w:w="3441"/>
        <w:gridCol w:w="3217"/>
      </w:tblGrid>
      <w:tr w:rsidR="0014676D" w:rsidRPr="0014676D" w:rsidTr="0014676D">
        <w:tc>
          <w:tcPr>
            <w:tcW w:w="3168" w:type="dxa"/>
            <w:tcBorders>
              <w:top w:val="single" w:sz="4" w:space="0" w:color="auto"/>
              <w:left w:val="single" w:sz="4" w:space="0" w:color="auto"/>
              <w:bottom w:val="single" w:sz="4" w:space="0" w:color="auto"/>
              <w:right w:val="single" w:sz="4" w:space="0" w:color="auto"/>
            </w:tcBorders>
          </w:tcPr>
          <w:p w:rsidR="0014676D" w:rsidRPr="0014676D" w:rsidRDefault="0014676D" w:rsidP="0014676D">
            <w:pPr>
              <w:rPr>
                <w:sz w:val="28"/>
                <w:szCs w:val="28"/>
              </w:rPr>
            </w:pPr>
            <w:r w:rsidRPr="0014676D">
              <w:rPr>
                <w:sz w:val="28"/>
                <w:szCs w:val="28"/>
              </w:rPr>
              <w:t>а) щи зеленые</w:t>
            </w:r>
          </w:p>
          <w:p w:rsidR="0014676D" w:rsidRPr="0014676D" w:rsidRDefault="0014676D" w:rsidP="0014676D">
            <w:pPr>
              <w:rPr>
                <w:sz w:val="28"/>
                <w:szCs w:val="28"/>
              </w:rPr>
            </w:pPr>
            <w:r w:rsidRPr="0014676D">
              <w:rPr>
                <w:sz w:val="28"/>
                <w:szCs w:val="28"/>
              </w:rPr>
              <w:t>б) суп-пюре из птицы</w:t>
            </w:r>
          </w:p>
          <w:p w:rsidR="0014676D" w:rsidRPr="0014676D" w:rsidRDefault="0014676D" w:rsidP="0014676D">
            <w:pPr>
              <w:rPr>
                <w:sz w:val="28"/>
                <w:szCs w:val="28"/>
              </w:rPr>
            </w:pPr>
            <w:r w:rsidRPr="0014676D">
              <w:rPr>
                <w:sz w:val="28"/>
                <w:szCs w:val="28"/>
              </w:rPr>
              <w:t>в) бульон с гренками</w:t>
            </w:r>
          </w:p>
        </w:tc>
        <w:tc>
          <w:tcPr>
            <w:tcW w:w="3778" w:type="dxa"/>
            <w:tcBorders>
              <w:top w:val="single" w:sz="4" w:space="0" w:color="auto"/>
              <w:left w:val="single" w:sz="4" w:space="0" w:color="auto"/>
              <w:bottom w:val="single" w:sz="4" w:space="0" w:color="auto"/>
              <w:right w:val="single" w:sz="4" w:space="0" w:color="auto"/>
            </w:tcBorders>
          </w:tcPr>
          <w:p w:rsidR="0014676D" w:rsidRPr="0014676D" w:rsidRDefault="0014676D" w:rsidP="0014676D">
            <w:pPr>
              <w:rPr>
                <w:sz w:val="28"/>
                <w:szCs w:val="28"/>
              </w:rPr>
            </w:pPr>
            <w:r w:rsidRPr="0014676D">
              <w:rPr>
                <w:sz w:val="28"/>
                <w:szCs w:val="28"/>
              </w:rPr>
              <w:t xml:space="preserve">г) суп-пюре из </w:t>
            </w:r>
            <w:proofErr w:type="gramStart"/>
            <w:r w:rsidRPr="0014676D">
              <w:rPr>
                <w:sz w:val="28"/>
                <w:szCs w:val="28"/>
              </w:rPr>
              <w:t>бобовых</w:t>
            </w:r>
            <w:proofErr w:type="gramEnd"/>
          </w:p>
          <w:p w:rsidR="0014676D" w:rsidRPr="0014676D" w:rsidRDefault="0014676D" w:rsidP="0014676D">
            <w:pPr>
              <w:rPr>
                <w:sz w:val="28"/>
                <w:szCs w:val="28"/>
              </w:rPr>
            </w:pPr>
            <w:r w:rsidRPr="0014676D">
              <w:rPr>
                <w:sz w:val="28"/>
                <w:szCs w:val="28"/>
              </w:rPr>
              <w:t>д) борщ флотский</w:t>
            </w:r>
          </w:p>
          <w:p w:rsidR="0014676D" w:rsidRPr="0014676D" w:rsidRDefault="0014676D" w:rsidP="0014676D">
            <w:pPr>
              <w:rPr>
                <w:sz w:val="28"/>
                <w:szCs w:val="28"/>
              </w:rPr>
            </w:pPr>
            <w:r w:rsidRPr="0014676D">
              <w:rPr>
                <w:sz w:val="28"/>
                <w:szCs w:val="28"/>
              </w:rPr>
              <w:t>е) бульон с яйцом</w:t>
            </w:r>
          </w:p>
        </w:tc>
        <w:tc>
          <w:tcPr>
            <w:tcW w:w="3474" w:type="dxa"/>
            <w:tcBorders>
              <w:top w:val="single" w:sz="4" w:space="0" w:color="auto"/>
              <w:left w:val="single" w:sz="4" w:space="0" w:color="auto"/>
              <w:bottom w:val="single" w:sz="4" w:space="0" w:color="auto"/>
              <w:right w:val="single" w:sz="4" w:space="0" w:color="auto"/>
            </w:tcBorders>
          </w:tcPr>
          <w:p w:rsidR="0014676D" w:rsidRPr="0014676D" w:rsidRDefault="0014676D" w:rsidP="0014676D">
            <w:pPr>
              <w:rPr>
                <w:sz w:val="28"/>
                <w:szCs w:val="28"/>
              </w:rPr>
            </w:pPr>
            <w:r w:rsidRPr="0014676D">
              <w:rPr>
                <w:sz w:val="28"/>
                <w:szCs w:val="28"/>
              </w:rPr>
              <w:t>ж) солянка рыбная</w:t>
            </w:r>
          </w:p>
          <w:p w:rsidR="0014676D" w:rsidRPr="0014676D" w:rsidRDefault="0014676D" w:rsidP="0014676D">
            <w:pPr>
              <w:rPr>
                <w:sz w:val="28"/>
                <w:szCs w:val="28"/>
              </w:rPr>
            </w:pPr>
            <w:r w:rsidRPr="0014676D">
              <w:rPr>
                <w:sz w:val="28"/>
                <w:szCs w:val="28"/>
              </w:rPr>
              <w:t>з) суп полевой</w:t>
            </w:r>
          </w:p>
          <w:p w:rsidR="0014676D" w:rsidRPr="0014676D" w:rsidRDefault="0014676D" w:rsidP="0014676D">
            <w:pPr>
              <w:rPr>
                <w:sz w:val="28"/>
                <w:szCs w:val="28"/>
              </w:rPr>
            </w:pPr>
            <w:r w:rsidRPr="0014676D">
              <w:rPr>
                <w:sz w:val="28"/>
                <w:szCs w:val="28"/>
              </w:rPr>
              <w:t>и) рассольник московский</w:t>
            </w:r>
          </w:p>
        </w:tc>
      </w:tr>
    </w:tbl>
    <w:p w:rsidR="0014676D" w:rsidRPr="0014676D" w:rsidRDefault="0014676D" w:rsidP="0014676D">
      <w:pPr>
        <w:rPr>
          <w:sz w:val="24"/>
          <w:szCs w:val="24"/>
        </w:rPr>
      </w:pPr>
    </w:p>
    <w:p w:rsidR="0014676D" w:rsidRPr="0014676D" w:rsidRDefault="0014676D" w:rsidP="0014676D">
      <w:pPr>
        <w:rPr>
          <w:sz w:val="28"/>
          <w:szCs w:val="28"/>
        </w:rPr>
      </w:pPr>
      <w:r w:rsidRPr="0014676D">
        <w:rPr>
          <w:sz w:val="28"/>
          <w:szCs w:val="28"/>
        </w:rPr>
        <w:t>4. Почему супы варят при слабом кипении?</w:t>
      </w:r>
    </w:p>
    <w:p w:rsidR="0014676D" w:rsidRPr="0014676D" w:rsidRDefault="0014676D" w:rsidP="0014676D">
      <w:pPr>
        <w:rPr>
          <w:sz w:val="24"/>
          <w:szCs w:val="24"/>
        </w:rPr>
      </w:pPr>
    </w:p>
    <w:p w:rsidR="0014676D" w:rsidRPr="0014676D" w:rsidRDefault="0014676D" w:rsidP="0014676D">
      <w:pPr>
        <w:rPr>
          <w:sz w:val="28"/>
          <w:szCs w:val="28"/>
        </w:rPr>
      </w:pPr>
      <w:r w:rsidRPr="0014676D">
        <w:rPr>
          <w:sz w:val="28"/>
          <w:szCs w:val="28"/>
        </w:rPr>
        <w:t>5. За сколько минут до готовности супа закладывают пассированные овощи?</w:t>
      </w:r>
    </w:p>
    <w:p w:rsidR="0014676D" w:rsidRPr="0014676D" w:rsidRDefault="0014676D" w:rsidP="0014676D">
      <w:pPr>
        <w:rPr>
          <w:sz w:val="28"/>
          <w:szCs w:val="28"/>
        </w:rPr>
      </w:pPr>
      <w:r w:rsidRPr="0014676D">
        <w:rPr>
          <w:sz w:val="28"/>
          <w:szCs w:val="28"/>
        </w:rPr>
        <w:t>а)  за 10 – 15 минут</w:t>
      </w:r>
    </w:p>
    <w:p w:rsidR="0014676D" w:rsidRPr="0014676D" w:rsidRDefault="0014676D" w:rsidP="0014676D">
      <w:pPr>
        <w:rPr>
          <w:sz w:val="28"/>
          <w:szCs w:val="28"/>
        </w:rPr>
      </w:pPr>
      <w:r w:rsidRPr="0014676D">
        <w:rPr>
          <w:sz w:val="28"/>
          <w:szCs w:val="28"/>
        </w:rPr>
        <w:t>б) за 20 – 30 минут</w:t>
      </w:r>
    </w:p>
    <w:p w:rsidR="0014676D" w:rsidRPr="0014676D" w:rsidRDefault="0014676D" w:rsidP="0014676D">
      <w:pPr>
        <w:rPr>
          <w:sz w:val="28"/>
          <w:szCs w:val="28"/>
        </w:rPr>
      </w:pPr>
      <w:r w:rsidRPr="0014676D">
        <w:rPr>
          <w:sz w:val="28"/>
          <w:szCs w:val="28"/>
        </w:rPr>
        <w:t>в) за 5 – 7 минут</w:t>
      </w:r>
    </w:p>
    <w:p w:rsidR="0014676D" w:rsidRPr="0014676D" w:rsidRDefault="0014676D" w:rsidP="0014676D">
      <w:pPr>
        <w:rPr>
          <w:sz w:val="28"/>
          <w:szCs w:val="28"/>
        </w:rPr>
      </w:pPr>
      <w:r w:rsidRPr="0014676D">
        <w:rPr>
          <w:sz w:val="28"/>
          <w:szCs w:val="28"/>
        </w:rPr>
        <w:t>6. Укажите особенности приготовления следующих видов борщей?</w:t>
      </w:r>
    </w:p>
    <w:p w:rsidR="0014676D" w:rsidRPr="0014676D" w:rsidRDefault="0014676D" w:rsidP="0014676D">
      <w:pPr>
        <w:rPr>
          <w:sz w:val="28"/>
          <w:szCs w:val="28"/>
        </w:rPr>
      </w:pPr>
      <w:r w:rsidRPr="0014676D">
        <w:rPr>
          <w:sz w:val="28"/>
          <w:szCs w:val="28"/>
        </w:rPr>
        <w:t>а) Борщ московский                   в) Борщ флотский</w:t>
      </w:r>
    </w:p>
    <w:p w:rsidR="0014676D" w:rsidRPr="0014676D" w:rsidRDefault="0014676D" w:rsidP="0014676D">
      <w:pPr>
        <w:rPr>
          <w:sz w:val="28"/>
          <w:szCs w:val="28"/>
        </w:rPr>
      </w:pPr>
      <w:r w:rsidRPr="0014676D">
        <w:rPr>
          <w:sz w:val="28"/>
          <w:szCs w:val="28"/>
        </w:rPr>
        <w:t>б) Борщ украинский                   г) Борщ сибирский</w:t>
      </w:r>
    </w:p>
    <w:p w:rsidR="0014676D" w:rsidRPr="0014676D" w:rsidRDefault="0014676D" w:rsidP="0014676D">
      <w:pPr>
        <w:rPr>
          <w:sz w:val="24"/>
          <w:szCs w:val="24"/>
        </w:rPr>
      </w:pPr>
    </w:p>
    <w:p w:rsidR="0014676D" w:rsidRPr="0014676D" w:rsidRDefault="0014676D" w:rsidP="0014676D">
      <w:pPr>
        <w:rPr>
          <w:sz w:val="28"/>
          <w:szCs w:val="28"/>
        </w:rPr>
      </w:pPr>
      <w:r w:rsidRPr="0014676D">
        <w:rPr>
          <w:sz w:val="28"/>
          <w:szCs w:val="28"/>
        </w:rPr>
        <w:t>7. Укажите особенности приготовления следующих видов рассольников?</w:t>
      </w:r>
    </w:p>
    <w:p w:rsidR="0014676D" w:rsidRPr="0014676D" w:rsidRDefault="0014676D" w:rsidP="0014676D">
      <w:pPr>
        <w:rPr>
          <w:sz w:val="28"/>
          <w:szCs w:val="28"/>
        </w:rPr>
      </w:pPr>
      <w:r w:rsidRPr="0014676D">
        <w:rPr>
          <w:sz w:val="28"/>
          <w:szCs w:val="28"/>
        </w:rPr>
        <w:t>а) Рассольник ленинградский</w:t>
      </w:r>
    </w:p>
    <w:p w:rsidR="0014676D" w:rsidRPr="0014676D" w:rsidRDefault="0014676D" w:rsidP="0014676D">
      <w:pPr>
        <w:rPr>
          <w:sz w:val="28"/>
          <w:szCs w:val="28"/>
        </w:rPr>
      </w:pPr>
      <w:r w:rsidRPr="0014676D">
        <w:rPr>
          <w:sz w:val="28"/>
          <w:szCs w:val="28"/>
        </w:rPr>
        <w:t>б) Рассольник домашний</w:t>
      </w:r>
    </w:p>
    <w:p w:rsidR="0014676D" w:rsidRPr="0014676D" w:rsidRDefault="0014676D" w:rsidP="0014676D">
      <w:pPr>
        <w:rPr>
          <w:sz w:val="28"/>
          <w:szCs w:val="28"/>
        </w:rPr>
      </w:pPr>
      <w:r w:rsidRPr="0014676D">
        <w:rPr>
          <w:sz w:val="28"/>
          <w:szCs w:val="28"/>
        </w:rPr>
        <w:lastRenderedPageBreak/>
        <w:t>в) Рассольник московский</w:t>
      </w: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8. Почему молочные супы варят небольшими порциями?</w:t>
      </w:r>
    </w:p>
    <w:p w:rsidR="0014676D" w:rsidRPr="0014676D" w:rsidRDefault="0014676D" w:rsidP="0014676D">
      <w:pPr>
        <w:rPr>
          <w:sz w:val="24"/>
          <w:szCs w:val="24"/>
        </w:rPr>
      </w:pPr>
    </w:p>
    <w:p w:rsidR="0014676D" w:rsidRPr="0014676D" w:rsidRDefault="0014676D" w:rsidP="0014676D">
      <w:pPr>
        <w:rPr>
          <w:sz w:val="28"/>
          <w:szCs w:val="28"/>
        </w:rPr>
      </w:pPr>
      <w:r w:rsidRPr="0014676D">
        <w:rPr>
          <w:sz w:val="28"/>
          <w:szCs w:val="28"/>
        </w:rPr>
        <w:t>9. С какими гарнирами отпускают прозрачные и сладкие супы?</w:t>
      </w:r>
    </w:p>
    <w:p w:rsidR="0014676D" w:rsidRPr="0014676D" w:rsidRDefault="0014676D" w:rsidP="0014676D">
      <w:pP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3"/>
        <w:gridCol w:w="3238"/>
        <w:gridCol w:w="3239"/>
      </w:tblGrid>
      <w:tr w:rsidR="0014676D" w:rsidRPr="0014676D" w:rsidTr="0014676D">
        <w:tc>
          <w:tcPr>
            <w:tcW w:w="3348" w:type="dxa"/>
            <w:tcBorders>
              <w:top w:val="single" w:sz="4" w:space="0" w:color="auto"/>
              <w:left w:val="single" w:sz="4" w:space="0" w:color="auto"/>
              <w:bottom w:val="single" w:sz="4" w:space="0" w:color="auto"/>
              <w:right w:val="single" w:sz="4" w:space="0" w:color="auto"/>
            </w:tcBorders>
          </w:tcPr>
          <w:p w:rsidR="0014676D" w:rsidRPr="0014676D" w:rsidRDefault="0014676D" w:rsidP="0014676D">
            <w:pPr>
              <w:rPr>
                <w:sz w:val="28"/>
                <w:szCs w:val="28"/>
              </w:rPr>
            </w:pPr>
            <w:r w:rsidRPr="0014676D">
              <w:rPr>
                <w:sz w:val="28"/>
                <w:szCs w:val="28"/>
              </w:rPr>
              <w:t>а) Прозрачный бульон</w:t>
            </w:r>
          </w:p>
          <w:p w:rsidR="0014676D" w:rsidRPr="0014676D" w:rsidRDefault="0014676D" w:rsidP="0014676D">
            <w:pPr>
              <w:rPr>
                <w:sz w:val="28"/>
                <w:szCs w:val="28"/>
              </w:rPr>
            </w:pPr>
            <w:r w:rsidRPr="0014676D">
              <w:rPr>
                <w:sz w:val="28"/>
                <w:szCs w:val="28"/>
              </w:rPr>
              <w:t>б) Сладкий суп</w:t>
            </w:r>
          </w:p>
        </w:tc>
        <w:tc>
          <w:tcPr>
            <w:tcW w:w="3536" w:type="dxa"/>
            <w:tcBorders>
              <w:top w:val="single" w:sz="4" w:space="0" w:color="auto"/>
              <w:left w:val="single" w:sz="4" w:space="0" w:color="auto"/>
              <w:bottom w:val="single" w:sz="4" w:space="0" w:color="auto"/>
              <w:right w:val="nil"/>
            </w:tcBorders>
          </w:tcPr>
          <w:p w:rsidR="0014676D" w:rsidRPr="0014676D" w:rsidRDefault="0014676D" w:rsidP="0014676D">
            <w:pPr>
              <w:rPr>
                <w:sz w:val="28"/>
                <w:szCs w:val="28"/>
              </w:rPr>
            </w:pPr>
            <w:r w:rsidRPr="0014676D">
              <w:rPr>
                <w:sz w:val="28"/>
                <w:szCs w:val="28"/>
              </w:rPr>
              <w:t>а) яйцо</w:t>
            </w:r>
          </w:p>
          <w:p w:rsidR="0014676D" w:rsidRPr="0014676D" w:rsidRDefault="0014676D" w:rsidP="0014676D">
            <w:pPr>
              <w:rPr>
                <w:sz w:val="28"/>
                <w:szCs w:val="28"/>
              </w:rPr>
            </w:pPr>
            <w:r w:rsidRPr="0014676D">
              <w:rPr>
                <w:sz w:val="28"/>
                <w:szCs w:val="28"/>
              </w:rPr>
              <w:t>б) вареники с ягодами</w:t>
            </w:r>
          </w:p>
          <w:p w:rsidR="0014676D" w:rsidRPr="0014676D" w:rsidRDefault="0014676D" w:rsidP="0014676D">
            <w:pPr>
              <w:rPr>
                <w:sz w:val="28"/>
                <w:szCs w:val="28"/>
              </w:rPr>
            </w:pPr>
            <w:r w:rsidRPr="0014676D">
              <w:rPr>
                <w:sz w:val="28"/>
                <w:szCs w:val="28"/>
              </w:rPr>
              <w:t>в) гренки с сыром</w:t>
            </w:r>
          </w:p>
          <w:p w:rsidR="0014676D" w:rsidRPr="0014676D" w:rsidRDefault="0014676D" w:rsidP="0014676D">
            <w:pPr>
              <w:rPr>
                <w:sz w:val="28"/>
                <w:szCs w:val="28"/>
              </w:rPr>
            </w:pPr>
            <w:r w:rsidRPr="0014676D">
              <w:rPr>
                <w:sz w:val="28"/>
                <w:szCs w:val="28"/>
              </w:rPr>
              <w:t xml:space="preserve">г) пшеничные хлопья </w:t>
            </w:r>
          </w:p>
          <w:p w:rsidR="0014676D" w:rsidRPr="0014676D" w:rsidRDefault="0014676D" w:rsidP="0014676D">
            <w:pPr>
              <w:rPr>
                <w:sz w:val="28"/>
                <w:szCs w:val="28"/>
              </w:rPr>
            </w:pPr>
            <w:r w:rsidRPr="0014676D">
              <w:rPr>
                <w:sz w:val="28"/>
                <w:szCs w:val="28"/>
              </w:rPr>
              <w:t>д) кекс</w:t>
            </w:r>
          </w:p>
        </w:tc>
        <w:tc>
          <w:tcPr>
            <w:tcW w:w="3536" w:type="dxa"/>
            <w:tcBorders>
              <w:top w:val="single" w:sz="4" w:space="0" w:color="auto"/>
              <w:left w:val="nil"/>
              <w:bottom w:val="single" w:sz="4" w:space="0" w:color="auto"/>
              <w:right w:val="single" w:sz="4" w:space="0" w:color="auto"/>
            </w:tcBorders>
          </w:tcPr>
          <w:p w:rsidR="0014676D" w:rsidRPr="0014676D" w:rsidRDefault="0014676D" w:rsidP="0014676D">
            <w:pPr>
              <w:rPr>
                <w:sz w:val="28"/>
                <w:szCs w:val="28"/>
              </w:rPr>
            </w:pPr>
            <w:r w:rsidRPr="0014676D">
              <w:rPr>
                <w:sz w:val="28"/>
                <w:szCs w:val="28"/>
              </w:rPr>
              <w:t>е) сухой бисквит</w:t>
            </w:r>
          </w:p>
          <w:p w:rsidR="0014676D" w:rsidRPr="0014676D" w:rsidRDefault="0014676D" w:rsidP="0014676D">
            <w:pPr>
              <w:rPr>
                <w:sz w:val="28"/>
                <w:szCs w:val="28"/>
              </w:rPr>
            </w:pPr>
            <w:r w:rsidRPr="0014676D">
              <w:rPr>
                <w:sz w:val="28"/>
                <w:szCs w:val="28"/>
              </w:rPr>
              <w:t>ж) печенье</w:t>
            </w:r>
          </w:p>
          <w:p w:rsidR="0014676D" w:rsidRPr="0014676D" w:rsidRDefault="0014676D" w:rsidP="0014676D">
            <w:pPr>
              <w:rPr>
                <w:sz w:val="28"/>
                <w:szCs w:val="28"/>
              </w:rPr>
            </w:pPr>
            <w:r w:rsidRPr="0014676D">
              <w:rPr>
                <w:sz w:val="28"/>
                <w:szCs w:val="28"/>
              </w:rPr>
              <w:t>з) расстегаи и пирожки</w:t>
            </w:r>
          </w:p>
          <w:p w:rsidR="0014676D" w:rsidRPr="0014676D" w:rsidRDefault="0014676D" w:rsidP="0014676D">
            <w:pPr>
              <w:rPr>
                <w:sz w:val="28"/>
                <w:szCs w:val="28"/>
              </w:rPr>
            </w:pPr>
            <w:r w:rsidRPr="0014676D">
              <w:rPr>
                <w:sz w:val="28"/>
                <w:szCs w:val="28"/>
              </w:rPr>
              <w:t>и) кукурузные палочки</w:t>
            </w:r>
          </w:p>
          <w:p w:rsidR="0014676D" w:rsidRPr="0014676D" w:rsidRDefault="0014676D" w:rsidP="0014676D">
            <w:pPr>
              <w:rPr>
                <w:sz w:val="28"/>
                <w:szCs w:val="28"/>
              </w:rPr>
            </w:pPr>
            <w:r w:rsidRPr="0014676D">
              <w:rPr>
                <w:sz w:val="28"/>
                <w:szCs w:val="28"/>
              </w:rPr>
              <w:t>к) пельмени</w:t>
            </w:r>
          </w:p>
        </w:tc>
      </w:tr>
    </w:tbl>
    <w:p w:rsidR="0014676D" w:rsidRPr="0014676D" w:rsidRDefault="0014676D" w:rsidP="0014676D">
      <w:pPr>
        <w:rPr>
          <w:sz w:val="24"/>
          <w:szCs w:val="24"/>
        </w:rPr>
      </w:pPr>
    </w:p>
    <w:p w:rsidR="0014676D" w:rsidRPr="0014676D" w:rsidRDefault="0014676D" w:rsidP="0014676D">
      <w:pPr>
        <w:rPr>
          <w:sz w:val="28"/>
          <w:szCs w:val="28"/>
        </w:rPr>
      </w:pPr>
      <w:r w:rsidRPr="0014676D">
        <w:rPr>
          <w:sz w:val="28"/>
          <w:szCs w:val="28"/>
        </w:rPr>
        <w:t>10. Какой срок хранения супов?</w:t>
      </w:r>
    </w:p>
    <w:p w:rsidR="0014676D" w:rsidRPr="0014676D" w:rsidRDefault="0014676D" w:rsidP="0014676D">
      <w:pPr>
        <w:rPr>
          <w:sz w:val="28"/>
          <w:szCs w:val="28"/>
        </w:rPr>
      </w:pPr>
      <w:r w:rsidRPr="0014676D">
        <w:rPr>
          <w:sz w:val="28"/>
          <w:szCs w:val="28"/>
        </w:rPr>
        <w:t>а) 5 часов</w:t>
      </w:r>
    </w:p>
    <w:p w:rsidR="0014676D" w:rsidRPr="0014676D" w:rsidRDefault="0014676D" w:rsidP="0014676D">
      <w:pPr>
        <w:rPr>
          <w:sz w:val="28"/>
          <w:szCs w:val="28"/>
        </w:rPr>
      </w:pPr>
      <w:r w:rsidRPr="0014676D">
        <w:rPr>
          <w:sz w:val="28"/>
          <w:szCs w:val="28"/>
        </w:rPr>
        <w:t>б) 30 минут</w:t>
      </w:r>
    </w:p>
    <w:p w:rsidR="0014676D" w:rsidRPr="0014676D" w:rsidRDefault="0014676D" w:rsidP="0014676D">
      <w:pPr>
        <w:rPr>
          <w:sz w:val="28"/>
          <w:szCs w:val="28"/>
        </w:rPr>
      </w:pPr>
      <w:r w:rsidRPr="0014676D">
        <w:rPr>
          <w:sz w:val="28"/>
          <w:szCs w:val="28"/>
        </w:rPr>
        <w:t>в) 2 часа</w:t>
      </w:r>
    </w:p>
    <w:p w:rsidR="0014676D" w:rsidRPr="0014676D" w:rsidRDefault="0014676D" w:rsidP="0014676D">
      <w:pPr>
        <w:rPr>
          <w:sz w:val="28"/>
          <w:szCs w:val="28"/>
        </w:rPr>
      </w:pPr>
      <w:r w:rsidRPr="0014676D">
        <w:rPr>
          <w:sz w:val="28"/>
          <w:szCs w:val="28"/>
        </w:rPr>
        <w:t>г) более суток</w:t>
      </w:r>
    </w:p>
    <w:p w:rsidR="0014676D" w:rsidRPr="0014676D" w:rsidRDefault="0014676D" w:rsidP="0014676D">
      <w:pPr>
        <w:tabs>
          <w:tab w:val="left" w:pos="5265"/>
        </w:tabs>
        <w:rPr>
          <w:sz w:val="28"/>
          <w:szCs w:val="28"/>
        </w:rPr>
      </w:pPr>
    </w:p>
    <w:p w:rsidR="0014676D" w:rsidRPr="0014676D" w:rsidRDefault="0014676D" w:rsidP="0014676D">
      <w:pPr>
        <w:tabs>
          <w:tab w:val="left" w:pos="5265"/>
        </w:tabs>
        <w:rPr>
          <w:sz w:val="28"/>
          <w:szCs w:val="28"/>
        </w:rPr>
      </w:pPr>
      <w:r w:rsidRPr="0014676D">
        <w:rPr>
          <w:sz w:val="28"/>
          <w:szCs w:val="28"/>
        </w:rPr>
        <w:t>11. Соусы классифицируют?</w:t>
      </w:r>
    </w:p>
    <w:p w:rsidR="0014676D" w:rsidRPr="0014676D" w:rsidRDefault="0014676D" w:rsidP="0014676D">
      <w:pPr>
        <w:tabs>
          <w:tab w:val="left" w:pos="5265"/>
        </w:tabs>
        <w:rPr>
          <w:sz w:val="28"/>
          <w:szCs w:val="28"/>
        </w:rPr>
      </w:pPr>
      <w:r w:rsidRPr="0014676D">
        <w:rPr>
          <w:sz w:val="28"/>
          <w:szCs w:val="28"/>
        </w:rPr>
        <w:t>а) по температуре подачи: на …..  и …..</w:t>
      </w:r>
      <w:proofErr w:type="gramStart"/>
      <w:r w:rsidRPr="0014676D">
        <w:rPr>
          <w:sz w:val="28"/>
          <w:szCs w:val="28"/>
        </w:rPr>
        <w:t xml:space="preserve"> .</w:t>
      </w:r>
      <w:proofErr w:type="gramEnd"/>
    </w:p>
    <w:p w:rsidR="0014676D" w:rsidRPr="0014676D" w:rsidRDefault="0014676D" w:rsidP="0014676D">
      <w:pPr>
        <w:tabs>
          <w:tab w:val="left" w:pos="5265"/>
        </w:tabs>
        <w:rPr>
          <w:sz w:val="28"/>
          <w:szCs w:val="28"/>
        </w:rPr>
      </w:pPr>
      <w:r w:rsidRPr="0014676D">
        <w:rPr>
          <w:sz w:val="28"/>
          <w:szCs w:val="28"/>
        </w:rPr>
        <w:t>б) по цвету: на …..  и …..</w:t>
      </w:r>
      <w:proofErr w:type="gramStart"/>
      <w:r w:rsidRPr="0014676D">
        <w:rPr>
          <w:sz w:val="28"/>
          <w:szCs w:val="28"/>
        </w:rPr>
        <w:t xml:space="preserve"> .</w:t>
      </w:r>
      <w:proofErr w:type="gramEnd"/>
      <w:r w:rsidRPr="0014676D">
        <w:rPr>
          <w:sz w:val="28"/>
          <w:szCs w:val="28"/>
        </w:rPr>
        <w:t xml:space="preserve"> </w:t>
      </w:r>
    </w:p>
    <w:p w:rsidR="0014676D" w:rsidRPr="0014676D" w:rsidRDefault="0014676D" w:rsidP="0014676D">
      <w:pPr>
        <w:tabs>
          <w:tab w:val="left" w:pos="5265"/>
        </w:tabs>
        <w:rPr>
          <w:sz w:val="28"/>
          <w:szCs w:val="28"/>
        </w:rPr>
      </w:pPr>
      <w:r w:rsidRPr="0014676D">
        <w:rPr>
          <w:sz w:val="28"/>
          <w:szCs w:val="28"/>
        </w:rPr>
        <w:t>в) в зависимости от жидкой основы: соусы на ……</w:t>
      </w:r>
      <w:proofErr w:type="gramStart"/>
      <w:r w:rsidRPr="0014676D">
        <w:rPr>
          <w:sz w:val="28"/>
          <w:szCs w:val="28"/>
        </w:rPr>
        <w:t xml:space="preserve">  ,</w:t>
      </w:r>
      <w:proofErr w:type="gramEnd"/>
      <w:r w:rsidRPr="0014676D">
        <w:rPr>
          <w:sz w:val="28"/>
          <w:szCs w:val="28"/>
        </w:rPr>
        <w:t xml:space="preserve"> на …..  , на …..  , …..  , ……  , ……  , …..  .</w:t>
      </w:r>
    </w:p>
    <w:p w:rsidR="0014676D" w:rsidRPr="0014676D" w:rsidRDefault="0014676D" w:rsidP="0014676D">
      <w:pPr>
        <w:tabs>
          <w:tab w:val="left" w:pos="5265"/>
        </w:tabs>
        <w:rPr>
          <w:sz w:val="28"/>
          <w:szCs w:val="28"/>
        </w:rPr>
      </w:pPr>
      <w:r w:rsidRPr="0014676D">
        <w:rPr>
          <w:sz w:val="28"/>
          <w:szCs w:val="28"/>
        </w:rPr>
        <w:t>г) по консистенции: ……</w:t>
      </w:r>
      <w:proofErr w:type="gramStart"/>
      <w:r w:rsidRPr="0014676D">
        <w:rPr>
          <w:sz w:val="28"/>
          <w:szCs w:val="28"/>
        </w:rPr>
        <w:t xml:space="preserve">  ,</w:t>
      </w:r>
      <w:proofErr w:type="gramEnd"/>
      <w:r w:rsidRPr="0014676D">
        <w:rPr>
          <w:sz w:val="28"/>
          <w:szCs w:val="28"/>
        </w:rPr>
        <w:t xml:space="preserve"> …..  , …..  . </w:t>
      </w:r>
    </w:p>
    <w:p w:rsidR="0014676D" w:rsidRPr="0014676D" w:rsidRDefault="0014676D" w:rsidP="0014676D">
      <w:pPr>
        <w:tabs>
          <w:tab w:val="left" w:pos="5265"/>
        </w:tabs>
        <w:rPr>
          <w:sz w:val="28"/>
          <w:szCs w:val="28"/>
        </w:rPr>
      </w:pPr>
      <w:r w:rsidRPr="0014676D">
        <w:rPr>
          <w:sz w:val="28"/>
          <w:szCs w:val="28"/>
        </w:rPr>
        <w:t>д) по технологии приготовления:  …..   и …..</w:t>
      </w:r>
      <w:proofErr w:type="gramStart"/>
      <w:r w:rsidRPr="0014676D">
        <w:rPr>
          <w:sz w:val="28"/>
          <w:szCs w:val="28"/>
        </w:rPr>
        <w:t xml:space="preserve"> .</w:t>
      </w:r>
      <w:proofErr w:type="gramEnd"/>
      <w:r w:rsidRPr="0014676D">
        <w:rPr>
          <w:sz w:val="28"/>
          <w:szCs w:val="28"/>
        </w:rPr>
        <w:t xml:space="preserve"> </w:t>
      </w:r>
    </w:p>
    <w:p w:rsidR="0014676D" w:rsidRPr="0014676D" w:rsidRDefault="0014676D" w:rsidP="0014676D">
      <w:pPr>
        <w:rPr>
          <w:sz w:val="24"/>
          <w:szCs w:val="24"/>
        </w:rPr>
      </w:pPr>
    </w:p>
    <w:p w:rsidR="0014676D" w:rsidRPr="0014676D" w:rsidRDefault="0014676D" w:rsidP="0014676D">
      <w:pPr>
        <w:tabs>
          <w:tab w:val="left" w:pos="5265"/>
        </w:tabs>
        <w:rPr>
          <w:sz w:val="28"/>
          <w:szCs w:val="28"/>
        </w:rPr>
      </w:pPr>
    </w:p>
    <w:p w:rsidR="0014676D" w:rsidRPr="0014676D" w:rsidRDefault="0014676D" w:rsidP="0014676D">
      <w:pPr>
        <w:tabs>
          <w:tab w:val="left" w:pos="5265"/>
        </w:tabs>
        <w:rPr>
          <w:sz w:val="28"/>
          <w:szCs w:val="28"/>
        </w:rPr>
      </w:pPr>
      <w:r w:rsidRPr="0014676D">
        <w:rPr>
          <w:sz w:val="28"/>
          <w:szCs w:val="28"/>
        </w:rPr>
        <w:t xml:space="preserve">12.  Мучную  </w:t>
      </w:r>
      <w:proofErr w:type="spellStart"/>
      <w:r w:rsidRPr="0014676D">
        <w:rPr>
          <w:sz w:val="28"/>
          <w:szCs w:val="28"/>
        </w:rPr>
        <w:t>пассеровку</w:t>
      </w:r>
      <w:proofErr w:type="spellEnd"/>
      <w:r w:rsidRPr="0014676D">
        <w:rPr>
          <w:sz w:val="28"/>
          <w:szCs w:val="28"/>
        </w:rPr>
        <w:t xml:space="preserve"> классифицируют?</w:t>
      </w:r>
    </w:p>
    <w:p w:rsidR="0014676D" w:rsidRPr="0014676D" w:rsidRDefault="0014676D" w:rsidP="0014676D">
      <w:pPr>
        <w:tabs>
          <w:tab w:val="left" w:pos="5265"/>
        </w:tabs>
        <w:rPr>
          <w:sz w:val="28"/>
          <w:szCs w:val="28"/>
        </w:rPr>
      </w:pPr>
      <w:r w:rsidRPr="0014676D">
        <w:rPr>
          <w:sz w:val="28"/>
          <w:szCs w:val="28"/>
        </w:rPr>
        <w:t>а) по  способу приготовления: …….  и …….</w:t>
      </w:r>
      <w:proofErr w:type="gramStart"/>
      <w:r w:rsidRPr="0014676D">
        <w:rPr>
          <w:sz w:val="28"/>
          <w:szCs w:val="28"/>
        </w:rPr>
        <w:t xml:space="preserve"> .</w:t>
      </w:r>
      <w:proofErr w:type="gramEnd"/>
      <w:r w:rsidRPr="0014676D">
        <w:rPr>
          <w:sz w:val="28"/>
          <w:szCs w:val="28"/>
        </w:rPr>
        <w:t xml:space="preserve"> </w:t>
      </w:r>
    </w:p>
    <w:p w:rsidR="0014676D" w:rsidRPr="0014676D" w:rsidRDefault="0014676D" w:rsidP="0014676D">
      <w:pPr>
        <w:tabs>
          <w:tab w:val="left" w:pos="5265"/>
        </w:tabs>
        <w:rPr>
          <w:sz w:val="28"/>
          <w:szCs w:val="28"/>
        </w:rPr>
      </w:pPr>
      <w:r w:rsidRPr="0014676D">
        <w:rPr>
          <w:sz w:val="28"/>
          <w:szCs w:val="28"/>
        </w:rPr>
        <w:t>б) по цвету: ……. и …….</w:t>
      </w:r>
      <w:proofErr w:type="gramStart"/>
      <w:r w:rsidRPr="0014676D">
        <w:rPr>
          <w:sz w:val="28"/>
          <w:szCs w:val="28"/>
        </w:rPr>
        <w:t xml:space="preserve"> .</w:t>
      </w:r>
      <w:proofErr w:type="gramEnd"/>
      <w:r w:rsidRPr="0014676D">
        <w:rPr>
          <w:sz w:val="28"/>
          <w:szCs w:val="28"/>
        </w:rPr>
        <w:t xml:space="preserve"> </w:t>
      </w:r>
    </w:p>
    <w:p w:rsidR="0014676D" w:rsidRPr="0014676D" w:rsidRDefault="0014676D" w:rsidP="0014676D">
      <w:pPr>
        <w:rPr>
          <w:sz w:val="24"/>
          <w:szCs w:val="24"/>
        </w:rPr>
      </w:pPr>
    </w:p>
    <w:p w:rsidR="0014676D" w:rsidRPr="0014676D" w:rsidRDefault="0014676D" w:rsidP="0014676D">
      <w:pPr>
        <w:tabs>
          <w:tab w:val="left" w:pos="5265"/>
        </w:tabs>
        <w:rPr>
          <w:sz w:val="28"/>
          <w:szCs w:val="28"/>
        </w:rPr>
      </w:pPr>
      <w:r w:rsidRPr="0014676D">
        <w:rPr>
          <w:sz w:val="28"/>
          <w:szCs w:val="28"/>
        </w:rPr>
        <w:t>13. Порекомендуйте масляные смеси к блюду?</w:t>
      </w:r>
    </w:p>
    <w:p w:rsidR="0014676D" w:rsidRPr="0014676D" w:rsidRDefault="0014676D" w:rsidP="0014676D">
      <w:pPr>
        <w:tabs>
          <w:tab w:val="left" w:pos="5265"/>
        </w:tabs>
        <w:rPr>
          <w:sz w:val="28"/>
          <w:szCs w:val="28"/>
        </w:rPr>
      </w:pPr>
      <w:r w:rsidRPr="0014676D">
        <w:rPr>
          <w:sz w:val="28"/>
          <w:szCs w:val="28"/>
        </w:rPr>
        <w:t>а) масло зеленое</w:t>
      </w:r>
    </w:p>
    <w:p w:rsidR="0014676D" w:rsidRPr="0014676D" w:rsidRDefault="0014676D" w:rsidP="0014676D">
      <w:pPr>
        <w:tabs>
          <w:tab w:val="left" w:pos="5265"/>
        </w:tabs>
        <w:rPr>
          <w:sz w:val="28"/>
          <w:szCs w:val="28"/>
        </w:rPr>
      </w:pPr>
      <w:r w:rsidRPr="0014676D">
        <w:rPr>
          <w:sz w:val="28"/>
          <w:szCs w:val="28"/>
        </w:rPr>
        <w:t>б) масло селедочное</w:t>
      </w:r>
    </w:p>
    <w:p w:rsidR="0014676D" w:rsidRPr="0014676D" w:rsidRDefault="0014676D" w:rsidP="0014676D">
      <w:pPr>
        <w:tabs>
          <w:tab w:val="left" w:pos="5265"/>
        </w:tabs>
        <w:rPr>
          <w:sz w:val="28"/>
          <w:szCs w:val="28"/>
        </w:rPr>
      </w:pPr>
      <w:r w:rsidRPr="0014676D">
        <w:rPr>
          <w:sz w:val="28"/>
          <w:szCs w:val="28"/>
        </w:rPr>
        <w:t>в) масло сырное</w:t>
      </w:r>
    </w:p>
    <w:p w:rsidR="0014676D" w:rsidRPr="0014676D" w:rsidRDefault="0014676D" w:rsidP="0014676D">
      <w:pPr>
        <w:tabs>
          <w:tab w:val="left" w:pos="5265"/>
        </w:tabs>
        <w:rPr>
          <w:sz w:val="28"/>
          <w:szCs w:val="28"/>
        </w:rPr>
      </w:pPr>
    </w:p>
    <w:p w:rsidR="0014676D" w:rsidRPr="0014676D" w:rsidRDefault="0014676D" w:rsidP="0014676D">
      <w:pPr>
        <w:tabs>
          <w:tab w:val="left" w:pos="5265"/>
        </w:tabs>
        <w:rPr>
          <w:sz w:val="28"/>
          <w:szCs w:val="28"/>
        </w:rPr>
      </w:pPr>
      <w:r w:rsidRPr="0014676D">
        <w:rPr>
          <w:sz w:val="28"/>
          <w:szCs w:val="28"/>
        </w:rPr>
        <w:t>14. Назовите разновидности холодных соусов?</w:t>
      </w:r>
    </w:p>
    <w:p w:rsidR="0014676D" w:rsidRPr="0014676D" w:rsidRDefault="0014676D" w:rsidP="0014676D">
      <w:pPr>
        <w:rPr>
          <w:sz w:val="24"/>
          <w:szCs w:val="24"/>
        </w:rPr>
      </w:pPr>
    </w:p>
    <w:p w:rsidR="0014676D" w:rsidRPr="0014676D" w:rsidRDefault="0014676D" w:rsidP="0014676D">
      <w:pPr>
        <w:tabs>
          <w:tab w:val="left" w:pos="5265"/>
        </w:tabs>
        <w:rPr>
          <w:sz w:val="28"/>
          <w:szCs w:val="28"/>
        </w:rPr>
      </w:pPr>
      <w:r w:rsidRPr="0014676D">
        <w:rPr>
          <w:sz w:val="28"/>
          <w:szCs w:val="28"/>
        </w:rPr>
        <w:t>15. Какая  температура и срок хранения соусов сметанных?</w:t>
      </w:r>
    </w:p>
    <w:p w:rsidR="0014676D" w:rsidRPr="0014676D" w:rsidRDefault="0014676D" w:rsidP="0014676D">
      <w:pPr>
        <w:tabs>
          <w:tab w:val="left" w:pos="5265"/>
        </w:tabs>
        <w:rPr>
          <w:sz w:val="28"/>
          <w:szCs w:val="28"/>
        </w:rPr>
      </w:pPr>
      <w:r w:rsidRPr="0014676D">
        <w:rPr>
          <w:sz w:val="28"/>
          <w:szCs w:val="28"/>
        </w:rPr>
        <w:t>а) 10-15</w:t>
      </w:r>
      <w:proofErr w:type="gramStart"/>
      <w:r w:rsidRPr="0014676D">
        <w:rPr>
          <w:sz w:val="28"/>
          <w:szCs w:val="28"/>
        </w:rPr>
        <w:t>°С</w:t>
      </w:r>
      <w:proofErr w:type="gramEnd"/>
      <w:r w:rsidRPr="0014676D">
        <w:rPr>
          <w:sz w:val="28"/>
          <w:szCs w:val="28"/>
        </w:rPr>
        <w:t xml:space="preserve"> 1-2 суток</w:t>
      </w:r>
    </w:p>
    <w:p w:rsidR="0014676D" w:rsidRPr="0014676D" w:rsidRDefault="0014676D" w:rsidP="0014676D">
      <w:pPr>
        <w:tabs>
          <w:tab w:val="left" w:pos="5265"/>
        </w:tabs>
        <w:rPr>
          <w:sz w:val="28"/>
          <w:szCs w:val="28"/>
        </w:rPr>
      </w:pPr>
      <w:r w:rsidRPr="0014676D">
        <w:rPr>
          <w:sz w:val="28"/>
          <w:szCs w:val="28"/>
        </w:rPr>
        <w:t>б) 65</w:t>
      </w:r>
      <w:proofErr w:type="gramStart"/>
      <w:r w:rsidRPr="0014676D">
        <w:rPr>
          <w:sz w:val="28"/>
          <w:szCs w:val="28"/>
        </w:rPr>
        <w:t>°С</w:t>
      </w:r>
      <w:proofErr w:type="gramEnd"/>
      <w:r w:rsidRPr="0014676D">
        <w:rPr>
          <w:sz w:val="28"/>
          <w:szCs w:val="28"/>
        </w:rPr>
        <w:t xml:space="preserve"> не более 36 часов</w:t>
      </w:r>
    </w:p>
    <w:p w:rsidR="0014676D" w:rsidRPr="0014676D" w:rsidRDefault="0014676D" w:rsidP="0014676D">
      <w:pPr>
        <w:tabs>
          <w:tab w:val="left" w:pos="5265"/>
        </w:tabs>
        <w:rPr>
          <w:sz w:val="28"/>
          <w:szCs w:val="28"/>
        </w:rPr>
      </w:pPr>
      <w:r w:rsidRPr="0014676D">
        <w:rPr>
          <w:sz w:val="28"/>
          <w:szCs w:val="28"/>
        </w:rPr>
        <w:t>в) 75</w:t>
      </w:r>
      <w:proofErr w:type="gramStart"/>
      <w:r w:rsidRPr="0014676D">
        <w:rPr>
          <w:sz w:val="28"/>
          <w:szCs w:val="28"/>
        </w:rPr>
        <w:t>°С</w:t>
      </w:r>
      <w:proofErr w:type="gramEnd"/>
      <w:r w:rsidRPr="0014676D">
        <w:rPr>
          <w:sz w:val="28"/>
          <w:szCs w:val="28"/>
        </w:rPr>
        <w:t xml:space="preserve"> не более 2 часов</w:t>
      </w:r>
    </w:p>
    <w:p w:rsidR="0014676D" w:rsidRPr="0014676D" w:rsidRDefault="0014676D" w:rsidP="0014676D">
      <w:pPr>
        <w:tabs>
          <w:tab w:val="left" w:pos="5265"/>
        </w:tabs>
        <w:rPr>
          <w:sz w:val="28"/>
          <w:szCs w:val="28"/>
        </w:rPr>
      </w:pPr>
      <w:r w:rsidRPr="0014676D">
        <w:rPr>
          <w:sz w:val="28"/>
          <w:szCs w:val="28"/>
        </w:rPr>
        <w:t>г) 18</w:t>
      </w:r>
      <w:proofErr w:type="gramStart"/>
      <w:r w:rsidRPr="0014676D">
        <w:rPr>
          <w:sz w:val="28"/>
          <w:szCs w:val="28"/>
        </w:rPr>
        <w:t>°С</w:t>
      </w:r>
      <w:proofErr w:type="gramEnd"/>
      <w:r w:rsidRPr="0014676D">
        <w:rPr>
          <w:sz w:val="28"/>
          <w:szCs w:val="28"/>
        </w:rPr>
        <w:t xml:space="preserve"> до 45 дней</w:t>
      </w:r>
    </w:p>
    <w:p w:rsidR="0014676D" w:rsidRPr="0014676D" w:rsidRDefault="0014676D" w:rsidP="0014676D">
      <w:pPr>
        <w:rPr>
          <w:sz w:val="24"/>
          <w:szCs w:val="24"/>
        </w:rPr>
      </w:pPr>
    </w:p>
    <w:p w:rsidR="0014676D" w:rsidRPr="0014676D" w:rsidRDefault="0014676D" w:rsidP="0014676D">
      <w:pPr>
        <w:rPr>
          <w:b/>
          <w:sz w:val="28"/>
          <w:szCs w:val="28"/>
        </w:rPr>
      </w:pPr>
    </w:p>
    <w:p w:rsidR="0014676D" w:rsidRPr="0014676D" w:rsidRDefault="0014676D" w:rsidP="0014676D">
      <w:pPr>
        <w:jc w:val="center"/>
        <w:rPr>
          <w:sz w:val="28"/>
          <w:szCs w:val="28"/>
        </w:rPr>
      </w:pPr>
      <w:r w:rsidRPr="0014676D">
        <w:rPr>
          <w:sz w:val="28"/>
          <w:szCs w:val="28"/>
        </w:rPr>
        <w:t>Эталон ответов к варианту № 2</w:t>
      </w:r>
    </w:p>
    <w:p w:rsidR="0014676D" w:rsidRPr="0014676D" w:rsidRDefault="0014676D" w:rsidP="0014676D">
      <w:pPr>
        <w:jc w:val="center"/>
        <w:rPr>
          <w:i/>
          <w:sz w:val="28"/>
          <w:szCs w:val="28"/>
        </w:rPr>
      </w:pP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1. бульон, молоко, отвары из круп, овощей, фруктов, квас и т.д.</w:t>
      </w:r>
    </w:p>
    <w:p w:rsidR="0014676D" w:rsidRPr="0014676D" w:rsidRDefault="0014676D" w:rsidP="0014676D">
      <w:pPr>
        <w:rPr>
          <w:sz w:val="28"/>
          <w:szCs w:val="28"/>
        </w:rPr>
      </w:pP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 xml:space="preserve">2. а, </w:t>
      </w:r>
      <w:proofErr w:type="gramStart"/>
      <w:r w:rsidRPr="0014676D">
        <w:rPr>
          <w:sz w:val="28"/>
          <w:szCs w:val="28"/>
        </w:rPr>
        <w:t>г</w:t>
      </w:r>
      <w:proofErr w:type="gramEnd"/>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 xml:space="preserve">3. а, </w:t>
      </w:r>
      <w:proofErr w:type="gramStart"/>
      <w:r w:rsidRPr="0014676D">
        <w:rPr>
          <w:sz w:val="28"/>
          <w:szCs w:val="28"/>
        </w:rPr>
        <w:t>д, ж</w:t>
      </w:r>
      <w:proofErr w:type="gramEnd"/>
      <w:r w:rsidRPr="0014676D">
        <w:rPr>
          <w:sz w:val="28"/>
          <w:szCs w:val="28"/>
        </w:rPr>
        <w:t xml:space="preserve">, з, и. </w:t>
      </w:r>
    </w:p>
    <w:p w:rsidR="0014676D" w:rsidRPr="0014676D" w:rsidRDefault="0014676D" w:rsidP="0014676D">
      <w:pPr>
        <w:rPr>
          <w:sz w:val="28"/>
          <w:szCs w:val="28"/>
        </w:rPr>
      </w:pP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 xml:space="preserve">4. Так как при бурном кипении овощи сильно развариваются,  не сохраняют форму и улетучиваются ароматические вещества. </w:t>
      </w:r>
    </w:p>
    <w:p w:rsidR="0014676D" w:rsidRPr="0014676D" w:rsidRDefault="0014676D" w:rsidP="0014676D">
      <w:pPr>
        <w:rPr>
          <w:sz w:val="28"/>
          <w:szCs w:val="28"/>
        </w:rPr>
      </w:pP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5. а</w:t>
      </w:r>
    </w:p>
    <w:p w:rsidR="0014676D" w:rsidRPr="0014676D" w:rsidRDefault="0014676D" w:rsidP="0014676D">
      <w:pPr>
        <w:rPr>
          <w:sz w:val="28"/>
          <w:szCs w:val="28"/>
        </w:rPr>
      </w:pP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6. а) В его состав входит большое количество мясных продуктов таких как: окорок копчено-вареный, мясо вареное, сосиски и т.д.</w:t>
      </w:r>
    </w:p>
    <w:p w:rsidR="0014676D" w:rsidRPr="0014676D" w:rsidRDefault="0014676D" w:rsidP="0014676D">
      <w:pPr>
        <w:rPr>
          <w:sz w:val="28"/>
          <w:szCs w:val="28"/>
        </w:rPr>
      </w:pPr>
      <w:r w:rsidRPr="0014676D">
        <w:rPr>
          <w:sz w:val="28"/>
          <w:szCs w:val="28"/>
        </w:rPr>
        <w:t xml:space="preserve">     б) Перед подачей заправляют чесноком, растертым со шпиком. Подается с пампушками</w:t>
      </w:r>
    </w:p>
    <w:p w:rsidR="0014676D" w:rsidRPr="0014676D" w:rsidRDefault="0014676D" w:rsidP="0014676D">
      <w:pPr>
        <w:rPr>
          <w:sz w:val="28"/>
          <w:szCs w:val="28"/>
        </w:rPr>
      </w:pPr>
      <w:r w:rsidRPr="0014676D">
        <w:rPr>
          <w:sz w:val="28"/>
          <w:szCs w:val="28"/>
        </w:rPr>
        <w:t xml:space="preserve">     в) Варят с грудинкой и </w:t>
      </w:r>
      <w:proofErr w:type="spellStart"/>
      <w:r w:rsidRPr="0014676D">
        <w:rPr>
          <w:sz w:val="28"/>
          <w:szCs w:val="28"/>
        </w:rPr>
        <w:t>свинокопченостями</w:t>
      </w:r>
      <w:proofErr w:type="spellEnd"/>
      <w:r w:rsidRPr="0014676D">
        <w:rPr>
          <w:sz w:val="28"/>
          <w:szCs w:val="28"/>
        </w:rPr>
        <w:t xml:space="preserve">. Капусту нарезают шашками, картофель – кубиками, остальные овощи ломтиками. </w:t>
      </w:r>
    </w:p>
    <w:p w:rsidR="0014676D" w:rsidRPr="0014676D" w:rsidRDefault="0014676D" w:rsidP="0014676D">
      <w:pPr>
        <w:rPr>
          <w:sz w:val="28"/>
          <w:szCs w:val="28"/>
        </w:rPr>
      </w:pPr>
      <w:r w:rsidRPr="0014676D">
        <w:rPr>
          <w:sz w:val="28"/>
          <w:szCs w:val="28"/>
        </w:rPr>
        <w:t xml:space="preserve">     г) В его обязательно входит фасоль, которую варят отдельно и фрикадельки. В готовый борщ вводят чеснок, растертый с солью. </w:t>
      </w: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7. а) Готовится с крупой (перловой, рисовой или овсяной).</w:t>
      </w:r>
    </w:p>
    <w:p w:rsidR="0014676D" w:rsidRPr="0014676D" w:rsidRDefault="0014676D" w:rsidP="0014676D">
      <w:pPr>
        <w:rPr>
          <w:sz w:val="28"/>
          <w:szCs w:val="28"/>
        </w:rPr>
      </w:pPr>
      <w:r w:rsidRPr="0014676D">
        <w:rPr>
          <w:sz w:val="28"/>
          <w:szCs w:val="28"/>
        </w:rPr>
        <w:t xml:space="preserve">      б) Готовится с капустой </w:t>
      </w:r>
    </w:p>
    <w:p w:rsidR="0014676D" w:rsidRPr="0014676D" w:rsidRDefault="0014676D" w:rsidP="0014676D">
      <w:pPr>
        <w:rPr>
          <w:sz w:val="28"/>
          <w:szCs w:val="28"/>
        </w:rPr>
      </w:pPr>
      <w:r w:rsidRPr="0014676D">
        <w:rPr>
          <w:sz w:val="28"/>
          <w:szCs w:val="28"/>
        </w:rPr>
        <w:t xml:space="preserve">      в) Готовят на </w:t>
      </w:r>
      <w:proofErr w:type="spellStart"/>
      <w:r w:rsidRPr="0014676D">
        <w:rPr>
          <w:sz w:val="28"/>
          <w:szCs w:val="28"/>
        </w:rPr>
        <w:t>куринном</w:t>
      </w:r>
      <w:proofErr w:type="spellEnd"/>
      <w:r w:rsidRPr="0014676D">
        <w:rPr>
          <w:sz w:val="28"/>
          <w:szCs w:val="28"/>
        </w:rPr>
        <w:t xml:space="preserve"> бульоне, с потрохами и с почками. Отличительная особенность этого рассольника в том, что его готовят без картофеля и в состав его входят белые коренья. </w:t>
      </w: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 xml:space="preserve">8. Потому что продолжительное хранение ухудшает цвет, запах, консистенцию и вкус супа. </w:t>
      </w:r>
    </w:p>
    <w:p w:rsidR="0014676D" w:rsidRPr="0014676D" w:rsidRDefault="0014676D" w:rsidP="0014676D">
      <w:pPr>
        <w:rPr>
          <w:sz w:val="28"/>
          <w:szCs w:val="28"/>
        </w:rPr>
      </w:pPr>
    </w:p>
    <w:p w:rsidR="0014676D" w:rsidRPr="0014676D" w:rsidRDefault="0014676D" w:rsidP="0014676D">
      <w:pPr>
        <w:tabs>
          <w:tab w:val="left" w:pos="5265"/>
        </w:tabs>
        <w:rPr>
          <w:sz w:val="28"/>
          <w:szCs w:val="28"/>
        </w:rPr>
      </w:pPr>
    </w:p>
    <w:p w:rsidR="0014676D" w:rsidRPr="0014676D" w:rsidRDefault="0014676D" w:rsidP="0014676D">
      <w:pPr>
        <w:tabs>
          <w:tab w:val="left" w:pos="5265"/>
        </w:tabs>
        <w:rPr>
          <w:sz w:val="28"/>
          <w:szCs w:val="28"/>
        </w:rPr>
      </w:pPr>
      <w:proofErr w:type="gramStart"/>
      <w:r w:rsidRPr="0014676D">
        <w:rPr>
          <w:sz w:val="28"/>
          <w:szCs w:val="28"/>
        </w:rPr>
        <w:t>9.   а – а, в, з, к;        б – б, г, д, е, ж, и</w:t>
      </w:r>
      <w:proofErr w:type="gramEnd"/>
    </w:p>
    <w:p w:rsidR="0014676D" w:rsidRPr="0014676D" w:rsidRDefault="0014676D" w:rsidP="0014676D">
      <w:pPr>
        <w:tabs>
          <w:tab w:val="left" w:pos="5265"/>
        </w:tabs>
        <w:rPr>
          <w:sz w:val="28"/>
          <w:szCs w:val="28"/>
        </w:rPr>
      </w:pPr>
    </w:p>
    <w:p w:rsidR="0014676D" w:rsidRPr="0014676D" w:rsidRDefault="0014676D" w:rsidP="0014676D">
      <w:pPr>
        <w:tabs>
          <w:tab w:val="left" w:pos="5265"/>
        </w:tabs>
        <w:rPr>
          <w:sz w:val="28"/>
          <w:szCs w:val="28"/>
        </w:rPr>
      </w:pPr>
      <w:r w:rsidRPr="0014676D">
        <w:rPr>
          <w:sz w:val="28"/>
          <w:szCs w:val="28"/>
        </w:rPr>
        <w:t xml:space="preserve"> 10. в</w:t>
      </w:r>
    </w:p>
    <w:p w:rsidR="0014676D" w:rsidRPr="0014676D" w:rsidRDefault="0014676D" w:rsidP="0014676D">
      <w:pPr>
        <w:tabs>
          <w:tab w:val="left" w:pos="5265"/>
        </w:tabs>
        <w:rPr>
          <w:b/>
          <w:sz w:val="28"/>
          <w:szCs w:val="28"/>
        </w:rPr>
      </w:pPr>
    </w:p>
    <w:p w:rsidR="0014676D" w:rsidRPr="0014676D" w:rsidRDefault="0014676D" w:rsidP="0014676D">
      <w:pPr>
        <w:tabs>
          <w:tab w:val="left" w:pos="5265"/>
        </w:tabs>
        <w:rPr>
          <w:sz w:val="28"/>
          <w:szCs w:val="28"/>
        </w:rPr>
      </w:pPr>
      <w:r w:rsidRPr="0014676D">
        <w:rPr>
          <w:sz w:val="28"/>
          <w:szCs w:val="28"/>
        </w:rPr>
        <w:t>11. а) горячие и холодные</w:t>
      </w:r>
    </w:p>
    <w:p w:rsidR="0014676D" w:rsidRPr="0014676D" w:rsidRDefault="0014676D" w:rsidP="0014676D">
      <w:pPr>
        <w:tabs>
          <w:tab w:val="left" w:pos="5265"/>
        </w:tabs>
        <w:rPr>
          <w:sz w:val="28"/>
          <w:szCs w:val="28"/>
        </w:rPr>
      </w:pPr>
      <w:r w:rsidRPr="0014676D">
        <w:rPr>
          <w:sz w:val="28"/>
          <w:szCs w:val="28"/>
        </w:rPr>
        <w:t xml:space="preserve">    б) красные и белые</w:t>
      </w:r>
    </w:p>
    <w:p w:rsidR="0014676D" w:rsidRPr="0014676D" w:rsidRDefault="0014676D" w:rsidP="0014676D">
      <w:pPr>
        <w:tabs>
          <w:tab w:val="left" w:pos="5265"/>
        </w:tabs>
        <w:rPr>
          <w:sz w:val="28"/>
          <w:szCs w:val="28"/>
        </w:rPr>
      </w:pPr>
      <w:r w:rsidRPr="0014676D">
        <w:rPr>
          <w:sz w:val="28"/>
          <w:szCs w:val="28"/>
        </w:rPr>
        <w:t xml:space="preserve">    в) на бульонах, на отварах, на молоке, сметане, сливочном масле, растительном масле, уксусе. </w:t>
      </w:r>
    </w:p>
    <w:p w:rsidR="0014676D" w:rsidRPr="0014676D" w:rsidRDefault="0014676D" w:rsidP="0014676D">
      <w:pPr>
        <w:tabs>
          <w:tab w:val="left" w:pos="5265"/>
        </w:tabs>
        <w:rPr>
          <w:sz w:val="28"/>
          <w:szCs w:val="28"/>
        </w:rPr>
      </w:pPr>
      <w:r w:rsidRPr="0014676D">
        <w:rPr>
          <w:sz w:val="28"/>
          <w:szCs w:val="28"/>
        </w:rPr>
        <w:t xml:space="preserve">    г) </w:t>
      </w:r>
      <w:proofErr w:type="gramStart"/>
      <w:r w:rsidRPr="0014676D">
        <w:rPr>
          <w:sz w:val="28"/>
          <w:szCs w:val="28"/>
        </w:rPr>
        <w:t>жидкие</w:t>
      </w:r>
      <w:proofErr w:type="gramEnd"/>
      <w:r w:rsidRPr="0014676D">
        <w:rPr>
          <w:sz w:val="28"/>
          <w:szCs w:val="28"/>
        </w:rPr>
        <w:t>, средней густоты и густые</w:t>
      </w:r>
    </w:p>
    <w:p w:rsidR="0014676D" w:rsidRPr="0014676D" w:rsidRDefault="0014676D" w:rsidP="0014676D">
      <w:pPr>
        <w:tabs>
          <w:tab w:val="left" w:pos="5265"/>
        </w:tabs>
        <w:rPr>
          <w:sz w:val="28"/>
          <w:szCs w:val="28"/>
        </w:rPr>
      </w:pPr>
      <w:r w:rsidRPr="0014676D">
        <w:rPr>
          <w:sz w:val="28"/>
          <w:szCs w:val="28"/>
        </w:rPr>
        <w:t xml:space="preserve">    д) основные и производственные  </w:t>
      </w:r>
    </w:p>
    <w:p w:rsidR="0014676D" w:rsidRPr="0014676D" w:rsidRDefault="0014676D" w:rsidP="0014676D">
      <w:pPr>
        <w:tabs>
          <w:tab w:val="left" w:pos="5265"/>
        </w:tabs>
        <w:rPr>
          <w:sz w:val="28"/>
          <w:szCs w:val="28"/>
        </w:rPr>
      </w:pPr>
    </w:p>
    <w:p w:rsidR="0014676D" w:rsidRPr="0014676D" w:rsidRDefault="0014676D" w:rsidP="0014676D">
      <w:pPr>
        <w:tabs>
          <w:tab w:val="left" w:pos="5265"/>
        </w:tabs>
        <w:rPr>
          <w:sz w:val="28"/>
          <w:szCs w:val="28"/>
        </w:rPr>
      </w:pPr>
      <w:r w:rsidRPr="0014676D">
        <w:rPr>
          <w:sz w:val="28"/>
          <w:szCs w:val="28"/>
        </w:rPr>
        <w:lastRenderedPageBreak/>
        <w:t>12. а) сухая и жировая</w:t>
      </w:r>
    </w:p>
    <w:p w:rsidR="0014676D" w:rsidRPr="0014676D" w:rsidRDefault="0014676D" w:rsidP="0014676D">
      <w:pPr>
        <w:tabs>
          <w:tab w:val="left" w:pos="5265"/>
        </w:tabs>
        <w:rPr>
          <w:sz w:val="28"/>
          <w:szCs w:val="28"/>
        </w:rPr>
      </w:pPr>
      <w:r w:rsidRPr="0014676D">
        <w:rPr>
          <w:sz w:val="28"/>
          <w:szCs w:val="28"/>
        </w:rPr>
        <w:t xml:space="preserve">    б) красная и белая. </w:t>
      </w:r>
    </w:p>
    <w:p w:rsidR="0014676D" w:rsidRPr="0014676D" w:rsidRDefault="0014676D" w:rsidP="0014676D">
      <w:pPr>
        <w:tabs>
          <w:tab w:val="left" w:pos="5265"/>
        </w:tabs>
        <w:rPr>
          <w:sz w:val="28"/>
          <w:szCs w:val="28"/>
        </w:rPr>
      </w:pPr>
    </w:p>
    <w:p w:rsidR="0014676D" w:rsidRPr="0014676D" w:rsidRDefault="0014676D" w:rsidP="0014676D">
      <w:pPr>
        <w:tabs>
          <w:tab w:val="left" w:pos="5265"/>
        </w:tabs>
        <w:rPr>
          <w:sz w:val="28"/>
          <w:szCs w:val="28"/>
        </w:rPr>
      </w:pPr>
      <w:r w:rsidRPr="0014676D">
        <w:rPr>
          <w:sz w:val="28"/>
          <w:szCs w:val="28"/>
        </w:rPr>
        <w:t>13. а) к бифштексу, антрекоту, рыбе фри.</w:t>
      </w:r>
    </w:p>
    <w:p w:rsidR="0014676D" w:rsidRPr="0014676D" w:rsidRDefault="0014676D" w:rsidP="0014676D">
      <w:pPr>
        <w:tabs>
          <w:tab w:val="left" w:pos="5265"/>
        </w:tabs>
        <w:rPr>
          <w:sz w:val="28"/>
          <w:szCs w:val="28"/>
        </w:rPr>
      </w:pPr>
      <w:r w:rsidRPr="0014676D">
        <w:rPr>
          <w:sz w:val="28"/>
          <w:szCs w:val="28"/>
        </w:rPr>
        <w:t xml:space="preserve">    б)  для бутербродов, для </w:t>
      </w:r>
      <w:proofErr w:type="spellStart"/>
      <w:r w:rsidRPr="0014676D">
        <w:rPr>
          <w:sz w:val="28"/>
          <w:szCs w:val="28"/>
        </w:rPr>
        <w:t>фарширования</w:t>
      </w:r>
      <w:proofErr w:type="spellEnd"/>
      <w:r w:rsidRPr="0014676D">
        <w:rPr>
          <w:sz w:val="28"/>
          <w:szCs w:val="28"/>
        </w:rPr>
        <w:t xml:space="preserve"> яиц, как холодную закуску</w:t>
      </w:r>
    </w:p>
    <w:p w:rsidR="0014676D" w:rsidRPr="0014676D" w:rsidRDefault="0014676D" w:rsidP="0014676D">
      <w:pPr>
        <w:tabs>
          <w:tab w:val="left" w:pos="5265"/>
        </w:tabs>
        <w:rPr>
          <w:sz w:val="28"/>
          <w:szCs w:val="28"/>
        </w:rPr>
      </w:pPr>
      <w:r w:rsidRPr="0014676D">
        <w:rPr>
          <w:sz w:val="28"/>
          <w:szCs w:val="28"/>
        </w:rPr>
        <w:t xml:space="preserve">    в) как холодную закуску</w:t>
      </w:r>
    </w:p>
    <w:p w:rsidR="0014676D" w:rsidRPr="0014676D" w:rsidRDefault="0014676D" w:rsidP="0014676D">
      <w:pPr>
        <w:tabs>
          <w:tab w:val="left" w:pos="5265"/>
        </w:tabs>
        <w:rPr>
          <w:sz w:val="28"/>
          <w:szCs w:val="28"/>
        </w:rPr>
      </w:pPr>
    </w:p>
    <w:p w:rsidR="0014676D" w:rsidRPr="0014676D" w:rsidRDefault="0014676D" w:rsidP="0014676D">
      <w:pPr>
        <w:tabs>
          <w:tab w:val="left" w:pos="5265"/>
        </w:tabs>
        <w:rPr>
          <w:sz w:val="28"/>
          <w:szCs w:val="28"/>
        </w:rPr>
      </w:pPr>
      <w:r w:rsidRPr="0014676D">
        <w:rPr>
          <w:sz w:val="28"/>
          <w:szCs w:val="28"/>
        </w:rPr>
        <w:t xml:space="preserve">14.  Заправка для салатов, заправка горчичная, заправка сметанная, заправка горчичная с желтками, </w:t>
      </w:r>
      <w:proofErr w:type="gramStart"/>
      <w:r w:rsidRPr="0014676D">
        <w:rPr>
          <w:sz w:val="28"/>
          <w:szCs w:val="28"/>
        </w:rPr>
        <w:t>заправка</w:t>
      </w:r>
      <w:proofErr w:type="gramEnd"/>
      <w:r w:rsidRPr="0014676D">
        <w:rPr>
          <w:sz w:val="28"/>
          <w:szCs w:val="28"/>
        </w:rPr>
        <w:t xml:space="preserve"> сметанная с зеленью, заправка из томатного сока с чесноком,  соус майонез, соус майонез со сметаной, соус майонез  с корнишонами, соус майонез  с желе, соус майонез с хреном, соус хрен, соус хрен со сметаной, </w:t>
      </w:r>
    </w:p>
    <w:p w:rsidR="0014676D" w:rsidRPr="0014676D" w:rsidRDefault="0014676D" w:rsidP="0014676D">
      <w:pPr>
        <w:tabs>
          <w:tab w:val="left" w:pos="5265"/>
        </w:tabs>
        <w:rPr>
          <w:sz w:val="28"/>
          <w:szCs w:val="28"/>
        </w:rPr>
      </w:pPr>
    </w:p>
    <w:p w:rsidR="0014676D" w:rsidRPr="0014676D" w:rsidRDefault="0014676D" w:rsidP="00EE1EED">
      <w:pPr>
        <w:ind w:firstLine="851"/>
        <w:jc w:val="both"/>
        <w:rPr>
          <w:b/>
          <w:sz w:val="28"/>
          <w:szCs w:val="28"/>
        </w:rPr>
      </w:pPr>
      <w:r>
        <w:rPr>
          <w:b/>
          <w:sz w:val="28"/>
          <w:szCs w:val="28"/>
        </w:rPr>
        <w:t>Тестовое задание:</w:t>
      </w:r>
    </w:p>
    <w:p w:rsidR="0014676D" w:rsidRPr="0014676D" w:rsidRDefault="0014676D" w:rsidP="0014676D">
      <w:pPr>
        <w:ind w:left="360"/>
        <w:jc w:val="both"/>
        <w:rPr>
          <w:b/>
          <w:sz w:val="28"/>
          <w:szCs w:val="28"/>
        </w:rPr>
      </w:pPr>
      <w:r w:rsidRPr="0014676D">
        <w:rPr>
          <w:b/>
          <w:sz w:val="28"/>
          <w:szCs w:val="28"/>
        </w:rPr>
        <w:t>Инструкция:</w:t>
      </w:r>
    </w:p>
    <w:p w:rsidR="0014676D" w:rsidRPr="0014676D" w:rsidRDefault="0014676D" w:rsidP="0014676D">
      <w:pPr>
        <w:ind w:left="360"/>
        <w:jc w:val="both"/>
        <w:rPr>
          <w:sz w:val="28"/>
          <w:szCs w:val="28"/>
        </w:rPr>
      </w:pPr>
      <w:r w:rsidRPr="0014676D">
        <w:rPr>
          <w:sz w:val="28"/>
          <w:szCs w:val="28"/>
        </w:rPr>
        <w:t xml:space="preserve">Внимательно прочитайте задание. </w:t>
      </w:r>
    </w:p>
    <w:p w:rsidR="0014676D" w:rsidRPr="0014676D" w:rsidRDefault="0014676D" w:rsidP="0014676D">
      <w:pPr>
        <w:ind w:left="360"/>
        <w:jc w:val="both"/>
        <w:rPr>
          <w:sz w:val="28"/>
          <w:szCs w:val="28"/>
        </w:rPr>
      </w:pPr>
      <w:r w:rsidRPr="0014676D">
        <w:rPr>
          <w:sz w:val="28"/>
          <w:szCs w:val="28"/>
        </w:rPr>
        <w:t>Вам предлагается  ответить на 22 вопроса</w:t>
      </w:r>
    </w:p>
    <w:p w:rsidR="0014676D" w:rsidRPr="0014676D" w:rsidRDefault="0014676D" w:rsidP="0014676D">
      <w:pPr>
        <w:ind w:left="360"/>
        <w:jc w:val="both"/>
        <w:rPr>
          <w:sz w:val="28"/>
          <w:szCs w:val="28"/>
        </w:rPr>
      </w:pPr>
      <w:r w:rsidRPr="0014676D">
        <w:rPr>
          <w:sz w:val="28"/>
          <w:szCs w:val="28"/>
        </w:rPr>
        <w:t>В тесте имеются задания на соотнесение, на выбор правильного ответа.</w:t>
      </w:r>
    </w:p>
    <w:p w:rsidR="0014676D" w:rsidRPr="0014676D" w:rsidRDefault="0014676D" w:rsidP="0014676D">
      <w:pPr>
        <w:ind w:left="360"/>
        <w:jc w:val="both"/>
        <w:rPr>
          <w:sz w:val="28"/>
          <w:szCs w:val="28"/>
        </w:rPr>
      </w:pPr>
      <w:r w:rsidRPr="0014676D">
        <w:rPr>
          <w:sz w:val="28"/>
          <w:szCs w:val="28"/>
        </w:rPr>
        <w:t>Время выполнения задания – 40 минут.</w:t>
      </w:r>
    </w:p>
    <w:p w:rsidR="0014676D" w:rsidRPr="0014676D" w:rsidRDefault="0014676D" w:rsidP="0014676D">
      <w:pPr>
        <w:ind w:left="360"/>
        <w:jc w:val="both"/>
        <w:rPr>
          <w:sz w:val="24"/>
          <w:szCs w:val="24"/>
        </w:rPr>
      </w:pPr>
    </w:p>
    <w:p w:rsidR="0014676D" w:rsidRPr="0014676D" w:rsidRDefault="0014676D" w:rsidP="0014676D">
      <w:pPr>
        <w:ind w:left="360"/>
        <w:jc w:val="center"/>
        <w:rPr>
          <w:b/>
          <w:sz w:val="24"/>
          <w:szCs w:val="24"/>
        </w:rPr>
      </w:pPr>
      <w:r w:rsidRPr="0014676D">
        <w:rPr>
          <w:b/>
          <w:sz w:val="24"/>
          <w:szCs w:val="24"/>
        </w:rPr>
        <w:t xml:space="preserve">Вариант № </w:t>
      </w:r>
      <w:r w:rsidRPr="0014676D">
        <w:rPr>
          <w:b/>
          <w:sz w:val="24"/>
          <w:szCs w:val="24"/>
          <w:u w:val="single"/>
        </w:rPr>
        <w:t>1</w:t>
      </w:r>
      <w:r w:rsidRPr="0014676D">
        <w:rPr>
          <w:b/>
          <w:sz w:val="24"/>
          <w:szCs w:val="24"/>
        </w:rPr>
        <w:t>.</w:t>
      </w:r>
    </w:p>
    <w:p w:rsidR="0014676D" w:rsidRPr="0014676D" w:rsidRDefault="0014676D" w:rsidP="0014676D">
      <w:pPr>
        <w:rPr>
          <w:sz w:val="24"/>
          <w:szCs w:val="24"/>
        </w:rPr>
      </w:pPr>
    </w:p>
    <w:p w:rsidR="0014676D" w:rsidRPr="0014676D" w:rsidRDefault="0014676D" w:rsidP="0014676D">
      <w:pPr>
        <w:spacing w:line="276" w:lineRule="auto"/>
        <w:rPr>
          <w:b/>
          <w:i/>
          <w:iCs/>
          <w:sz w:val="24"/>
          <w:szCs w:val="24"/>
        </w:rPr>
      </w:pPr>
      <w:r w:rsidRPr="0014676D">
        <w:rPr>
          <w:b/>
          <w:bCs/>
          <w:i/>
          <w:sz w:val="24"/>
          <w:szCs w:val="24"/>
        </w:rPr>
        <w:t xml:space="preserve">В заданиях с 1-10 </w:t>
      </w:r>
      <w:r w:rsidRPr="0014676D">
        <w:rPr>
          <w:b/>
          <w:i/>
          <w:iCs/>
          <w:sz w:val="24"/>
          <w:szCs w:val="24"/>
        </w:rPr>
        <w:t>выбрать один правильный ответ</w:t>
      </w:r>
    </w:p>
    <w:p w:rsidR="0014676D" w:rsidRPr="0014676D" w:rsidRDefault="0014676D" w:rsidP="003C0E15">
      <w:pPr>
        <w:numPr>
          <w:ilvl w:val="0"/>
          <w:numId w:val="26"/>
        </w:numPr>
        <w:rPr>
          <w:sz w:val="24"/>
          <w:szCs w:val="24"/>
        </w:rPr>
      </w:pPr>
      <w:r w:rsidRPr="0014676D">
        <w:rPr>
          <w:sz w:val="24"/>
          <w:szCs w:val="24"/>
        </w:rPr>
        <w:t>ПЕРЕД ТЕПЛОВОЙ ОБРАБОТКОЙ НЕ ПРОМЫВАЮТ КРУПЫ</w:t>
      </w:r>
    </w:p>
    <w:p w:rsidR="0014676D" w:rsidRPr="0014676D" w:rsidRDefault="0014676D" w:rsidP="0014676D">
      <w:pPr>
        <w:ind w:left="708"/>
        <w:rPr>
          <w:sz w:val="24"/>
          <w:szCs w:val="24"/>
        </w:rPr>
      </w:pPr>
      <w:r w:rsidRPr="0014676D">
        <w:rPr>
          <w:sz w:val="24"/>
          <w:szCs w:val="24"/>
        </w:rPr>
        <w:t xml:space="preserve">А) манную                      </w:t>
      </w:r>
    </w:p>
    <w:p w:rsidR="0014676D" w:rsidRPr="0014676D" w:rsidRDefault="0014676D" w:rsidP="0014676D">
      <w:pPr>
        <w:ind w:left="708"/>
        <w:rPr>
          <w:sz w:val="24"/>
          <w:szCs w:val="24"/>
        </w:rPr>
      </w:pPr>
      <w:r w:rsidRPr="0014676D">
        <w:rPr>
          <w:sz w:val="24"/>
          <w:szCs w:val="24"/>
        </w:rPr>
        <w:t xml:space="preserve">Б) пшённую                           </w:t>
      </w:r>
    </w:p>
    <w:p w:rsidR="0014676D" w:rsidRPr="0014676D" w:rsidRDefault="0014676D" w:rsidP="0014676D">
      <w:pPr>
        <w:ind w:left="708"/>
        <w:rPr>
          <w:sz w:val="24"/>
          <w:szCs w:val="24"/>
        </w:rPr>
      </w:pPr>
      <w:r w:rsidRPr="0014676D">
        <w:rPr>
          <w:sz w:val="24"/>
          <w:szCs w:val="24"/>
        </w:rPr>
        <w:t>В) перловую</w:t>
      </w:r>
    </w:p>
    <w:p w:rsidR="0014676D" w:rsidRPr="0014676D" w:rsidRDefault="0014676D" w:rsidP="0014676D">
      <w:pPr>
        <w:ind w:left="708"/>
        <w:rPr>
          <w:sz w:val="24"/>
          <w:szCs w:val="24"/>
        </w:rPr>
      </w:pPr>
      <w:r w:rsidRPr="0014676D">
        <w:rPr>
          <w:sz w:val="24"/>
          <w:szCs w:val="24"/>
        </w:rPr>
        <w:t>Г) пшеничную</w:t>
      </w:r>
    </w:p>
    <w:p w:rsidR="0014676D" w:rsidRPr="0014676D" w:rsidRDefault="0014676D" w:rsidP="003C0E15">
      <w:pPr>
        <w:numPr>
          <w:ilvl w:val="0"/>
          <w:numId w:val="26"/>
        </w:numPr>
        <w:rPr>
          <w:sz w:val="24"/>
          <w:szCs w:val="24"/>
        </w:rPr>
      </w:pPr>
      <w:r w:rsidRPr="0014676D">
        <w:rPr>
          <w:sz w:val="24"/>
          <w:szCs w:val="24"/>
        </w:rPr>
        <w:t xml:space="preserve">КОЛИЧЕСТВО ЖИДКОСТИ, ИСПОЛЬЗУЕМОЕ НА </w:t>
      </w:r>
      <w:smartTag w:uri="urn:schemas-microsoft-com:office:smarttags" w:element="metricconverter">
        <w:smartTagPr>
          <w:attr w:name="ProductID" w:val="1 кг"/>
        </w:smartTagPr>
        <w:r w:rsidRPr="0014676D">
          <w:rPr>
            <w:sz w:val="24"/>
            <w:szCs w:val="24"/>
          </w:rPr>
          <w:t>1 КГ</w:t>
        </w:r>
      </w:smartTag>
      <w:r w:rsidRPr="0014676D">
        <w:rPr>
          <w:sz w:val="24"/>
          <w:szCs w:val="24"/>
        </w:rPr>
        <w:t xml:space="preserve"> КРУПЫ ДЛЯ ВАРКИ ВЯЗКИХ КАШ</w:t>
      </w:r>
    </w:p>
    <w:p w:rsidR="0014676D" w:rsidRPr="0014676D" w:rsidRDefault="0014676D" w:rsidP="0014676D">
      <w:pPr>
        <w:ind w:left="708"/>
        <w:rPr>
          <w:sz w:val="24"/>
          <w:szCs w:val="24"/>
        </w:rPr>
      </w:pPr>
      <w:r w:rsidRPr="0014676D">
        <w:rPr>
          <w:sz w:val="24"/>
          <w:szCs w:val="24"/>
        </w:rPr>
        <w:t xml:space="preserve">А) 1,5 – </w:t>
      </w:r>
      <w:smartTag w:uri="urn:schemas-microsoft-com:office:smarttags" w:element="metricconverter">
        <w:smartTagPr>
          <w:attr w:name="ProductID" w:val="2,0 л"/>
        </w:smartTagPr>
        <w:r w:rsidRPr="0014676D">
          <w:rPr>
            <w:sz w:val="24"/>
            <w:szCs w:val="24"/>
          </w:rPr>
          <w:t>2,0 л</w:t>
        </w:r>
      </w:smartTag>
    </w:p>
    <w:p w:rsidR="0014676D" w:rsidRPr="0014676D" w:rsidRDefault="0014676D" w:rsidP="0014676D">
      <w:pPr>
        <w:ind w:left="708"/>
        <w:rPr>
          <w:sz w:val="24"/>
          <w:szCs w:val="24"/>
        </w:rPr>
      </w:pPr>
      <w:r w:rsidRPr="0014676D">
        <w:rPr>
          <w:sz w:val="24"/>
          <w:szCs w:val="24"/>
        </w:rPr>
        <w:t xml:space="preserve">Б) 3,2 – </w:t>
      </w:r>
      <w:smartTag w:uri="urn:schemas-microsoft-com:office:smarttags" w:element="metricconverter">
        <w:smartTagPr>
          <w:attr w:name="ProductID" w:val="3,7 л"/>
        </w:smartTagPr>
        <w:r w:rsidRPr="0014676D">
          <w:rPr>
            <w:sz w:val="24"/>
            <w:szCs w:val="24"/>
          </w:rPr>
          <w:t>3,7 л</w:t>
        </w:r>
      </w:smartTag>
    </w:p>
    <w:p w:rsidR="0014676D" w:rsidRPr="0014676D" w:rsidRDefault="0014676D" w:rsidP="0014676D">
      <w:pPr>
        <w:ind w:left="708"/>
        <w:rPr>
          <w:sz w:val="24"/>
          <w:szCs w:val="24"/>
        </w:rPr>
      </w:pPr>
      <w:r w:rsidRPr="0014676D">
        <w:rPr>
          <w:sz w:val="24"/>
          <w:szCs w:val="24"/>
        </w:rPr>
        <w:t xml:space="preserve">В) 4,0 – </w:t>
      </w:r>
      <w:smartTag w:uri="urn:schemas-microsoft-com:office:smarttags" w:element="metricconverter">
        <w:smartTagPr>
          <w:attr w:name="ProductID" w:val="5,5 л"/>
        </w:smartTagPr>
        <w:r w:rsidRPr="0014676D">
          <w:rPr>
            <w:sz w:val="24"/>
            <w:szCs w:val="24"/>
          </w:rPr>
          <w:t>5,5 л</w:t>
        </w:r>
      </w:smartTag>
    </w:p>
    <w:p w:rsidR="0014676D" w:rsidRPr="0014676D" w:rsidRDefault="0014676D" w:rsidP="0014676D">
      <w:pPr>
        <w:ind w:left="708"/>
        <w:rPr>
          <w:sz w:val="24"/>
          <w:szCs w:val="24"/>
        </w:rPr>
      </w:pPr>
      <w:r w:rsidRPr="0014676D">
        <w:rPr>
          <w:sz w:val="24"/>
          <w:szCs w:val="24"/>
        </w:rPr>
        <w:t xml:space="preserve">В) 6,0 – </w:t>
      </w:r>
      <w:smartTag w:uri="urn:schemas-microsoft-com:office:smarttags" w:element="metricconverter">
        <w:smartTagPr>
          <w:attr w:name="ProductID" w:val="6,5 л"/>
        </w:smartTagPr>
        <w:r w:rsidRPr="0014676D">
          <w:rPr>
            <w:sz w:val="24"/>
            <w:szCs w:val="24"/>
          </w:rPr>
          <w:t>6,5 л</w:t>
        </w:r>
      </w:smartTag>
    </w:p>
    <w:p w:rsidR="0014676D" w:rsidRPr="0014676D" w:rsidRDefault="0014676D" w:rsidP="003C0E15">
      <w:pPr>
        <w:numPr>
          <w:ilvl w:val="0"/>
          <w:numId w:val="26"/>
        </w:numPr>
        <w:rPr>
          <w:sz w:val="24"/>
          <w:szCs w:val="24"/>
        </w:rPr>
      </w:pPr>
      <w:r w:rsidRPr="0014676D">
        <w:rPr>
          <w:sz w:val="24"/>
          <w:szCs w:val="24"/>
        </w:rPr>
        <w:t>ДЛЯ ПРИГОТОВЛЕНИЯ БЛЮДА «КРУПЕНИК» ИСПОЛЬЗУЮТ</w:t>
      </w:r>
    </w:p>
    <w:p w:rsidR="0014676D" w:rsidRPr="0014676D" w:rsidRDefault="0014676D" w:rsidP="0014676D">
      <w:pPr>
        <w:ind w:left="708"/>
        <w:rPr>
          <w:sz w:val="24"/>
          <w:szCs w:val="24"/>
        </w:rPr>
      </w:pPr>
      <w:r w:rsidRPr="0014676D">
        <w:rPr>
          <w:sz w:val="24"/>
          <w:szCs w:val="24"/>
        </w:rPr>
        <w:t xml:space="preserve">А) жидкую кашу               </w:t>
      </w:r>
    </w:p>
    <w:p w:rsidR="0014676D" w:rsidRPr="0014676D" w:rsidRDefault="0014676D" w:rsidP="0014676D">
      <w:pPr>
        <w:ind w:left="708"/>
        <w:rPr>
          <w:sz w:val="24"/>
          <w:szCs w:val="24"/>
        </w:rPr>
      </w:pPr>
      <w:r w:rsidRPr="0014676D">
        <w:rPr>
          <w:sz w:val="24"/>
          <w:szCs w:val="24"/>
        </w:rPr>
        <w:t xml:space="preserve">Б) рассыпчатую кашу                </w:t>
      </w:r>
    </w:p>
    <w:p w:rsidR="0014676D" w:rsidRPr="0014676D" w:rsidRDefault="0014676D" w:rsidP="0014676D">
      <w:pPr>
        <w:ind w:left="708"/>
        <w:rPr>
          <w:sz w:val="24"/>
          <w:szCs w:val="24"/>
        </w:rPr>
      </w:pPr>
      <w:r w:rsidRPr="0014676D">
        <w:rPr>
          <w:sz w:val="24"/>
          <w:szCs w:val="24"/>
        </w:rPr>
        <w:t>В) вязкую кашу</w:t>
      </w:r>
    </w:p>
    <w:p w:rsidR="0014676D" w:rsidRPr="0014676D" w:rsidRDefault="0014676D" w:rsidP="0014676D">
      <w:pPr>
        <w:ind w:left="708"/>
        <w:rPr>
          <w:sz w:val="24"/>
          <w:szCs w:val="24"/>
        </w:rPr>
      </w:pPr>
      <w:r w:rsidRPr="0014676D">
        <w:rPr>
          <w:sz w:val="24"/>
          <w:szCs w:val="24"/>
        </w:rPr>
        <w:t>Г) пуховую кашу</w:t>
      </w:r>
    </w:p>
    <w:p w:rsidR="0014676D" w:rsidRPr="0014676D" w:rsidRDefault="0014676D" w:rsidP="003C0E15">
      <w:pPr>
        <w:numPr>
          <w:ilvl w:val="0"/>
          <w:numId w:val="26"/>
        </w:numPr>
        <w:rPr>
          <w:sz w:val="24"/>
          <w:szCs w:val="24"/>
        </w:rPr>
      </w:pPr>
      <w:r w:rsidRPr="0014676D">
        <w:rPr>
          <w:sz w:val="24"/>
          <w:szCs w:val="24"/>
        </w:rPr>
        <w:t>БЛЮДО ИЗ ЯИЦ С ДОБАВЛЕНИЕМ МУКИ И СМЕТАНЫ</w:t>
      </w:r>
    </w:p>
    <w:p w:rsidR="0014676D" w:rsidRPr="0014676D" w:rsidRDefault="0014676D" w:rsidP="0014676D">
      <w:pPr>
        <w:ind w:left="708"/>
        <w:rPr>
          <w:sz w:val="24"/>
          <w:szCs w:val="24"/>
        </w:rPr>
      </w:pPr>
      <w:r w:rsidRPr="0014676D">
        <w:rPr>
          <w:sz w:val="24"/>
          <w:szCs w:val="24"/>
        </w:rPr>
        <w:t xml:space="preserve">А) яичная кашка                                             </w:t>
      </w:r>
    </w:p>
    <w:p w:rsidR="0014676D" w:rsidRPr="0014676D" w:rsidRDefault="0014676D" w:rsidP="0014676D">
      <w:pPr>
        <w:ind w:left="708"/>
        <w:rPr>
          <w:sz w:val="24"/>
          <w:szCs w:val="24"/>
        </w:rPr>
      </w:pPr>
      <w:r w:rsidRPr="0014676D">
        <w:rPr>
          <w:sz w:val="24"/>
          <w:szCs w:val="24"/>
        </w:rPr>
        <w:t xml:space="preserve">Б) яичница-глазунья                                             </w:t>
      </w:r>
    </w:p>
    <w:p w:rsidR="0014676D" w:rsidRPr="0014676D" w:rsidRDefault="0014676D" w:rsidP="0014676D">
      <w:pPr>
        <w:ind w:left="708"/>
        <w:rPr>
          <w:sz w:val="24"/>
          <w:szCs w:val="24"/>
        </w:rPr>
      </w:pPr>
      <w:r w:rsidRPr="0014676D">
        <w:rPr>
          <w:sz w:val="24"/>
          <w:szCs w:val="24"/>
        </w:rPr>
        <w:t>В) омлет смешанный</w:t>
      </w:r>
    </w:p>
    <w:p w:rsidR="0014676D" w:rsidRPr="0014676D" w:rsidRDefault="0014676D" w:rsidP="0014676D">
      <w:pPr>
        <w:ind w:left="708"/>
        <w:rPr>
          <w:sz w:val="24"/>
          <w:szCs w:val="24"/>
        </w:rPr>
      </w:pPr>
      <w:r w:rsidRPr="0014676D">
        <w:rPr>
          <w:sz w:val="24"/>
          <w:szCs w:val="24"/>
        </w:rPr>
        <w:t xml:space="preserve">Г) </w:t>
      </w:r>
      <w:proofErr w:type="spellStart"/>
      <w:r w:rsidRPr="0014676D">
        <w:rPr>
          <w:sz w:val="24"/>
          <w:szCs w:val="24"/>
        </w:rPr>
        <w:t>драчена</w:t>
      </w:r>
      <w:proofErr w:type="spellEnd"/>
    </w:p>
    <w:p w:rsidR="0014676D" w:rsidRPr="0014676D" w:rsidRDefault="0014676D" w:rsidP="003C0E15">
      <w:pPr>
        <w:numPr>
          <w:ilvl w:val="0"/>
          <w:numId w:val="26"/>
        </w:numPr>
        <w:rPr>
          <w:sz w:val="24"/>
          <w:szCs w:val="24"/>
        </w:rPr>
      </w:pPr>
      <w:r w:rsidRPr="0014676D">
        <w:rPr>
          <w:sz w:val="24"/>
          <w:szCs w:val="24"/>
        </w:rPr>
        <w:t>СЛАДКИЕ ОМЛЕТЫ ПРИ ПОДАЧЕ ПОСЫПАЮТ</w:t>
      </w:r>
    </w:p>
    <w:p w:rsidR="0014676D" w:rsidRPr="0014676D" w:rsidRDefault="0014676D" w:rsidP="0014676D">
      <w:pPr>
        <w:ind w:left="708"/>
        <w:rPr>
          <w:sz w:val="24"/>
          <w:szCs w:val="24"/>
        </w:rPr>
      </w:pPr>
      <w:r w:rsidRPr="0014676D">
        <w:rPr>
          <w:sz w:val="24"/>
          <w:szCs w:val="24"/>
        </w:rPr>
        <w:t>А) растёртым сахаром</w:t>
      </w:r>
    </w:p>
    <w:p w:rsidR="0014676D" w:rsidRPr="0014676D" w:rsidRDefault="0014676D" w:rsidP="0014676D">
      <w:pPr>
        <w:ind w:left="708"/>
        <w:rPr>
          <w:sz w:val="24"/>
          <w:szCs w:val="24"/>
        </w:rPr>
      </w:pPr>
      <w:r w:rsidRPr="0014676D">
        <w:rPr>
          <w:sz w:val="24"/>
          <w:szCs w:val="24"/>
        </w:rPr>
        <w:t xml:space="preserve"> Б) тёртой лимонной цедрой</w:t>
      </w:r>
    </w:p>
    <w:p w:rsidR="0014676D" w:rsidRPr="0014676D" w:rsidRDefault="0014676D" w:rsidP="0014676D">
      <w:pPr>
        <w:ind w:left="708"/>
        <w:rPr>
          <w:sz w:val="24"/>
          <w:szCs w:val="24"/>
        </w:rPr>
      </w:pPr>
      <w:r w:rsidRPr="0014676D">
        <w:rPr>
          <w:sz w:val="24"/>
          <w:szCs w:val="24"/>
        </w:rPr>
        <w:t>В) рафинадной пудрой</w:t>
      </w:r>
    </w:p>
    <w:p w:rsidR="0014676D" w:rsidRPr="0014676D" w:rsidRDefault="0014676D" w:rsidP="0014676D">
      <w:pPr>
        <w:ind w:left="708"/>
        <w:rPr>
          <w:sz w:val="24"/>
          <w:szCs w:val="24"/>
        </w:rPr>
      </w:pPr>
      <w:r w:rsidRPr="0014676D">
        <w:rPr>
          <w:sz w:val="24"/>
          <w:szCs w:val="24"/>
        </w:rPr>
        <w:t>Г) зеленью</w:t>
      </w:r>
    </w:p>
    <w:p w:rsidR="0014676D" w:rsidRPr="0014676D" w:rsidRDefault="0014676D" w:rsidP="003C0E15">
      <w:pPr>
        <w:numPr>
          <w:ilvl w:val="0"/>
          <w:numId w:val="26"/>
        </w:numPr>
        <w:rPr>
          <w:sz w:val="24"/>
          <w:szCs w:val="24"/>
        </w:rPr>
      </w:pPr>
      <w:r w:rsidRPr="0014676D">
        <w:rPr>
          <w:sz w:val="24"/>
          <w:szCs w:val="24"/>
        </w:rPr>
        <w:t>ТВОРОГ, ИСПОЛЬЗУЕМЫЙ ПРИ ПОДАЧЕ В НАТУРАЛЬНОМ ВИДЕ</w:t>
      </w:r>
    </w:p>
    <w:p w:rsidR="0014676D" w:rsidRPr="0014676D" w:rsidRDefault="0014676D" w:rsidP="0014676D">
      <w:pPr>
        <w:ind w:left="708"/>
        <w:rPr>
          <w:sz w:val="24"/>
          <w:szCs w:val="24"/>
        </w:rPr>
      </w:pPr>
      <w:r w:rsidRPr="0014676D">
        <w:rPr>
          <w:sz w:val="24"/>
          <w:szCs w:val="24"/>
        </w:rPr>
        <w:t>А) жирный</w:t>
      </w:r>
    </w:p>
    <w:p w:rsidR="0014676D" w:rsidRPr="0014676D" w:rsidRDefault="0014676D" w:rsidP="0014676D">
      <w:pPr>
        <w:ind w:left="708"/>
        <w:rPr>
          <w:sz w:val="24"/>
          <w:szCs w:val="24"/>
        </w:rPr>
      </w:pPr>
      <w:r w:rsidRPr="0014676D">
        <w:rPr>
          <w:sz w:val="24"/>
          <w:szCs w:val="24"/>
        </w:rPr>
        <w:lastRenderedPageBreak/>
        <w:t>Б) полужирный</w:t>
      </w:r>
    </w:p>
    <w:p w:rsidR="0014676D" w:rsidRPr="0014676D" w:rsidRDefault="0014676D" w:rsidP="0014676D">
      <w:pPr>
        <w:ind w:left="708"/>
        <w:rPr>
          <w:sz w:val="24"/>
          <w:szCs w:val="24"/>
        </w:rPr>
      </w:pPr>
      <w:r w:rsidRPr="0014676D">
        <w:rPr>
          <w:sz w:val="24"/>
          <w:szCs w:val="24"/>
        </w:rPr>
        <w:t>В) обезжиренный</w:t>
      </w:r>
    </w:p>
    <w:p w:rsidR="0014676D" w:rsidRPr="0014676D" w:rsidRDefault="0014676D" w:rsidP="0014676D">
      <w:pPr>
        <w:ind w:left="708"/>
        <w:rPr>
          <w:sz w:val="24"/>
          <w:szCs w:val="24"/>
        </w:rPr>
      </w:pPr>
      <w:r w:rsidRPr="0014676D">
        <w:rPr>
          <w:sz w:val="24"/>
          <w:szCs w:val="24"/>
        </w:rPr>
        <w:t>Г) столовый</w:t>
      </w:r>
    </w:p>
    <w:p w:rsidR="0014676D" w:rsidRPr="0014676D" w:rsidRDefault="0014676D" w:rsidP="003C0E15">
      <w:pPr>
        <w:numPr>
          <w:ilvl w:val="0"/>
          <w:numId w:val="26"/>
        </w:numPr>
        <w:rPr>
          <w:sz w:val="24"/>
          <w:szCs w:val="24"/>
        </w:rPr>
      </w:pPr>
      <w:r w:rsidRPr="0014676D">
        <w:rPr>
          <w:sz w:val="24"/>
          <w:szCs w:val="24"/>
        </w:rPr>
        <w:t>К МУЧНЫМ БЛЮДАМ ОТНОСЯТ</w:t>
      </w:r>
    </w:p>
    <w:p w:rsidR="0014676D" w:rsidRPr="0014676D" w:rsidRDefault="0014676D" w:rsidP="0014676D">
      <w:pPr>
        <w:ind w:left="708"/>
        <w:rPr>
          <w:sz w:val="24"/>
          <w:szCs w:val="24"/>
        </w:rPr>
      </w:pPr>
      <w:r w:rsidRPr="0014676D">
        <w:rPr>
          <w:sz w:val="24"/>
          <w:szCs w:val="24"/>
        </w:rPr>
        <w:t xml:space="preserve">А) лапшу домашнюю                        </w:t>
      </w:r>
    </w:p>
    <w:p w:rsidR="0014676D" w:rsidRPr="0014676D" w:rsidRDefault="0014676D" w:rsidP="0014676D">
      <w:pPr>
        <w:ind w:left="708"/>
        <w:rPr>
          <w:sz w:val="24"/>
          <w:szCs w:val="24"/>
        </w:rPr>
      </w:pPr>
      <w:r w:rsidRPr="0014676D">
        <w:rPr>
          <w:sz w:val="24"/>
          <w:szCs w:val="24"/>
        </w:rPr>
        <w:t xml:space="preserve">Б) пельмени                             </w:t>
      </w:r>
    </w:p>
    <w:p w:rsidR="0014676D" w:rsidRPr="0014676D" w:rsidRDefault="0014676D" w:rsidP="0014676D">
      <w:pPr>
        <w:ind w:left="708"/>
        <w:rPr>
          <w:sz w:val="24"/>
          <w:szCs w:val="24"/>
        </w:rPr>
      </w:pPr>
      <w:r w:rsidRPr="0014676D">
        <w:rPr>
          <w:sz w:val="24"/>
          <w:szCs w:val="24"/>
        </w:rPr>
        <w:t>В) профитроли</w:t>
      </w:r>
    </w:p>
    <w:p w:rsidR="0014676D" w:rsidRPr="0014676D" w:rsidRDefault="0014676D" w:rsidP="0014676D">
      <w:pPr>
        <w:ind w:left="708"/>
        <w:rPr>
          <w:sz w:val="24"/>
          <w:szCs w:val="24"/>
        </w:rPr>
      </w:pPr>
      <w:r w:rsidRPr="0014676D">
        <w:rPr>
          <w:sz w:val="24"/>
          <w:szCs w:val="24"/>
        </w:rPr>
        <w:t>Г) чебуреки</w:t>
      </w:r>
    </w:p>
    <w:p w:rsidR="0014676D" w:rsidRPr="0014676D" w:rsidRDefault="0014676D" w:rsidP="003C0E15">
      <w:pPr>
        <w:numPr>
          <w:ilvl w:val="0"/>
          <w:numId w:val="26"/>
        </w:numPr>
        <w:rPr>
          <w:sz w:val="24"/>
          <w:szCs w:val="24"/>
        </w:rPr>
      </w:pPr>
      <w:r w:rsidRPr="0014676D">
        <w:rPr>
          <w:sz w:val="24"/>
          <w:szCs w:val="24"/>
        </w:rPr>
        <w:t>СООТНОШЕНИЕ СОЛИ И ЖИДКОСТИ ПРИ ВАРКЕ МАКАРОННЫХ ИЗДЕЛИЙ СЛИВНЫМ СПОСОБОМ</w:t>
      </w:r>
    </w:p>
    <w:p w:rsidR="0014676D" w:rsidRPr="0014676D" w:rsidRDefault="0014676D" w:rsidP="0014676D">
      <w:pPr>
        <w:ind w:left="708"/>
        <w:rPr>
          <w:sz w:val="24"/>
          <w:szCs w:val="24"/>
        </w:rPr>
      </w:pPr>
      <w:r w:rsidRPr="0014676D">
        <w:rPr>
          <w:sz w:val="24"/>
          <w:szCs w:val="24"/>
        </w:rPr>
        <w:t>А) 2-</w:t>
      </w:r>
      <w:smartTag w:uri="urn:schemas-microsoft-com:office:smarttags" w:element="metricconverter">
        <w:smartTagPr>
          <w:attr w:name="ProductID" w:val="3 л"/>
        </w:smartTagPr>
        <w:r w:rsidRPr="0014676D">
          <w:rPr>
            <w:sz w:val="24"/>
            <w:szCs w:val="24"/>
          </w:rPr>
          <w:t>3 л</w:t>
        </w:r>
      </w:smartTag>
    </w:p>
    <w:p w:rsidR="0014676D" w:rsidRPr="0014676D" w:rsidRDefault="0014676D" w:rsidP="0014676D">
      <w:pPr>
        <w:ind w:left="708"/>
        <w:rPr>
          <w:sz w:val="24"/>
          <w:szCs w:val="24"/>
        </w:rPr>
      </w:pPr>
      <w:r w:rsidRPr="0014676D">
        <w:rPr>
          <w:sz w:val="24"/>
          <w:szCs w:val="24"/>
        </w:rPr>
        <w:t>Б) 3-</w:t>
      </w:r>
      <w:smartTag w:uri="urn:schemas-microsoft-com:office:smarttags" w:element="metricconverter">
        <w:smartTagPr>
          <w:attr w:name="ProductID" w:val="4 л"/>
        </w:smartTagPr>
        <w:r w:rsidRPr="0014676D">
          <w:rPr>
            <w:sz w:val="24"/>
            <w:szCs w:val="24"/>
          </w:rPr>
          <w:t>4 л</w:t>
        </w:r>
      </w:smartTag>
    </w:p>
    <w:p w:rsidR="0014676D" w:rsidRPr="0014676D" w:rsidRDefault="0014676D" w:rsidP="0014676D">
      <w:pPr>
        <w:ind w:left="708"/>
        <w:rPr>
          <w:sz w:val="24"/>
          <w:szCs w:val="24"/>
        </w:rPr>
      </w:pPr>
      <w:r w:rsidRPr="0014676D">
        <w:rPr>
          <w:sz w:val="24"/>
          <w:szCs w:val="24"/>
        </w:rPr>
        <w:t>В) 4-</w:t>
      </w:r>
      <w:smartTag w:uri="urn:schemas-microsoft-com:office:smarttags" w:element="metricconverter">
        <w:smartTagPr>
          <w:attr w:name="ProductID" w:val="5 л"/>
        </w:smartTagPr>
        <w:r w:rsidRPr="0014676D">
          <w:rPr>
            <w:sz w:val="24"/>
            <w:szCs w:val="24"/>
          </w:rPr>
          <w:t>5 л</w:t>
        </w:r>
      </w:smartTag>
    </w:p>
    <w:p w:rsidR="0014676D" w:rsidRPr="0014676D" w:rsidRDefault="0014676D" w:rsidP="0014676D">
      <w:pPr>
        <w:ind w:left="708"/>
        <w:rPr>
          <w:sz w:val="24"/>
          <w:szCs w:val="24"/>
        </w:rPr>
      </w:pPr>
      <w:r w:rsidRPr="0014676D">
        <w:rPr>
          <w:sz w:val="24"/>
          <w:szCs w:val="24"/>
        </w:rPr>
        <w:t>Г) 5-</w:t>
      </w:r>
      <w:smartTag w:uri="urn:schemas-microsoft-com:office:smarttags" w:element="metricconverter">
        <w:smartTagPr>
          <w:attr w:name="ProductID" w:val="6 л"/>
        </w:smartTagPr>
        <w:r w:rsidRPr="0014676D">
          <w:rPr>
            <w:sz w:val="24"/>
            <w:szCs w:val="24"/>
          </w:rPr>
          <w:t>6 л</w:t>
        </w:r>
      </w:smartTag>
    </w:p>
    <w:p w:rsidR="0014676D" w:rsidRPr="0014676D" w:rsidRDefault="0014676D" w:rsidP="003C0E15">
      <w:pPr>
        <w:numPr>
          <w:ilvl w:val="0"/>
          <w:numId w:val="26"/>
        </w:numPr>
        <w:rPr>
          <w:sz w:val="24"/>
          <w:szCs w:val="24"/>
        </w:rPr>
      </w:pPr>
      <w:r w:rsidRPr="0014676D">
        <w:rPr>
          <w:sz w:val="24"/>
          <w:szCs w:val="24"/>
        </w:rPr>
        <w:t>ЛАПШЕВНИК СМАЗЫВАЮТ СМЕТАНОЙ</w:t>
      </w:r>
    </w:p>
    <w:p w:rsidR="0014676D" w:rsidRPr="0014676D" w:rsidRDefault="0014676D" w:rsidP="0014676D">
      <w:pPr>
        <w:ind w:firstLine="708"/>
        <w:rPr>
          <w:sz w:val="24"/>
          <w:szCs w:val="24"/>
        </w:rPr>
      </w:pPr>
      <w:r w:rsidRPr="0014676D">
        <w:rPr>
          <w:sz w:val="24"/>
          <w:szCs w:val="24"/>
        </w:rPr>
        <w:t xml:space="preserve">А) для сохранения рисунка  </w:t>
      </w:r>
    </w:p>
    <w:p w:rsidR="0014676D" w:rsidRPr="0014676D" w:rsidRDefault="0014676D" w:rsidP="0014676D">
      <w:pPr>
        <w:ind w:left="708"/>
        <w:rPr>
          <w:sz w:val="24"/>
          <w:szCs w:val="24"/>
        </w:rPr>
      </w:pPr>
      <w:r w:rsidRPr="0014676D">
        <w:rPr>
          <w:sz w:val="24"/>
          <w:szCs w:val="24"/>
        </w:rPr>
        <w:t xml:space="preserve"> Б) что бы ни испарялась влага   </w:t>
      </w:r>
    </w:p>
    <w:p w:rsidR="0014676D" w:rsidRPr="0014676D" w:rsidRDefault="0014676D" w:rsidP="0014676D">
      <w:pPr>
        <w:ind w:left="708"/>
        <w:rPr>
          <w:sz w:val="24"/>
          <w:szCs w:val="24"/>
        </w:rPr>
      </w:pPr>
      <w:r w:rsidRPr="0014676D">
        <w:rPr>
          <w:sz w:val="24"/>
          <w:szCs w:val="24"/>
        </w:rPr>
        <w:t xml:space="preserve"> В) для образования румяной корочки</w:t>
      </w:r>
    </w:p>
    <w:p w:rsidR="0014676D" w:rsidRPr="0014676D" w:rsidRDefault="0014676D" w:rsidP="0014676D">
      <w:pPr>
        <w:ind w:left="708"/>
        <w:rPr>
          <w:sz w:val="24"/>
          <w:szCs w:val="24"/>
        </w:rPr>
      </w:pPr>
      <w:r w:rsidRPr="0014676D">
        <w:rPr>
          <w:sz w:val="24"/>
          <w:szCs w:val="24"/>
        </w:rPr>
        <w:t xml:space="preserve"> Г) для сохранения консистенции </w:t>
      </w:r>
    </w:p>
    <w:p w:rsidR="0014676D" w:rsidRPr="0014676D" w:rsidRDefault="0014676D" w:rsidP="003C0E15">
      <w:pPr>
        <w:numPr>
          <w:ilvl w:val="0"/>
          <w:numId w:val="26"/>
        </w:numPr>
        <w:rPr>
          <w:sz w:val="24"/>
          <w:szCs w:val="24"/>
        </w:rPr>
      </w:pPr>
      <w:r w:rsidRPr="0014676D">
        <w:rPr>
          <w:sz w:val="24"/>
          <w:szCs w:val="24"/>
        </w:rPr>
        <w:t>МАКАРОННЫЕ ИЗДЕЛИЯ, СВАРЁННЫЕ НЕСЛИВНЫМ СПОСОБОМ, ИСПОЛЬЗУЮТ ДЛЯ БЛЮДА</w:t>
      </w:r>
    </w:p>
    <w:p w:rsidR="0014676D" w:rsidRPr="0014676D" w:rsidRDefault="0014676D" w:rsidP="0014676D">
      <w:pPr>
        <w:rPr>
          <w:sz w:val="24"/>
          <w:szCs w:val="24"/>
        </w:rPr>
      </w:pPr>
      <w:r w:rsidRPr="0014676D">
        <w:rPr>
          <w:sz w:val="24"/>
          <w:szCs w:val="24"/>
        </w:rPr>
        <w:tab/>
        <w:t>А) макароны с сыром</w:t>
      </w:r>
    </w:p>
    <w:p w:rsidR="0014676D" w:rsidRPr="0014676D" w:rsidRDefault="0014676D" w:rsidP="0014676D">
      <w:pPr>
        <w:rPr>
          <w:sz w:val="24"/>
          <w:szCs w:val="24"/>
        </w:rPr>
      </w:pPr>
      <w:r w:rsidRPr="0014676D">
        <w:rPr>
          <w:sz w:val="24"/>
          <w:szCs w:val="24"/>
        </w:rPr>
        <w:tab/>
        <w:t>Б) макаронник</w:t>
      </w:r>
    </w:p>
    <w:p w:rsidR="0014676D" w:rsidRPr="0014676D" w:rsidRDefault="0014676D" w:rsidP="0014676D">
      <w:pPr>
        <w:rPr>
          <w:sz w:val="24"/>
          <w:szCs w:val="24"/>
        </w:rPr>
      </w:pPr>
      <w:r w:rsidRPr="0014676D">
        <w:rPr>
          <w:sz w:val="24"/>
          <w:szCs w:val="24"/>
        </w:rPr>
        <w:tab/>
        <w:t>В) макароны в томате</w:t>
      </w:r>
    </w:p>
    <w:p w:rsidR="0014676D" w:rsidRPr="0014676D" w:rsidRDefault="0014676D" w:rsidP="0014676D">
      <w:pPr>
        <w:rPr>
          <w:sz w:val="24"/>
          <w:szCs w:val="24"/>
        </w:rPr>
      </w:pPr>
      <w:r w:rsidRPr="0014676D">
        <w:rPr>
          <w:sz w:val="24"/>
          <w:szCs w:val="24"/>
        </w:rPr>
        <w:tab/>
        <w:t>Г) макароны с овощами</w:t>
      </w:r>
    </w:p>
    <w:p w:rsidR="0014676D" w:rsidRPr="0014676D" w:rsidRDefault="0014676D" w:rsidP="0014676D">
      <w:pPr>
        <w:rPr>
          <w:b/>
          <w:i/>
          <w:sz w:val="24"/>
          <w:szCs w:val="24"/>
        </w:rPr>
      </w:pPr>
      <w:r w:rsidRPr="0014676D">
        <w:rPr>
          <w:b/>
          <w:i/>
          <w:sz w:val="24"/>
          <w:szCs w:val="24"/>
        </w:rPr>
        <w:t>В заданиях 11-12 установи соответствие колонок</w:t>
      </w:r>
    </w:p>
    <w:p w:rsidR="0014676D" w:rsidRPr="0014676D" w:rsidRDefault="0014676D" w:rsidP="003C0E15">
      <w:pPr>
        <w:numPr>
          <w:ilvl w:val="0"/>
          <w:numId w:val="29"/>
        </w:numPr>
        <w:contextualSpacing/>
        <w:rPr>
          <w:rFonts w:eastAsia="Calibri"/>
          <w:sz w:val="24"/>
          <w:szCs w:val="24"/>
          <w:lang w:eastAsia="en-US"/>
        </w:rPr>
      </w:pPr>
      <w:r w:rsidRPr="0014676D">
        <w:rPr>
          <w:rFonts w:eastAsia="Calibri"/>
          <w:sz w:val="24"/>
          <w:szCs w:val="24"/>
          <w:lang w:eastAsia="en-US"/>
        </w:rPr>
        <w:t>БЛЮДО ИЗ КРУП И СРОК ЕГО ХРАНЕНИЯ</w:t>
      </w:r>
    </w:p>
    <w:p w:rsidR="0014676D" w:rsidRPr="0014676D" w:rsidRDefault="0014676D" w:rsidP="003C0E15">
      <w:pPr>
        <w:numPr>
          <w:ilvl w:val="0"/>
          <w:numId w:val="27"/>
        </w:numPr>
        <w:contextualSpacing/>
        <w:rPr>
          <w:rFonts w:eastAsia="Calibri"/>
          <w:sz w:val="24"/>
          <w:szCs w:val="24"/>
          <w:lang w:eastAsia="en-US"/>
        </w:rPr>
      </w:pPr>
      <w:r w:rsidRPr="0014676D">
        <w:rPr>
          <w:rFonts w:eastAsia="Calibri"/>
          <w:sz w:val="24"/>
          <w:szCs w:val="24"/>
          <w:lang w:eastAsia="en-US"/>
        </w:rPr>
        <w:t>Каша рассыпчатая                          А) 6 часов</w:t>
      </w:r>
    </w:p>
    <w:p w:rsidR="0014676D" w:rsidRPr="0014676D" w:rsidRDefault="0014676D" w:rsidP="003C0E15">
      <w:pPr>
        <w:numPr>
          <w:ilvl w:val="0"/>
          <w:numId w:val="27"/>
        </w:numPr>
        <w:contextualSpacing/>
        <w:rPr>
          <w:rFonts w:eastAsia="Calibri"/>
          <w:sz w:val="24"/>
          <w:szCs w:val="24"/>
          <w:lang w:eastAsia="en-US"/>
        </w:rPr>
      </w:pPr>
      <w:r w:rsidRPr="0014676D">
        <w:rPr>
          <w:rFonts w:eastAsia="Calibri"/>
          <w:sz w:val="24"/>
          <w:szCs w:val="24"/>
          <w:lang w:eastAsia="en-US"/>
        </w:rPr>
        <w:t>Пудинг рисовый                             Б) 3 часа</w:t>
      </w:r>
    </w:p>
    <w:p w:rsidR="0014676D" w:rsidRPr="0014676D" w:rsidRDefault="0014676D" w:rsidP="003C0E15">
      <w:pPr>
        <w:numPr>
          <w:ilvl w:val="0"/>
          <w:numId w:val="27"/>
        </w:numPr>
        <w:contextualSpacing/>
        <w:rPr>
          <w:rFonts w:eastAsia="Calibri"/>
          <w:sz w:val="24"/>
          <w:szCs w:val="24"/>
          <w:lang w:eastAsia="en-US"/>
        </w:rPr>
      </w:pPr>
      <w:r w:rsidRPr="0014676D">
        <w:rPr>
          <w:rFonts w:eastAsia="Calibri"/>
          <w:sz w:val="24"/>
          <w:szCs w:val="24"/>
          <w:lang w:eastAsia="en-US"/>
        </w:rPr>
        <w:t>Макаронник                                    В) 2 часа</w:t>
      </w:r>
    </w:p>
    <w:p w:rsidR="0014676D" w:rsidRPr="0014676D" w:rsidRDefault="0014676D" w:rsidP="003C0E15">
      <w:pPr>
        <w:numPr>
          <w:ilvl w:val="0"/>
          <w:numId w:val="29"/>
        </w:numPr>
        <w:contextualSpacing/>
        <w:rPr>
          <w:rFonts w:eastAsia="Calibri"/>
          <w:sz w:val="24"/>
          <w:szCs w:val="24"/>
          <w:lang w:eastAsia="en-US"/>
        </w:rPr>
      </w:pPr>
      <w:r w:rsidRPr="0014676D">
        <w:rPr>
          <w:rFonts w:eastAsia="Calibri"/>
          <w:sz w:val="24"/>
          <w:szCs w:val="24"/>
          <w:lang w:eastAsia="en-US"/>
        </w:rPr>
        <w:t>БОБОВЫЕ И СРОК ИХ ВАРКИ</w:t>
      </w:r>
    </w:p>
    <w:p w:rsidR="0014676D" w:rsidRPr="0014676D" w:rsidRDefault="0014676D" w:rsidP="003C0E15">
      <w:pPr>
        <w:numPr>
          <w:ilvl w:val="0"/>
          <w:numId w:val="28"/>
        </w:numPr>
        <w:contextualSpacing/>
        <w:rPr>
          <w:rFonts w:eastAsia="Calibri"/>
          <w:sz w:val="24"/>
          <w:szCs w:val="24"/>
          <w:lang w:eastAsia="en-US"/>
        </w:rPr>
      </w:pPr>
      <w:r w:rsidRPr="0014676D">
        <w:rPr>
          <w:rFonts w:eastAsia="Calibri"/>
          <w:sz w:val="24"/>
          <w:szCs w:val="24"/>
          <w:lang w:eastAsia="en-US"/>
        </w:rPr>
        <w:t>Горох                                                А) 1 час</w:t>
      </w:r>
    </w:p>
    <w:p w:rsidR="0014676D" w:rsidRPr="0014676D" w:rsidRDefault="0014676D" w:rsidP="003C0E15">
      <w:pPr>
        <w:numPr>
          <w:ilvl w:val="0"/>
          <w:numId w:val="28"/>
        </w:numPr>
        <w:contextualSpacing/>
        <w:rPr>
          <w:rFonts w:eastAsia="Calibri"/>
          <w:sz w:val="24"/>
          <w:szCs w:val="24"/>
          <w:lang w:eastAsia="en-US"/>
        </w:rPr>
      </w:pPr>
      <w:r w:rsidRPr="0014676D">
        <w:rPr>
          <w:rFonts w:eastAsia="Calibri"/>
          <w:sz w:val="24"/>
          <w:szCs w:val="24"/>
          <w:lang w:eastAsia="en-US"/>
        </w:rPr>
        <w:t>Чечевица                                          Б)  1,5 часа</w:t>
      </w:r>
    </w:p>
    <w:p w:rsidR="0014676D" w:rsidRPr="0014676D" w:rsidRDefault="0014676D" w:rsidP="003C0E15">
      <w:pPr>
        <w:numPr>
          <w:ilvl w:val="0"/>
          <w:numId w:val="28"/>
        </w:numPr>
        <w:contextualSpacing/>
        <w:rPr>
          <w:rFonts w:eastAsia="Calibri"/>
          <w:color w:val="FF0000"/>
          <w:sz w:val="24"/>
          <w:szCs w:val="24"/>
          <w:lang w:eastAsia="en-US"/>
        </w:rPr>
      </w:pPr>
      <w:r w:rsidRPr="0014676D">
        <w:rPr>
          <w:rFonts w:eastAsia="Calibri"/>
          <w:sz w:val="24"/>
          <w:szCs w:val="24"/>
          <w:lang w:eastAsia="en-US"/>
        </w:rPr>
        <w:t>Фасоль                                             В) 1,5-2 часа</w:t>
      </w:r>
    </w:p>
    <w:p w:rsidR="0014676D" w:rsidRPr="0014676D" w:rsidRDefault="0014676D" w:rsidP="0014676D">
      <w:pPr>
        <w:rPr>
          <w:b/>
          <w:i/>
          <w:sz w:val="24"/>
          <w:szCs w:val="24"/>
        </w:rPr>
      </w:pPr>
      <w:r w:rsidRPr="0014676D">
        <w:rPr>
          <w:b/>
          <w:i/>
          <w:sz w:val="24"/>
          <w:szCs w:val="24"/>
        </w:rPr>
        <w:t>В заданиях 13-14  установите правильную последовательность</w:t>
      </w:r>
    </w:p>
    <w:p w:rsidR="0014676D" w:rsidRPr="0014676D" w:rsidRDefault="0014676D" w:rsidP="0014676D">
      <w:pPr>
        <w:spacing w:after="200" w:line="276" w:lineRule="auto"/>
        <w:ind w:left="360"/>
        <w:contextualSpacing/>
        <w:jc w:val="both"/>
        <w:rPr>
          <w:rFonts w:eastAsia="Calibri"/>
          <w:sz w:val="24"/>
          <w:szCs w:val="24"/>
          <w:lang w:eastAsia="en-US"/>
        </w:rPr>
      </w:pPr>
      <w:r w:rsidRPr="0014676D">
        <w:rPr>
          <w:rFonts w:eastAsia="Calibri"/>
          <w:sz w:val="24"/>
          <w:szCs w:val="24"/>
          <w:lang w:eastAsia="en-US"/>
        </w:rPr>
        <w:t>13. ТЕХНОЛОГИЧЕСКОГО ПРОЦЕССА ПОДГОТОВКИ ЯИЧНОГО ПОРОШКА К ПРОИЗВОДСТВУ</w:t>
      </w:r>
    </w:p>
    <w:p w:rsidR="0014676D" w:rsidRPr="0014676D" w:rsidRDefault="0014676D" w:rsidP="0014676D">
      <w:pPr>
        <w:ind w:firstLine="708"/>
        <w:jc w:val="both"/>
        <w:rPr>
          <w:sz w:val="24"/>
          <w:szCs w:val="24"/>
        </w:rPr>
      </w:pPr>
      <w:r w:rsidRPr="0014676D">
        <w:rPr>
          <w:sz w:val="24"/>
          <w:szCs w:val="24"/>
        </w:rPr>
        <w:t>А) соединяют с водой или молоком в соотношении 1:3,5</w:t>
      </w:r>
    </w:p>
    <w:p w:rsidR="0014676D" w:rsidRPr="0014676D" w:rsidRDefault="0014676D" w:rsidP="0014676D">
      <w:pPr>
        <w:ind w:firstLine="708"/>
        <w:jc w:val="both"/>
        <w:rPr>
          <w:sz w:val="24"/>
          <w:szCs w:val="24"/>
        </w:rPr>
      </w:pPr>
      <w:r w:rsidRPr="0014676D">
        <w:rPr>
          <w:sz w:val="24"/>
          <w:szCs w:val="24"/>
        </w:rPr>
        <w:t>Б) просеивают</w:t>
      </w:r>
    </w:p>
    <w:p w:rsidR="0014676D" w:rsidRPr="0014676D" w:rsidRDefault="0014676D" w:rsidP="0014676D">
      <w:pPr>
        <w:ind w:firstLine="708"/>
        <w:jc w:val="both"/>
        <w:rPr>
          <w:sz w:val="24"/>
          <w:szCs w:val="24"/>
        </w:rPr>
      </w:pPr>
      <w:r w:rsidRPr="0014676D">
        <w:rPr>
          <w:sz w:val="24"/>
          <w:szCs w:val="24"/>
        </w:rPr>
        <w:t>В) выдерживают 30 минут для набухания</w:t>
      </w:r>
    </w:p>
    <w:p w:rsidR="0014676D" w:rsidRPr="0014676D" w:rsidRDefault="0014676D" w:rsidP="0014676D">
      <w:pPr>
        <w:tabs>
          <w:tab w:val="left" w:pos="360"/>
          <w:tab w:val="left" w:pos="540"/>
        </w:tabs>
        <w:jc w:val="both"/>
        <w:rPr>
          <w:sz w:val="24"/>
          <w:szCs w:val="24"/>
        </w:rPr>
      </w:pPr>
      <w:r w:rsidRPr="0014676D">
        <w:rPr>
          <w:sz w:val="24"/>
          <w:szCs w:val="24"/>
        </w:rPr>
        <w:t xml:space="preserve">       14. ОБРАБОТКИ ЯИЦ ГОДНЫХ К УПОТРЕБЛЕНИЮ </w:t>
      </w:r>
    </w:p>
    <w:p w:rsidR="0014676D" w:rsidRPr="0014676D" w:rsidRDefault="0014676D" w:rsidP="0014676D">
      <w:pPr>
        <w:tabs>
          <w:tab w:val="left" w:pos="360"/>
          <w:tab w:val="left" w:pos="540"/>
        </w:tabs>
        <w:jc w:val="both"/>
        <w:rPr>
          <w:sz w:val="24"/>
          <w:szCs w:val="24"/>
        </w:rPr>
      </w:pPr>
      <w:r w:rsidRPr="0014676D">
        <w:rPr>
          <w:sz w:val="24"/>
          <w:szCs w:val="24"/>
        </w:rPr>
        <w:tab/>
      </w:r>
      <w:r w:rsidRPr="0014676D">
        <w:rPr>
          <w:sz w:val="24"/>
          <w:szCs w:val="24"/>
        </w:rPr>
        <w:tab/>
      </w:r>
      <w:r w:rsidRPr="0014676D">
        <w:rPr>
          <w:sz w:val="24"/>
          <w:szCs w:val="24"/>
        </w:rPr>
        <w:tab/>
        <w:t>А) промываем в проточной воде</w:t>
      </w:r>
    </w:p>
    <w:p w:rsidR="0014676D" w:rsidRPr="0014676D" w:rsidRDefault="0014676D" w:rsidP="0014676D">
      <w:pPr>
        <w:tabs>
          <w:tab w:val="left" w:pos="360"/>
          <w:tab w:val="left" w:pos="540"/>
        </w:tabs>
        <w:jc w:val="both"/>
        <w:rPr>
          <w:sz w:val="24"/>
          <w:szCs w:val="24"/>
        </w:rPr>
      </w:pPr>
      <w:r w:rsidRPr="0014676D">
        <w:rPr>
          <w:sz w:val="24"/>
          <w:szCs w:val="24"/>
        </w:rPr>
        <w:tab/>
      </w:r>
      <w:r w:rsidRPr="0014676D">
        <w:rPr>
          <w:sz w:val="24"/>
          <w:szCs w:val="24"/>
        </w:rPr>
        <w:tab/>
      </w:r>
      <w:r w:rsidRPr="0014676D">
        <w:rPr>
          <w:sz w:val="24"/>
          <w:szCs w:val="24"/>
        </w:rPr>
        <w:tab/>
        <w:t>Б) замачиваем на 10 минут</w:t>
      </w:r>
    </w:p>
    <w:p w:rsidR="0014676D" w:rsidRPr="0014676D" w:rsidRDefault="0014676D" w:rsidP="0014676D">
      <w:pPr>
        <w:tabs>
          <w:tab w:val="left" w:pos="360"/>
          <w:tab w:val="left" w:pos="540"/>
        </w:tabs>
        <w:jc w:val="both"/>
        <w:rPr>
          <w:sz w:val="24"/>
          <w:szCs w:val="24"/>
        </w:rPr>
      </w:pPr>
      <w:r w:rsidRPr="0014676D">
        <w:rPr>
          <w:sz w:val="24"/>
          <w:szCs w:val="24"/>
        </w:rPr>
        <w:tab/>
      </w:r>
      <w:r w:rsidRPr="0014676D">
        <w:rPr>
          <w:sz w:val="24"/>
          <w:szCs w:val="24"/>
        </w:rPr>
        <w:tab/>
      </w:r>
      <w:r w:rsidRPr="0014676D">
        <w:rPr>
          <w:sz w:val="24"/>
          <w:szCs w:val="24"/>
        </w:rPr>
        <w:tab/>
        <w:t>В) обрабатываем раствором хлорамина</w:t>
      </w:r>
    </w:p>
    <w:p w:rsidR="0014676D" w:rsidRPr="0014676D" w:rsidRDefault="0014676D" w:rsidP="0014676D">
      <w:pPr>
        <w:tabs>
          <w:tab w:val="left" w:pos="360"/>
          <w:tab w:val="left" w:pos="540"/>
        </w:tabs>
        <w:jc w:val="both"/>
        <w:rPr>
          <w:sz w:val="24"/>
          <w:szCs w:val="24"/>
        </w:rPr>
      </w:pPr>
      <w:r w:rsidRPr="0014676D">
        <w:rPr>
          <w:sz w:val="24"/>
          <w:szCs w:val="24"/>
        </w:rPr>
        <w:tab/>
      </w:r>
      <w:r w:rsidRPr="0014676D">
        <w:rPr>
          <w:sz w:val="24"/>
          <w:szCs w:val="24"/>
        </w:rPr>
        <w:tab/>
      </w:r>
      <w:r w:rsidRPr="0014676D">
        <w:rPr>
          <w:sz w:val="24"/>
          <w:szCs w:val="24"/>
        </w:rPr>
        <w:tab/>
        <w:t xml:space="preserve">Г) </w:t>
      </w:r>
      <w:proofErr w:type="gramStart"/>
      <w:r w:rsidRPr="0014676D">
        <w:rPr>
          <w:sz w:val="24"/>
          <w:szCs w:val="24"/>
        </w:rPr>
        <w:t>моем</w:t>
      </w:r>
      <w:proofErr w:type="gramEnd"/>
      <w:r w:rsidRPr="0014676D">
        <w:rPr>
          <w:sz w:val="24"/>
          <w:szCs w:val="24"/>
        </w:rPr>
        <w:t xml:space="preserve"> в тёплой воде с добавлением кальцинированной соды</w:t>
      </w:r>
    </w:p>
    <w:p w:rsidR="0014676D" w:rsidRPr="0014676D" w:rsidRDefault="0014676D" w:rsidP="0014676D">
      <w:pPr>
        <w:jc w:val="both"/>
        <w:rPr>
          <w:sz w:val="24"/>
          <w:szCs w:val="24"/>
        </w:rPr>
      </w:pPr>
      <w:r w:rsidRPr="0014676D">
        <w:rPr>
          <w:b/>
          <w:i/>
          <w:sz w:val="24"/>
          <w:szCs w:val="24"/>
        </w:rPr>
        <w:t>В задании 15 заполните таблицу</w:t>
      </w:r>
    </w:p>
    <w:p w:rsidR="0014676D" w:rsidRPr="0014676D" w:rsidRDefault="0014676D" w:rsidP="0014676D">
      <w:pPr>
        <w:tabs>
          <w:tab w:val="left" w:pos="360"/>
          <w:tab w:val="left" w:pos="540"/>
        </w:tabs>
        <w:jc w:val="both"/>
        <w:rPr>
          <w:sz w:val="24"/>
          <w:szCs w:val="24"/>
        </w:rPr>
      </w:pPr>
      <w:r w:rsidRPr="0014676D">
        <w:rPr>
          <w:sz w:val="24"/>
          <w:szCs w:val="24"/>
        </w:rPr>
        <w:t>15. Для каждого предложения подберите нужную концовку и впишите её номер в колонку  «Ответ»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69"/>
        <w:gridCol w:w="2835"/>
        <w:gridCol w:w="1666"/>
      </w:tblGrid>
      <w:tr w:rsidR="0014676D" w:rsidRPr="0014676D" w:rsidTr="0014676D">
        <w:tc>
          <w:tcPr>
            <w:tcW w:w="5070" w:type="dxa"/>
          </w:tcPr>
          <w:p w:rsidR="0014676D" w:rsidRPr="0014676D" w:rsidRDefault="0014676D" w:rsidP="0014676D">
            <w:pPr>
              <w:tabs>
                <w:tab w:val="left" w:pos="360"/>
                <w:tab w:val="left" w:pos="540"/>
              </w:tabs>
              <w:jc w:val="center"/>
              <w:rPr>
                <w:sz w:val="24"/>
                <w:szCs w:val="24"/>
              </w:rPr>
            </w:pPr>
            <w:r w:rsidRPr="0014676D">
              <w:rPr>
                <w:sz w:val="24"/>
                <w:szCs w:val="24"/>
              </w:rPr>
              <w:t>ПРЕДЛОЖЕНИЕ</w:t>
            </w:r>
          </w:p>
        </w:tc>
        <w:tc>
          <w:tcPr>
            <w:tcW w:w="2835" w:type="dxa"/>
          </w:tcPr>
          <w:p w:rsidR="0014676D" w:rsidRPr="0014676D" w:rsidRDefault="0014676D" w:rsidP="0014676D">
            <w:pPr>
              <w:tabs>
                <w:tab w:val="left" w:pos="360"/>
                <w:tab w:val="left" w:pos="540"/>
              </w:tabs>
              <w:jc w:val="center"/>
              <w:rPr>
                <w:sz w:val="24"/>
                <w:szCs w:val="24"/>
              </w:rPr>
            </w:pPr>
            <w:r w:rsidRPr="0014676D">
              <w:rPr>
                <w:sz w:val="24"/>
                <w:szCs w:val="24"/>
              </w:rPr>
              <w:t>КОНЦОВКА</w:t>
            </w:r>
          </w:p>
        </w:tc>
        <w:tc>
          <w:tcPr>
            <w:tcW w:w="1666" w:type="dxa"/>
          </w:tcPr>
          <w:p w:rsidR="0014676D" w:rsidRPr="0014676D" w:rsidRDefault="0014676D" w:rsidP="0014676D">
            <w:pPr>
              <w:tabs>
                <w:tab w:val="left" w:pos="360"/>
                <w:tab w:val="left" w:pos="540"/>
              </w:tabs>
              <w:jc w:val="center"/>
              <w:rPr>
                <w:sz w:val="24"/>
                <w:szCs w:val="24"/>
              </w:rPr>
            </w:pPr>
            <w:r w:rsidRPr="0014676D">
              <w:rPr>
                <w:sz w:val="24"/>
                <w:szCs w:val="24"/>
              </w:rPr>
              <w:t>ОТВЕТ</w:t>
            </w:r>
          </w:p>
        </w:tc>
      </w:tr>
      <w:tr w:rsidR="0014676D" w:rsidRPr="0014676D" w:rsidTr="0014676D">
        <w:tc>
          <w:tcPr>
            <w:tcW w:w="5070" w:type="dxa"/>
          </w:tcPr>
          <w:p w:rsidR="0014676D" w:rsidRPr="0014676D" w:rsidRDefault="0014676D" w:rsidP="0014676D">
            <w:pPr>
              <w:tabs>
                <w:tab w:val="left" w:pos="360"/>
                <w:tab w:val="left" w:pos="540"/>
              </w:tabs>
              <w:rPr>
                <w:sz w:val="24"/>
                <w:szCs w:val="24"/>
              </w:rPr>
            </w:pPr>
            <w:r w:rsidRPr="0014676D">
              <w:rPr>
                <w:sz w:val="24"/>
                <w:szCs w:val="24"/>
              </w:rPr>
              <w:t xml:space="preserve">1. Крахмал </w:t>
            </w:r>
            <w:proofErr w:type="spellStart"/>
            <w:r w:rsidRPr="0014676D">
              <w:rPr>
                <w:sz w:val="24"/>
                <w:szCs w:val="24"/>
              </w:rPr>
              <w:t>клейстеризуется</w:t>
            </w:r>
            <w:proofErr w:type="spellEnd"/>
            <w:r w:rsidRPr="0014676D">
              <w:rPr>
                <w:sz w:val="24"/>
                <w:szCs w:val="24"/>
              </w:rPr>
              <w:t xml:space="preserve"> при температуре……….</w:t>
            </w:r>
          </w:p>
        </w:tc>
        <w:tc>
          <w:tcPr>
            <w:tcW w:w="2835" w:type="dxa"/>
          </w:tcPr>
          <w:p w:rsidR="0014676D" w:rsidRPr="0014676D" w:rsidRDefault="0014676D" w:rsidP="0014676D">
            <w:pPr>
              <w:tabs>
                <w:tab w:val="left" w:pos="360"/>
                <w:tab w:val="left" w:pos="540"/>
              </w:tabs>
              <w:jc w:val="both"/>
              <w:rPr>
                <w:sz w:val="24"/>
                <w:szCs w:val="24"/>
              </w:rPr>
            </w:pPr>
            <w:r w:rsidRPr="0014676D">
              <w:rPr>
                <w:sz w:val="24"/>
                <w:szCs w:val="24"/>
              </w:rPr>
              <w:t>1. столовые и диетические</w:t>
            </w:r>
          </w:p>
        </w:tc>
        <w:tc>
          <w:tcPr>
            <w:tcW w:w="1666" w:type="dxa"/>
          </w:tcPr>
          <w:p w:rsidR="0014676D" w:rsidRPr="0014676D" w:rsidRDefault="0014676D" w:rsidP="0014676D">
            <w:pPr>
              <w:tabs>
                <w:tab w:val="left" w:pos="360"/>
                <w:tab w:val="left" w:pos="540"/>
              </w:tabs>
              <w:jc w:val="both"/>
              <w:rPr>
                <w:sz w:val="24"/>
                <w:szCs w:val="24"/>
              </w:rPr>
            </w:pPr>
            <w:r w:rsidRPr="0014676D">
              <w:rPr>
                <w:sz w:val="24"/>
                <w:szCs w:val="24"/>
              </w:rPr>
              <w:t>1 - ………..</w:t>
            </w:r>
          </w:p>
        </w:tc>
      </w:tr>
      <w:tr w:rsidR="0014676D" w:rsidRPr="0014676D" w:rsidTr="0014676D">
        <w:tc>
          <w:tcPr>
            <w:tcW w:w="5070" w:type="dxa"/>
          </w:tcPr>
          <w:p w:rsidR="0014676D" w:rsidRPr="0014676D" w:rsidRDefault="0014676D" w:rsidP="0014676D">
            <w:pPr>
              <w:tabs>
                <w:tab w:val="left" w:pos="360"/>
                <w:tab w:val="left" w:pos="540"/>
              </w:tabs>
              <w:rPr>
                <w:sz w:val="24"/>
                <w:szCs w:val="24"/>
              </w:rPr>
            </w:pPr>
            <w:r w:rsidRPr="0014676D">
              <w:rPr>
                <w:sz w:val="24"/>
                <w:szCs w:val="24"/>
              </w:rPr>
              <w:t>2. Дроблёные крупы просеивают для удаления ………</w:t>
            </w:r>
          </w:p>
        </w:tc>
        <w:tc>
          <w:tcPr>
            <w:tcW w:w="2835" w:type="dxa"/>
          </w:tcPr>
          <w:p w:rsidR="0014676D" w:rsidRPr="0014676D" w:rsidRDefault="0014676D" w:rsidP="0014676D">
            <w:pPr>
              <w:tabs>
                <w:tab w:val="left" w:pos="360"/>
                <w:tab w:val="left" w:pos="540"/>
              </w:tabs>
              <w:jc w:val="both"/>
              <w:rPr>
                <w:sz w:val="24"/>
                <w:szCs w:val="24"/>
              </w:rPr>
            </w:pPr>
            <w:r w:rsidRPr="0014676D">
              <w:rPr>
                <w:sz w:val="24"/>
                <w:szCs w:val="24"/>
              </w:rPr>
              <w:t>2. яичный порошок</w:t>
            </w:r>
          </w:p>
        </w:tc>
        <w:tc>
          <w:tcPr>
            <w:tcW w:w="1666" w:type="dxa"/>
          </w:tcPr>
          <w:p w:rsidR="0014676D" w:rsidRPr="0014676D" w:rsidRDefault="0014676D" w:rsidP="0014676D">
            <w:pPr>
              <w:tabs>
                <w:tab w:val="left" w:pos="360"/>
                <w:tab w:val="left" w:pos="540"/>
              </w:tabs>
              <w:jc w:val="both"/>
              <w:rPr>
                <w:sz w:val="24"/>
                <w:szCs w:val="24"/>
              </w:rPr>
            </w:pPr>
            <w:r w:rsidRPr="0014676D">
              <w:rPr>
                <w:sz w:val="24"/>
                <w:szCs w:val="24"/>
              </w:rPr>
              <w:t>2 - ………….</w:t>
            </w:r>
          </w:p>
        </w:tc>
      </w:tr>
      <w:tr w:rsidR="0014676D" w:rsidRPr="0014676D" w:rsidTr="0014676D">
        <w:tc>
          <w:tcPr>
            <w:tcW w:w="5070" w:type="dxa"/>
          </w:tcPr>
          <w:p w:rsidR="0014676D" w:rsidRPr="0014676D" w:rsidRDefault="0014676D" w:rsidP="0014676D">
            <w:pPr>
              <w:tabs>
                <w:tab w:val="left" w:pos="360"/>
                <w:tab w:val="left" w:pos="540"/>
              </w:tabs>
              <w:rPr>
                <w:sz w:val="24"/>
                <w:szCs w:val="24"/>
              </w:rPr>
            </w:pPr>
            <w:r w:rsidRPr="0014676D">
              <w:rPr>
                <w:sz w:val="24"/>
                <w:szCs w:val="24"/>
              </w:rPr>
              <w:t xml:space="preserve">3. Хранение каш в холодном состоянии </w:t>
            </w:r>
            <w:r w:rsidRPr="0014676D">
              <w:rPr>
                <w:sz w:val="24"/>
                <w:szCs w:val="24"/>
              </w:rPr>
              <w:lastRenderedPageBreak/>
              <w:t>сопровождается</w:t>
            </w:r>
          </w:p>
        </w:tc>
        <w:tc>
          <w:tcPr>
            <w:tcW w:w="2835" w:type="dxa"/>
          </w:tcPr>
          <w:p w:rsidR="0014676D" w:rsidRPr="0014676D" w:rsidRDefault="0014676D" w:rsidP="0014676D">
            <w:pPr>
              <w:tabs>
                <w:tab w:val="left" w:pos="360"/>
                <w:tab w:val="left" w:pos="540"/>
              </w:tabs>
              <w:jc w:val="both"/>
              <w:rPr>
                <w:sz w:val="24"/>
                <w:szCs w:val="24"/>
              </w:rPr>
            </w:pPr>
            <w:r w:rsidRPr="0014676D">
              <w:rPr>
                <w:sz w:val="24"/>
                <w:szCs w:val="24"/>
              </w:rPr>
              <w:lastRenderedPageBreak/>
              <w:t>3. жирный творог</w:t>
            </w:r>
          </w:p>
        </w:tc>
        <w:tc>
          <w:tcPr>
            <w:tcW w:w="1666" w:type="dxa"/>
          </w:tcPr>
          <w:p w:rsidR="0014676D" w:rsidRPr="0014676D" w:rsidRDefault="0014676D" w:rsidP="0014676D">
            <w:pPr>
              <w:tabs>
                <w:tab w:val="left" w:pos="360"/>
                <w:tab w:val="left" w:pos="540"/>
              </w:tabs>
              <w:jc w:val="both"/>
              <w:rPr>
                <w:sz w:val="24"/>
                <w:szCs w:val="24"/>
              </w:rPr>
            </w:pPr>
            <w:r w:rsidRPr="0014676D">
              <w:rPr>
                <w:sz w:val="24"/>
                <w:szCs w:val="24"/>
              </w:rPr>
              <w:t>3 - …………</w:t>
            </w:r>
          </w:p>
        </w:tc>
      </w:tr>
      <w:tr w:rsidR="0014676D" w:rsidRPr="0014676D" w:rsidTr="0014676D">
        <w:tc>
          <w:tcPr>
            <w:tcW w:w="5070" w:type="dxa"/>
          </w:tcPr>
          <w:p w:rsidR="0014676D" w:rsidRPr="0014676D" w:rsidRDefault="0014676D" w:rsidP="0014676D">
            <w:pPr>
              <w:tabs>
                <w:tab w:val="left" w:pos="360"/>
                <w:tab w:val="left" w:pos="540"/>
              </w:tabs>
              <w:rPr>
                <w:sz w:val="24"/>
                <w:szCs w:val="24"/>
              </w:rPr>
            </w:pPr>
            <w:r w:rsidRPr="0014676D">
              <w:rPr>
                <w:sz w:val="24"/>
                <w:szCs w:val="24"/>
              </w:rPr>
              <w:lastRenderedPageBreak/>
              <w:t xml:space="preserve">4. Куриные яйца в зависимости от срока хранения делятся </w:t>
            </w:r>
            <w:proofErr w:type="gramStart"/>
            <w:r w:rsidRPr="0014676D">
              <w:rPr>
                <w:sz w:val="24"/>
                <w:szCs w:val="24"/>
              </w:rPr>
              <w:t>на</w:t>
            </w:r>
            <w:proofErr w:type="gramEnd"/>
            <w:r w:rsidRPr="0014676D">
              <w:rPr>
                <w:sz w:val="24"/>
                <w:szCs w:val="24"/>
              </w:rPr>
              <w:t xml:space="preserve"> ……..</w:t>
            </w:r>
          </w:p>
        </w:tc>
        <w:tc>
          <w:tcPr>
            <w:tcW w:w="2835" w:type="dxa"/>
          </w:tcPr>
          <w:p w:rsidR="0014676D" w:rsidRPr="0014676D" w:rsidRDefault="0014676D" w:rsidP="0014676D">
            <w:pPr>
              <w:tabs>
                <w:tab w:val="left" w:pos="360"/>
                <w:tab w:val="left" w:pos="540"/>
              </w:tabs>
              <w:jc w:val="both"/>
              <w:rPr>
                <w:sz w:val="24"/>
                <w:szCs w:val="24"/>
              </w:rPr>
            </w:pPr>
            <w:r w:rsidRPr="0014676D">
              <w:rPr>
                <w:sz w:val="24"/>
                <w:szCs w:val="24"/>
              </w:rPr>
              <w:t>4. 60</w:t>
            </w:r>
            <w:r w:rsidRPr="0014676D">
              <w:rPr>
                <w:sz w:val="24"/>
                <w:szCs w:val="24"/>
                <w:vertAlign w:val="superscript"/>
              </w:rPr>
              <w:t>0</w:t>
            </w:r>
            <w:r w:rsidRPr="0014676D">
              <w:rPr>
                <w:sz w:val="24"/>
                <w:szCs w:val="24"/>
              </w:rPr>
              <w:t>С</w:t>
            </w:r>
          </w:p>
        </w:tc>
        <w:tc>
          <w:tcPr>
            <w:tcW w:w="1666" w:type="dxa"/>
          </w:tcPr>
          <w:p w:rsidR="0014676D" w:rsidRPr="0014676D" w:rsidRDefault="0014676D" w:rsidP="0014676D">
            <w:pPr>
              <w:tabs>
                <w:tab w:val="left" w:pos="360"/>
                <w:tab w:val="left" w:pos="540"/>
              </w:tabs>
              <w:jc w:val="both"/>
              <w:rPr>
                <w:sz w:val="24"/>
                <w:szCs w:val="24"/>
              </w:rPr>
            </w:pPr>
            <w:r w:rsidRPr="0014676D">
              <w:rPr>
                <w:sz w:val="24"/>
                <w:szCs w:val="24"/>
              </w:rPr>
              <w:t>4 - ………..</w:t>
            </w:r>
          </w:p>
        </w:tc>
      </w:tr>
      <w:tr w:rsidR="0014676D" w:rsidRPr="0014676D" w:rsidTr="0014676D">
        <w:tc>
          <w:tcPr>
            <w:tcW w:w="5070" w:type="dxa"/>
          </w:tcPr>
          <w:p w:rsidR="0014676D" w:rsidRPr="0014676D" w:rsidRDefault="0014676D" w:rsidP="0014676D">
            <w:pPr>
              <w:tabs>
                <w:tab w:val="left" w:pos="360"/>
                <w:tab w:val="left" w:pos="540"/>
              </w:tabs>
              <w:rPr>
                <w:sz w:val="24"/>
                <w:szCs w:val="24"/>
              </w:rPr>
            </w:pPr>
            <w:r w:rsidRPr="0014676D">
              <w:rPr>
                <w:sz w:val="24"/>
                <w:szCs w:val="24"/>
              </w:rPr>
              <w:t>5. Высушенная смесь белка и желтка………</w:t>
            </w:r>
          </w:p>
        </w:tc>
        <w:tc>
          <w:tcPr>
            <w:tcW w:w="2835" w:type="dxa"/>
          </w:tcPr>
          <w:p w:rsidR="0014676D" w:rsidRPr="0014676D" w:rsidRDefault="0014676D" w:rsidP="0014676D">
            <w:pPr>
              <w:tabs>
                <w:tab w:val="left" w:pos="360"/>
                <w:tab w:val="left" w:pos="540"/>
              </w:tabs>
              <w:jc w:val="both"/>
              <w:rPr>
                <w:sz w:val="24"/>
                <w:szCs w:val="24"/>
              </w:rPr>
            </w:pPr>
            <w:r w:rsidRPr="0014676D">
              <w:rPr>
                <w:sz w:val="24"/>
                <w:szCs w:val="24"/>
              </w:rPr>
              <w:t>5. без теста</w:t>
            </w:r>
          </w:p>
        </w:tc>
        <w:tc>
          <w:tcPr>
            <w:tcW w:w="1666" w:type="dxa"/>
          </w:tcPr>
          <w:p w:rsidR="0014676D" w:rsidRPr="0014676D" w:rsidRDefault="0014676D" w:rsidP="0014676D">
            <w:pPr>
              <w:tabs>
                <w:tab w:val="left" w:pos="360"/>
                <w:tab w:val="left" w:pos="540"/>
              </w:tabs>
              <w:jc w:val="both"/>
              <w:rPr>
                <w:sz w:val="24"/>
                <w:szCs w:val="24"/>
              </w:rPr>
            </w:pPr>
            <w:r w:rsidRPr="0014676D">
              <w:rPr>
                <w:sz w:val="24"/>
                <w:szCs w:val="24"/>
              </w:rPr>
              <w:t>5 - …………</w:t>
            </w:r>
          </w:p>
        </w:tc>
      </w:tr>
      <w:tr w:rsidR="0014676D" w:rsidRPr="0014676D" w:rsidTr="0014676D">
        <w:tc>
          <w:tcPr>
            <w:tcW w:w="5070" w:type="dxa"/>
          </w:tcPr>
          <w:p w:rsidR="0014676D" w:rsidRPr="0014676D" w:rsidRDefault="0014676D" w:rsidP="0014676D">
            <w:pPr>
              <w:tabs>
                <w:tab w:val="left" w:pos="360"/>
                <w:tab w:val="left" w:pos="540"/>
              </w:tabs>
              <w:rPr>
                <w:sz w:val="24"/>
                <w:szCs w:val="24"/>
              </w:rPr>
            </w:pPr>
            <w:r w:rsidRPr="0014676D">
              <w:rPr>
                <w:sz w:val="24"/>
                <w:szCs w:val="24"/>
              </w:rPr>
              <w:t>6. Для варки одного яйца берут……..</w:t>
            </w:r>
          </w:p>
        </w:tc>
        <w:tc>
          <w:tcPr>
            <w:tcW w:w="2835" w:type="dxa"/>
          </w:tcPr>
          <w:p w:rsidR="0014676D" w:rsidRPr="0014676D" w:rsidRDefault="0014676D" w:rsidP="0014676D">
            <w:pPr>
              <w:tabs>
                <w:tab w:val="left" w:pos="360"/>
                <w:tab w:val="left" w:pos="540"/>
              </w:tabs>
              <w:jc w:val="both"/>
              <w:rPr>
                <w:sz w:val="24"/>
                <w:szCs w:val="24"/>
              </w:rPr>
            </w:pPr>
            <w:r w:rsidRPr="0014676D">
              <w:rPr>
                <w:sz w:val="24"/>
                <w:szCs w:val="24"/>
              </w:rPr>
              <w:t xml:space="preserve">6. </w:t>
            </w:r>
            <w:proofErr w:type="spellStart"/>
            <w:r w:rsidRPr="0014676D">
              <w:rPr>
                <w:sz w:val="24"/>
                <w:szCs w:val="24"/>
              </w:rPr>
              <w:t>мучели</w:t>
            </w:r>
            <w:proofErr w:type="spellEnd"/>
          </w:p>
        </w:tc>
        <w:tc>
          <w:tcPr>
            <w:tcW w:w="1666" w:type="dxa"/>
          </w:tcPr>
          <w:p w:rsidR="0014676D" w:rsidRPr="0014676D" w:rsidRDefault="0014676D" w:rsidP="0014676D">
            <w:pPr>
              <w:tabs>
                <w:tab w:val="left" w:pos="360"/>
                <w:tab w:val="left" w:pos="540"/>
              </w:tabs>
              <w:jc w:val="both"/>
              <w:rPr>
                <w:sz w:val="24"/>
                <w:szCs w:val="24"/>
              </w:rPr>
            </w:pPr>
            <w:r w:rsidRPr="0014676D">
              <w:rPr>
                <w:sz w:val="24"/>
                <w:szCs w:val="24"/>
              </w:rPr>
              <w:t>6 - ………..</w:t>
            </w:r>
          </w:p>
        </w:tc>
      </w:tr>
      <w:tr w:rsidR="0014676D" w:rsidRPr="0014676D" w:rsidTr="0014676D">
        <w:tc>
          <w:tcPr>
            <w:tcW w:w="5070" w:type="dxa"/>
          </w:tcPr>
          <w:p w:rsidR="0014676D" w:rsidRPr="0014676D" w:rsidRDefault="0014676D" w:rsidP="0014676D">
            <w:pPr>
              <w:tabs>
                <w:tab w:val="left" w:pos="360"/>
                <w:tab w:val="left" w:pos="540"/>
              </w:tabs>
              <w:rPr>
                <w:sz w:val="24"/>
                <w:szCs w:val="24"/>
              </w:rPr>
            </w:pPr>
            <w:r w:rsidRPr="0014676D">
              <w:rPr>
                <w:sz w:val="24"/>
                <w:szCs w:val="24"/>
              </w:rPr>
              <w:t>7. Для приготовления сырников лучше использовать….</w:t>
            </w:r>
          </w:p>
        </w:tc>
        <w:tc>
          <w:tcPr>
            <w:tcW w:w="2835" w:type="dxa"/>
          </w:tcPr>
          <w:p w:rsidR="0014676D" w:rsidRPr="0014676D" w:rsidRDefault="0014676D" w:rsidP="0014676D">
            <w:pPr>
              <w:tabs>
                <w:tab w:val="left" w:pos="360"/>
                <w:tab w:val="left" w:pos="540"/>
              </w:tabs>
              <w:jc w:val="both"/>
              <w:rPr>
                <w:sz w:val="24"/>
                <w:szCs w:val="24"/>
              </w:rPr>
            </w:pPr>
            <w:r w:rsidRPr="0014676D">
              <w:rPr>
                <w:sz w:val="24"/>
                <w:szCs w:val="24"/>
              </w:rPr>
              <w:t>7. набухания белка</w:t>
            </w:r>
          </w:p>
        </w:tc>
        <w:tc>
          <w:tcPr>
            <w:tcW w:w="1666" w:type="dxa"/>
          </w:tcPr>
          <w:p w:rsidR="0014676D" w:rsidRPr="0014676D" w:rsidRDefault="0014676D" w:rsidP="0014676D">
            <w:pPr>
              <w:tabs>
                <w:tab w:val="left" w:pos="360"/>
                <w:tab w:val="left" w:pos="540"/>
              </w:tabs>
              <w:jc w:val="both"/>
              <w:rPr>
                <w:sz w:val="24"/>
                <w:szCs w:val="24"/>
              </w:rPr>
            </w:pPr>
            <w:r w:rsidRPr="0014676D">
              <w:rPr>
                <w:sz w:val="24"/>
                <w:szCs w:val="24"/>
              </w:rPr>
              <w:t>7 - ………….</w:t>
            </w:r>
          </w:p>
        </w:tc>
      </w:tr>
      <w:tr w:rsidR="0014676D" w:rsidRPr="0014676D" w:rsidTr="0014676D">
        <w:tc>
          <w:tcPr>
            <w:tcW w:w="5070" w:type="dxa"/>
          </w:tcPr>
          <w:p w:rsidR="0014676D" w:rsidRPr="0014676D" w:rsidRDefault="0014676D" w:rsidP="0014676D">
            <w:pPr>
              <w:tabs>
                <w:tab w:val="left" w:pos="360"/>
                <w:tab w:val="left" w:pos="540"/>
              </w:tabs>
              <w:rPr>
                <w:sz w:val="24"/>
                <w:szCs w:val="24"/>
              </w:rPr>
            </w:pPr>
            <w:r w:rsidRPr="0014676D">
              <w:rPr>
                <w:sz w:val="24"/>
                <w:szCs w:val="24"/>
              </w:rPr>
              <w:t xml:space="preserve">8. Для приготовления холодных блюд из творога, используют  только творог </w:t>
            </w:r>
            <w:proofErr w:type="gramStart"/>
            <w:r w:rsidRPr="0014676D">
              <w:rPr>
                <w:sz w:val="24"/>
                <w:szCs w:val="24"/>
              </w:rPr>
              <w:t>из</w:t>
            </w:r>
            <w:proofErr w:type="gramEnd"/>
            <w:r w:rsidRPr="0014676D">
              <w:rPr>
                <w:sz w:val="24"/>
                <w:szCs w:val="24"/>
              </w:rPr>
              <w:t xml:space="preserve"> ……………</w:t>
            </w:r>
          </w:p>
        </w:tc>
        <w:tc>
          <w:tcPr>
            <w:tcW w:w="2835" w:type="dxa"/>
          </w:tcPr>
          <w:p w:rsidR="0014676D" w:rsidRPr="0014676D" w:rsidRDefault="0014676D" w:rsidP="0014676D">
            <w:pPr>
              <w:tabs>
                <w:tab w:val="left" w:pos="360"/>
                <w:tab w:val="left" w:pos="540"/>
              </w:tabs>
              <w:jc w:val="both"/>
              <w:rPr>
                <w:sz w:val="24"/>
                <w:szCs w:val="24"/>
              </w:rPr>
            </w:pPr>
            <w:r w:rsidRPr="0014676D">
              <w:rPr>
                <w:sz w:val="24"/>
                <w:szCs w:val="24"/>
              </w:rPr>
              <w:t>8. 250-</w:t>
            </w:r>
            <w:smartTag w:uri="urn:schemas-microsoft-com:office:smarttags" w:element="metricconverter">
              <w:smartTagPr>
                <w:attr w:name="ProductID" w:val="300 г"/>
              </w:smartTagPr>
              <w:r w:rsidRPr="0014676D">
                <w:rPr>
                  <w:sz w:val="24"/>
                  <w:szCs w:val="24"/>
                </w:rPr>
                <w:t>300 г</w:t>
              </w:r>
            </w:smartTag>
            <w:r w:rsidRPr="0014676D">
              <w:rPr>
                <w:sz w:val="24"/>
                <w:szCs w:val="24"/>
              </w:rPr>
              <w:t xml:space="preserve"> воды</w:t>
            </w:r>
          </w:p>
        </w:tc>
        <w:tc>
          <w:tcPr>
            <w:tcW w:w="1666" w:type="dxa"/>
          </w:tcPr>
          <w:p w:rsidR="0014676D" w:rsidRPr="0014676D" w:rsidRDefault="0014676D" w:rsidP="0014676D">
            <w:pPr>
              <w:tabs>
                <w:tab w:val="left" w:pos="360"/>
                <w:tab w:val="left" w:pos="540"/>
              </w:tabs>
              <w:rPr>
                <w:sz w:val="24"/>
                <w:szCs w:val="24"/>
              </w:rPr>
            </w:pPr>
            <w:r w:rsidRPr="0014676D">
              <w:rPr>
                <w:sz w:val="24"/>
                <w:szCs w:val="24"/>
              </w:rPr>
              <w:t>8 - …………..</w:t>
            </w:r>
          </w:p>
        </w:tc>
      </w:tr>
      <w:tr w:rsidR="0014676D" w:rsidRPr="0014676D" w:rsidTr="0014676D">
        <w:tc>
          <w:tcPr>
            <w:tcW w:w="5070" w:type="dxa"/>
          </w:tcPr>
          <w:p w:rsidR="0014676D" w:rsidRPr="0014676D" w:rsidRDefault="0014676D" w:rsidP="0014676D">
            <w:pPr>
              <w:tabs>
                <w:tab w:val="left" w:pos="360"/>
                <w:tab w:val="left" w:pos="540"/>
              </w:tabs>
              <w:rPr>
                <w:sz w:val="24"/>
                <w:szCs w:val="24"/>
              </w:rPr>
            </w:pPr>
            <w:r w:rsidRPr="0014676D">
              <w:rPr>
                <w:sz w:val="24"/>
                <w:szCs w:val="24"/>
              </w:rPr>
              <w:t>9. Отличаются вареники ленивые тем, что приготавливаются …..</w:t>
            </w:r>
          </w:p>
        </w:tc>
        <w:tc>
          <w:tcPr>
            <w:tcW w:w="2835" w:type="dxa"/>
          </w:tcPr>
          <w:p w:rsidR="0014676D" w:rsidRPr="0014676D" w:rsidRDefault="0014676D" w:rsidP="0014676D">
            <w:pPr>
              <w:tabs>
                <w:tab w:val="left" w:pos="360"/>
                <w:tab w:val="left" w:pos="540"/>
              </w:tabs>
              <w:jc w:val="both"/>
              <w:rPr>
                <w:sz w:val="24"/>
                <w:szCs w:val="24"/>
              </w:rPr>
            </w:pPr>
            <w:r w:rsidRPr="0014676D">
              <w:rPr>
                <w:sz w:val="24"/>
                <w:szCs w:val="24"/>
              </w:rPr>
              <w:t>9.  старением</w:t>
            </w:r>
          </w:p>
        </w:tc>
        <w:tc>
          <w:tcPr>
            <w:tcW w:w="1666" w:type="dxa"/>
          </w:tcPr>
          <w:p w:rsidR="0014676D" w:rsidRPr="0014676D" w:rsidRDefault="0014676D" w:rsidP="0014676D">
            <w:pPr>
              <w:tabs>
                <w:tab w:val="left" w:pos="-108"/>
              </w:tabs>
              <w:rPr>
                <w:sz w:val="24"/>
                <w:szCs w:val="24"/>
              </w:rPr>
            </w:pPr>
            <w:r w:rsidRPr="0014676D">
              <w:rPr>
                <w:sz w:val="24"/>
                <w:szCs w:val="24"/>
              </w:rPr>
              <w:t>9- ……</w:t>
            </w:r>
          </w:p>
        </w:tc>
      </w:tr>
      <w:tr w:rsidR="0014676D" w:rsidRPr="0014676D" w:rsidTr="0014676D">
        <w:tc>
          <w:tcPr>
            <w:tcW w:w="5070" w:type="dxa"/>
          </w:tcPr>
          <w:p w:rsidR="0014676D" w:rsidRPr="0014676D" w:rsidRDefault="0014676D" w:rsidP="0014676D">
            <w:pPr>
              <w:tabs>
                <w:tab w:val="left" w:pos="360"/>
                <w:tab w:val="left" w:pos="540"/>
              </w:tabs>
              <w:rPr>
                <w:sz w:val="24"/>
                <w:szCs w:val="24"/>
              </w:rPr>
            </w:pPr>
            <w:r w:rsidRPr="0014676D">
              <w:rPr>
                <w:sz w:val="24"/>
                <w:szCs w:val="24"/>
              </w:rPr>
              <w:t xml:space="preserve">10. Пельменное тесто накрывают чистой салфеткой и оставляют на 30-40 минут </w:t>
            </w:r>
            <w:proofErr w:type="gramStart"/>
            <w:r w:rsidRPr="0014676D">
              <w:rPr>
                <w:sz w:val="24"/>
                <w:szCs w:val="24"/>
              </w:rPr>
              <w:t>для</w:t>
            </w:r>
            <w:proofErr w:type="gramEnd"/>
            <w:r w:rsidRPr="0014676D">
              <w:rPr>
                <w:sz w:val="24"/>
                <w:szCs w:val="24"/>
              </w:rPr>
              <w:t>……….</w:t>
            </w:r>
          </w:p>
        </w:tc>
        <w:tc>
          <w:tcPr>
            <w:tcW w:w="2835" w:type="dxa"/>
          </w:tcPr>
          <w:p w:rsidR="0014676D" w:rsidRPr="0014676D" w:rsidRDefault="0014676D" w:rsidP="0014676D">
            <w:pPr>
              <w:tabs>
                <w:tab w:val="left" w:pos="360"/>
                <w:tab w:val="left" w:pos="540"/>
              </w:tabs>
              <w:jc w:val="both"/>
              <w:rPr>
                <w:sz w:val="24"/>
                <w:szCs w:val="24"/>
              </w:rPr>
            </w:pPr>
            <w:r w:rsidRPr="0014676D">
              <w:rPr>
                <w:sz w:val="24"/>
                <w:szCs w:val="24"/>
              </w:rPr>
              <w:t>10. пастеризованного молока</w:t>
            </w:r>
          </w:p>
        </w:tc>
        <w:tc>
          <w:tcPr>
            <w:tcW w:w="1666" w:type="dxa"/>
          </w:tcPr>
          <w:p w:rsidR="0014676D" w:rsidRPr="0014676D" w:rsidRDefault="0014676D" w:rsidP="0014676D">
            <w:pPr>
              <w:tabs>
                <w:tab w:val="left" w:pos="360"/>
                <w:tab w:val="left" w:pos="540"/>
              </w:tabs>
              <w:rPr>
                <w:sz w:val="24"/>
                <w:szCs w:val="24"/>
              </w:rPr>
            </w:pPr>
            <w:r w:rsidRPr="0014676D">
              <w:rPr>
                <w:sz w:val="24"/>
                <w:szCs w:val="24"/>
              </w:rPr>
              <w:t>10 - ………….</w:t>
            </w:r>
          </w:p>
        </w:tc>
      </w:tr>
    </w:tbl>
    <w:p w:rsidR="0014676D" w:rsidRPr="0014676D" w:rsidRDefault="0014676D" w:rsidP="0014676D">
      <w:pPr>
        <w:ind w:left="2130"/>
        <w:jc w:val="both"/>
        <w:rPr>
          <w:sz w:val="24"/>
          <w:szCs w:val="24"/>
        </w:rPr>
      </w:pPr>
    </w:p>
    <w:p w:rsidR="0014676D" w:rsidRPr="0014676D" w:rsidRDefault="0014676D" w:rsidP="0014676D">
      <w:pPr>
        <w:tabs>
          <w:tab w:val="left" w:pos="0"/>
        </w:tabs>
        <w:jc w:val="both"/>
        <w:rPr>
          <w:b/>
          <w:i/>
          <w:sz w:val="24"/>
          <w:szCs w:val="24"/>
        </w:rPr>
      </w:pPr>
      <w:r w:rsidRPr="0014676D">
        <w:rPr>
          <w:sz w:val="24"/>
          <w:szCs w:val="24"/>
        </w:rPr>
        <w:t xml:space="preserve"> </w:t>
      </w:r>
      <w:r w:rsidRPr="0014676D">
        <w:rPr>
          <w:b/>
          <w:i/>
          <w:sz w:val="24"/>
          <w:szCs w:val="24"/>
        </w:rPr>
        <w:t>В заданиях 16 - 21 дополните информацию</w:t>
      </w:r>
    </w:p>
    <w:p w:rsidR="0014676D" w:rsidRPr="0014676D" w:rsidRDefault="0014676D" w:rsidP="0014676D">
      <w:pPr>
        <w:tabs>
          <w:tab w:val="left" w:pos="0"/>
        </w:tabs>
        <w:jc w:val="both"/>
        <w:rPr>
          <w:b/>
          <w:i/>
          <w:sz w:val="24"/>
          <w:szCs w:val="24"/>
        </w:rPr>
      </w:pPr>
      <w:r w:rsidRPr="0014676D">
        <w:rPr>
          <w:sz w:val="24"/>
          <w:szCs w:val="24"/>
        </w:rPr>
        <w:t>16. УКАЖИТЕ, ВИДЫ КАШ В ЗАВИСИМОСТИ ОТ КОНСИСТЕНЦИИ</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А) 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В) _________________________________</w:t>
      </w:r>
    </w:p>
    <w:p w:rsidR="0014676D" w:rsidRPr="0014676D" w:rsidRDefault="0014676D" w:rsidP="0014676D">
      <w:pPr>
        <w:rPr>
          <w:sz w:val="24"/>
          <w:szCs w:val="24"/>
        </w:rPr>
      </w:pPr>
      <w:r w:rsidRPr="0014676D">
        <w:rPr>
          <w:sz w:val="24"/>
          <w:szCs w:val="24"/>
        </w:rPr>
        <w:t>17.  УКАЖИТЕ КЛАССИФИКАЦИЮ БЛЮД ИЗ ЯИЦ ПО СПОСОБУ ТЕПЛОВОЙ ОБРАБОТКИ</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А) 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В) _________________________________</w:t>
      </w:r>
    </w:p>
    <w:p w:rsidR="0014676D" w:rsidRPr="0014676D" w:rsidRDefault="0014676D" w:rsidP="0014676D">
      <w:pPr>
        <w:rPr>
          <w:sz w:val="24"/>
          <w:szCs w:val="24"/>
        </w:rPr>
      </w:pPr>
      <w:r w:rsidRPr="0014676D">
        <w:rPr>
          <w:sz w:val="24"/>
          <w:szCs w:val="24"/>
        </w:rPr>
        <w:t>18. УКАЖИТЕ, СПОСОБЫ ЖАРКИ ЯИЦ</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А) 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_________________________________</w:t>
      </w:r>
    </w:p>
    <w:p w:rsidR="0014676D" w:rsidRPr="0014676D" w:rsidRDefault="0014676D" w:rsidP="0014676D">
      <w:pPr>
        <w:tabs>
          <w:tab w:val="left" w:pos="0"/>
        </w:tabs>
        <w:jc w:val="both"/>
        <w:rPr>
          <w:b/>
          <w:i/>
          <w:sz w:val="24"/>
          <w:szCs w:val="24"/>
        </w:rPr>
      </w:pPr>
      <w:r w:rsidRPr="0014676D">
        <w:rPr>
          <w:sz w:val="24"/>
          <w:szCs w:val="24"/>
        </w:rPr>
        <w:t>19. УКАЖИТЕ БЛЮДА ИЗ ТВОРОГА ПО СПОСОБУ ТЕПЛОВОЙ ОБРАБОТКИ</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А) 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В) _________________________________</w:t>
      </w:r>
    </w:p>
    <w:p w:rsidR="0014676D" w:rsidRPr="0014676D" w:rsidRDefault="0014676D" w:rsidP="0014676D">
      <w:pPr>
        <w:tabs>
          <w:tab w:val="left" w:pos="0"/>
        </w:tabs>
        <w:jc w:val="both"/>
        <w:rPr>
          <w:b/>
          <w:i/>
          <w:sz w:val="24"/>
          <w:szCs w:val="24"/>
        </w:rPr>
      </w:pPr>
      <w:r w:rsidRPr="0014676D">
        <w:rPr>
          <w:sz w:val="24"/>
          <w:szCs w:val="24"/>
        </w:rPr>
        <w:t>20. УКАЖИТЕ ГРУППЫ, НА КОТОРЫЕ ДЕЛЯТСЯ ИЗДЕЛИЯ ИЗ ТЕСТА</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А) 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В) _________________________________</w:t>
      </w:r>
    </w:p>
    <w:p w:rsidR="0014676D" w:rsidRPr="0014676D" w:rsidRDefault="0014676D" w:rsidP="0014676D">
      <w:pPr>
        <w:tabs>
          <w:tab w:val="left" w:pos="0"/>
        </w:tabs>
        <w:jc w:val="both"/>
        <w:rPr>
          <w:b/>
          <w:i/>
          <w:sz w:val="24"/>
          <w:szCs w:val="24"/>
        </w:rPr>
      </w:pPr>
      <w:r w:rsidRPr="0014676D">
        <w:rPr>
          <w:sz w:val="24"/>
          <w:szCs w:val="24"/>
        </w:rPr>
        <w:t>21. УКАЖИТЕ, КАКОЙ КОНСИСТЕНЦИИ ПОЛУЧАЮТ ЯЙЦА, В ЗАВИСИМОСТИ ОТ ВРЕМЕНИ ВАРКИ</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А) 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В) _________________________________</w:t>
      </w:r>
    </w:p>
    <w:p w:rsidR="0014676D" w:rsidRPr="0014676D" w:rsidRDefault="0014676D" w:rsidP="0014676D">
      <w:pPr>
        <w:jc w:val="both"/>
        <w:rPr>
          <w:b/>
          <w:i/>
          <w:sz w:val="24"/>
          <w:szCs w:val="24"/>
        </w:rPr>
      </w:pPr>
      <w:r w:rsidRPr="0014676D">
        <w:rPr>
          <w:b/>
          <w:i/>
          <w:sz w:val="24"/>
          <w:szCs w:val="24"/>
        </w:rPr>
        <w:t xml:space="preserve">В задании 22 рассчитайте и решите задачу: </w:t>
      </w:r>
    </w:p>
    <w:p w:rsidR="0014676D" w:rsidRPr="0014676D" w:rsidRDefault="0014676D" w:rsidP="0014676D">
      <w:pPr>
        <w:jc w:val="both"/>
        <w:rPr>
          <w:b/>
          <w:i/>
          <w:sz w:val="24"/>
          <w:szCs w:val="24"/>
        </w:rPr>
      </w:pPr>
    </w:p>
    <w:p w:rsidR="0014676D" w:rsidRPr="0014676D" w:rsidRDefault="0014676D" w:rsidP="0014676D">
      <w:pPr>
        <w:jc w:val="both"/>
        <w:rPr>
          <w:sz w:val="24"/>
          <w:szCs w:val="24"/>
        </w:rPr>
      </w:pPr>
      <w:r w:rsidRPr="0014676D">
        <w:rPr>
          <w:sz w:val="24"/>
          <w:szCs w:val="24"/>
        </w:rPr>
        <w:t xml:space="preserve">22. Количество крупы, воды, соли, необходимое для приготовления 10 порций гречневой рассыпчатой каши с молоком, если на порцию полагается </w:t>
      </w:r>
      <w:smartTag w:uri="urn:schemas-microsoft-com:office:smarttags" w:element="metricconverter">
        <w:smartTagPr>
          <w:attr w:name="ProductID" w:val="200 г"/>
        </w:smartTagPr>
        <w:r w:rsidRPr="0014676D">
          <w:rPr>
            <w:sz w:val="24"/>
            <w:szCs w:val="24"/>
          </w:rPr>
          <w:t>200 г</w:t>
        </w:r>
      </w:smartTag>
      <w:r w:rsidRPr="0014676D">
        <w:rPr>
          <w:sz w:val="24"/>
          <w:szCs w:val="24"/>
        </w:rPr>
        <w:t xml:space="preserve"> каши.  (Крупа – 476г, жидкость – </w:t>
      </w:r>
      <w:smartTag w:uri="urn:schemas-microsoft-com:office:smarttags" w:element="metricconverter">
        <w:smartTagPr>
          <w:attr w:name="ProductID" w:val="710 л"/>
        </w:smartTagPr>
        <w:r w:rsidRPr="0014676D">
          <w:rPr>
            <w:sz w:val="24"/>
            <w:szCs w:val="24"/>
          </w:rPr>
          <w:t>710 л</w:t>
        </w:r>
      </w:smartTag>
      <w:r w:rsidRPr="0014676D">
        <w:rPr>
          <w:sz w:val="24"/>
          <w:szCs w:val="24"/>
        </w:rPr>
        <w:t>, соль – 21г)</w:t>
      </w:r>
    </w:p>
    <w:p w:rsidR="0014676D" w:rsidRPr="0014676D" w:rsidRDefault="0014676D" w:rsidP="0014676D">
      <w:pPr>
        <w:rPr>
          <w:sz w:val="24"/>
          <w:szCs w:val="24"/>
        </w:rPr>
      </w:pPr>
    </w:p>
    <w:p w:rsidR="0014676D" w:rsidRPr="0014676D" w:rsidRDefault="0014676D" w:rsidP="0014676D">
      <w:pPr>
        <w:rPr>
          <w:rFonts w:eastAsia="Calibri"/>
          <w:b/>
          <w:bCs/>
          <w:sz w:val="24"/>
          <w:szCs w:val="24"/>
        </w:rPr>
      </w:pPr>
    </w:p>
    <w:p w:rsidR="0014676D" w:rsidRPr="0014676D" w:rsidRDefault="0014676D" w:rsidP="0014676D">
      <w:pPr>
        <w:ind w:left="360"/>
        <w:jc w:val="center"/>
        <w:rPr>
          <w:b/>
          <w:sz w:val="24"/>
          <w:szCs w:val="24"/>
        </w:rPr>
      </w:pPr>
      <w:r w:rsidRPr="0014676D">
        <w:rPr>
          <w:b/>
          <w:sz w:val="24"/>
          <w:szCs w:val="24"/>
        </w:rPr>
        <w:t xml:space="preserve">Вариант № </w:t>
      </w:r>
      <w:r w:rsidRPr="0014676D">
        <w:rPr>
          <w:b/>
          <w:sz w:val="24"/>
          <w:szCs w:val="24"/>
          <w:u w:val="single"/>
        </w:rPr>
        <w:t>2</w:t>
      </w:r>
      <w:r w:rsidRPr="0014676D">
        <w:rPr>
          <w:b/>
          <w:sz w:val="24"/>
          <w:szCs w:val="24"/>
        </w:rPr>
        <w:t>.</w:t>
      </w:r>
    </w:p>
    <w:p w:rsidR="0014676D" w:rsidRPr="0014676D" w:rsidRDefault="0014676D" w:rsidP="0014676D">
      <w:pPr>
        <w:rPr>
          <w:sz w:val="24"/>
          <w:szCs w:val="24"/>
        </w:rPr>
      </w:pPr>
    </w:p>
    <w:p w:rsidR="0014676D" w:rsidRPr="0014676D" w:rsidRDefault="0014676D" w:rsidP="0014676D">
      <w:pPr>
        <w:rPr>
          <w:b/>
          <w:i/>
          <w:iCs/>
          <w:sz w:val="24"/>
          <w:szCs w:val="24"/>
        </w:rPr>
      </w:pPr>
      <w:r w:rsidRPr="0014676D">
        <w:rPr>
          <w:b/>
          <w:bCs/>
          <w:i/>
          <w:sz w:val="24"/>
          <w:szCs w:val="24"/>
        </w:rPr>
        <w:lastRenderedPageBreak/>
        <w:t xml:space="preserve">В заданиях с 1-10 </w:t>
      </w:r>
      <w:r w:rsidRPr="0014676D">
        <w:rPr>
          <w:b/>
          <w:i/>
          <w:iCs/>
          <w:sz w:val="24"/>
          <w:szCs w:val="24"/>
        </w:rPr>
        <w:t>выбрать один правильный ответ</w:t>
      </w:r>
    </w:p>
    <w:p w:rsidR="0014676D" w:rsidRPr="0014676D" w:rsidRDefault="0014676D" w:rsidP="003C0E15">
      <w:pPr>
        <w:numPr>
          <w:ilvl w:val="0"/>
          <w:numId w:val="30"/>
        </w:numPr>
        <w:contextualSpacing/>
        <w:rPr>
          <w:rFonts w:eastAsia="Calibri"/>
          <w:sz w:val="24"/>
          <w:szCs w:val="24"/>
          <w:lang w:eastAsia="en-US"/>
        </w:rPr>
      </w:pPr>
      <w:r w:rsidRPr="0014676D">
        <w:rPr>
          <w:rFonts w:eastAsia="Calibri"/>
          <w:sz w:val="24"/>
          <w:szCs w:val="24"/>
          <w:lang w:eastAsia="en-US"/>
        </w:rPr>
        <w:t>ПРИ ИЗГОТОВЛЕНИИ ЗАПЕКАНОК, ПУДИНГОВ, КОТЛЕТ ИСПОЛЬЗУЮТ КАШУ</w:t>
      </w:r>
    </w:p>
    <w:p w:rsidR="0014676D" w:rsidRPr="0014676D" w:rsidRDefault="0014676D" w:rsidP="0014676D">
      <w:pPr>
        <w:ind w:left="708"/>
        <w:rPr>
          <w:sz w:val="24"/>
          <w:szCs w:val="24"/>
        </w:rPr>
      </w:pPr>
      <w:r w:rsidRPr="0014676D">
        <w:rPr>
          <w:sz w:val="24"/>
          <w:szCs w:val="24"/>
        </w:rPr>
        <w:t>А) рассыпчатую</w:t>
      </w:r>
    </w:p>
    <w:p w:rsidR="0014676D" w:rsidRPr="0014676D" w:rsidRDefault="0014676D" w:rsidP="0014676D">
      <w:pPr>
        <w:ind w:left="708"/>
        <w:rPr>
          <w:sz w:val="24"/>
          <w:szCs w:val="24"/>
        </w:rPr>
      </w:pPr>
      <w:r w:rsidRPr="0014676D">
        <w:rPr>
          <w:sz w:val="24"/>
          <w:szCs w:val="24"/>
        </w:rPr>
        <w:t>Б) вязкую</w:t>
      </w:r>
    </w:p>
    <w:p w:rsidR="0014676D" w:rsidRPr="0014676D" w:rsidRDefault="0014676D" w:rsidP="0014676D">
      <w:pPr>
        <w:ind w:left="708"/>
        <w:rPr>
          <w:sz w:val="24"/>
          <w:szCs w:val="24"/>
        </w:rPr>
      </w:pPr>
      <w:r w:rsidRPr="0014676D">
        <w:rPr>
          <w:sz w:val="24"/>
          <w:szCs w:val="24"/>
        </w:rPr>
        <w:t>В) жидкую</w:t>
      </w:r>
    </w:p>
    <w:p w:rsidR="0014676D" w:rsidRPr="0014676D" w:rsidRDefault="0014676D" w:rsidP="0014676D">
      <w:pPr>
        <w:ind w:left="708"/>
        <w:rPr>
          <w:sz w:val="24"/>
          <w:szCs w:val="24"/>
        </w:rPr>
      </w:pPr>
      <w:r w:rsidRPr="0014676D">
        <w:rPr>
          <w:sz w:val="24"/>
          <w:szCs w:val="24"/>
        </w:rPr>
        <w:t>Г) пуховую</w:t>
      </w:r>
    </w:p>
    <w:p w:rsidR="0014676D" w:rsidRPr="0014676D" w:rsidRDefault="0014676D" w:rsidP="003C0E15">
      <w:pPr>
        <w:numPr>
          <w:ilvl w:val="0"/>
          <w:numId w:val="30"/>
        </w:numPr>
        <w:contextualSpacing/>
        <w:rPr>
          <w:rFonts w:eastAsia="Calibri"/>
          <w:sz w:val="24"/>
          <w:szCs w:val="24"/>
          <w:lang w:eastAsia="en-US"/>
        </w:rPr>
      </w:pPr>
      <w:r w:rsidRPr="0014676D">
        <w:rPr>
          <w:rFonts w:eastAsia="Calibri"/>
          <w:sz w:val="24"/>
          <w:szCs w:val="24"/>
          <w:lang w:eastAsia="en-US"/>
        </w:rPr>
        <w:t>ОБЯЗАТЕЛЬНЫЙ КОМПОНЕНТ, ИСПОЛЬЗУЕМЫЙ ПРИ ПРИГОТОВЛЕНИИ КРУПЕНИКА</w:t>
      </w:r>
    </w:p>
    <w:p w:rsidR="0014676D" w:rsidRPr="0014676D" w:rsidRDefault="0014676D" w:rsidP="0014676D">
      <w:pPr>
        <w:ind w:left="708"/>
        <w:rPr>
          <w:sz w:val="24"/>
          <w:szCs w:val="24"/>
        </w:rPr>
      </w:pPr>
      <w:r w:rsidRPr="0014676D">
        <w:rPr>
          <w:sz w:val="24"/>
          <w:szCs w:val="24"/>
        </w:rPr>
        <w:t>А) яблоки</w:t>
      </w:r>
    </w:p>
    <w:p w:rsidR="0014676D" w:rsidRPr="0014676D" w:rsidRDefault="0014676D" w:rsidP="0014676D">
      <w:pPr>
        <w:ind w:left="708"/>
        <w:rPr>
          <w:sz w:val="24"/>
          <w:szCs w:val="24"/>
        </w:rPr>
      </w:pPr>
      <w:r w:rsidRPr="0014676D">
        <w:rPr>
          <w:sz w:val="24"/>
          <w:szCs w:val="24"/>
        </w:rPr>
        <w:t>Б) творог</w:t>
      </w:r>
    </w:p>
    <w:p w:rsidR="0014676D" w:rsidRPr="0014676D" w:rsidRDefault="0014676D" w:rsidP="0014676D">
      <w:pPr>
        <w:ind w:left="708"/>
        <w:rPr>
          <w:sz w:val="24"/>
          <w:szCs w:val="24"/>
        </w:rPr>
      </w:pPr>
      <w:r w:rsidRPr="0014676D">
        <w:rPr>
          <w:sz w:val="24"/>
          <w:szCs w:val="24"/>
        </w:rPr>
        <w:t>В) сыр</w:t>
      </w:r>
    </w:p>
    <w:p w:rsidR="0014676D" w:rsidRPr="0014676D" w:rsidRDefault="0014676D" w:rsidP="0014676D">
      <w:pPr>
        <w:ind w:left="708"/>
        <w:rPr>
          <w:sz w:val="24"/>
          <w:szCs w:val="24"/>
        </w:rPr>
      </w:pPr>
      <w:r w:rsidRPr="0014676D">
        <w:rPr>
          <w:sz w:val="24"/>
          <w:szCs w:val="24"/>
        </w:rPr>
        <w:t>Г)  молоко</w:t>
      </w:r>
    </w:p>
    <w:p w:rsidR="0014676D" w:rsidRPr="0014676D" w:rsidRDefault="0014676D" w:rsidP="003C0E15">
      <w:pPr>
        <w:numPr>
          <w:ilvl w:val="0"/>
          <w:numId w:val="30"/>
        </w:numPr>
        <w:rPr>
          <w:sz w:val="24"/>
          <w:szCs w:val="24"/>
        </w:rPr>
      </w:pPr>
      <w:r w:rsidRPr="0014676D">
        <w:rPr>
          <w:sz w:val="24"/>
          <w:szCs w:val="24"/>
        </w:rPr>
        <w:t>СРОК РЕАЛИЗАЦИИ РАССЫПЧАТЫХ КАШ</w:t>
      </w:r>
    </w:p>
    <w:p w:rsidR="0014676D" w:rsidRPr="0014676D" w:rsidRDefault="0014676D" w:rsidP="0014676D">
      <w:pPr>
        <w:ind w:left="708"/>
        <w:rPr>
          <w:sz w:val="24"/>
          <w:szCs w:val="24"/>
        </w:rPr>
      </w:pPr>
      <w:r w:rsidRPr="0014676D">
        <w:rPr>
          <w:sz w:val="24"/>
          <w:szCs w:val="24"/>
        </w:rPr>
        <w:t>А) 30 мин.</w:t>
      </w:r>
    </w:p>
    <w:p w:rsidR="0014676D" w:rsidRPr="0014676D" w:rsidRDefault="0014676D" w:rsidP="0014676D">
      <w:pPr>
        <w:ind w:left="708"/>
        <w:rPr>
          <w:sz w:val="24"/>
          <w:szCs w:val="24"/>
        </w:rPr>
      </w:pPr>
      <w:r w:rsidRPr="0014676D">
        <w:rPr>
          <w:sz w:val="24"/>
          <w:szCs w:val="24"/>
        </w:rPr>
        <w:t>Б) 2 часа</w:t>
      </w:r>
    </w:p>
    <w:p w:rsidR="0014676D" w:rsidRPr="0014676D" w:rsidRDefault="0014676D" w:rsidP="0014676D">
      <w:pPr>
        <w:ind w:left="708"/>
        <w:rPr>
          <w:sz w:val="24"/>
          <w:szCs w:val="24"/>
        </w:rPr>
      </w:pPr>
      <w:r w:rsidRPr="0014676D">
        <w:rPr>
          <w:sz w:val="24"/>
          <w:szCs w:val="24"/>
        </w:rPr>
        <w:t>В) 6 часов</w:t>
      </w:r>
    </w:p>
    <w:p w:rsidR="0014676D" w:rsidRPr="0014676D" w:rsidRDefault="0014676D" w:rsidP="0014676D">
      <w:pPr>
        <w:ind w:left="708"/>
        <w:rPr>
          <w:sz w:val="24"/>
          <w:szCs w:val="24"/>
        </w:rPr>
      </w:pPr>
      <w:r w:rsidRPr="0014676D">
        <w:rPr>
          <w:sz w:val="24"/>
          <w:szCs w:val="24"/>
        </w:rPr>
        <w:t>Г) 12 часов</w:t>
      </w:r>
    </w:p>
    <w:p w:rsidR="0014676D" w:rsidRPr="0014676D" w:rsidRDefault="0014676D" w:rsidP="003C0E15">
      <w:pPr>
        <w:numPr>
          <w:ilvl w:val="0"/>
          <w:numId w:val="30"/>
        </w:numPr>
        <w:rPr>
          <w:sz w:val="24"/>
          <w:szCs w:val="24"/>
        </w:rPr>
      </w:pPr>
      <w:r w:rsidRPr="0014676D">
        <w:rPr>
          <w:sz w:val="24"/>
          <w:szCs w:val="24"/>
        </w:rPr>
        <w:t>ЯЙЦО, СОДЕРЖАЩЕЕ ПОЛУЖИДКИЙ БЕЛОК И ЖИДКИЙ ЖЕЛТОК</w:t>
      </w:r>
    </w:p>
    <w:p w:rsidR="0014676D" w:rsidRPr="0014676D" w:rsidRDefault="0014676D" w:rsidP="0014676D">
      <w:pPr>
        <w:ind w:left="708"/>
        <w:rPr>
          <w:sz w:val="24"/>
          <w:szCs w:val="24"/>
        </w:rPr>
      </w:pPr>
      <w:r w:rsidRPr="0014676D">
        <w:rPr>
          <w:sz w:val="24"/>
          <w:szCs w:val="24"/>
        </w:rPr>
        <w:t>А) всмятку</w:t>
      </w:r>
    </w:p>
    <w:p w:rsidR="0014676D" w:rsidRPr="0014676D" w:rsidRDefault="0014676D" w:rsidP="0014676D">
      <w:pPr>
        <w:ind w:left="708"/>
        <w:rPr>
          <w:sz w:val="24"/>
          <w:szCs w:val="24"/>
        </w:rPr>
      </w:pPr>
      <w:r w:rsidRPr="0014676D">
        <w:rPr>
          <w:sz w:val="24"/>
          <w:szCs w:val="24"/>
        </w:rPr>
        <w:t>Б) «в мешочек»</w:t>
      </w:r>
    </w:p>
    <w:p w:rsidR="0014676D" w:rsidRPr="0014676D" w:rsidRDefault="0014676D" w:rsidP="0014676D">
      <w:pPr>
        <w:ind w:left="708"/>
        <w:rPr>
          <w:sz w:val="24"/>
          <w:szCs w:val="24"/>
        </w:rPr>
      </w:pPr>
      <w:r w:rsidRPr="0014676D">
        <w:rPr>
          <w:sz w:val="24"/>
          <w:szCs w:val="24"/>
        </w:rPr>
        <w:t>В) «пашот»</w:t>
      </w:r>
    </w:p>
    <w:p w:rsidR="0014676D" w:rsidRPr="0014676D" w:rsidRDefault="0014676D" w:rsidP="0014676D">
      <w:pPr>
        <w:ind w:left="708"/>
        <w:rPr>
          <w:sz w:val="24"/>
          <w:szCs w:val="24"/>
        </w:rPr>
      </w:pPr>
      <w:r w:rsidRPr="0014676D">
        <w:rPr>
          <w:sz w:val="24"/>
          <w:szCs w:val="24"/>
        </w:rPr>
        <w:t>Г) вкрутую</w:t>
      </w:r>
    </w:p>
    <w:p w:rsidR="0014676D" w:rsidRPr="0014676D" w:rsidRDefault="0014676D" w:rsidP="003C0E15">
      <w:pPr>
        <w:numPr>
          <w:ilvl w:val="0"/>
          <w:numId w:val="30"/>
        </w:numPr>
        <w:rPr>
          <w:sz w:val="24"/>
          <w:szCs w:val="24"/>
        </w:rPr>
      </w:pPr>
      <w:r w:rsidRPr="0014676D">
        <w:rPr>
          <w:sz w:val="24"/>
          <w:szCs w:val="24"/>
        </w:rPr>
        <w:t>ДЛЯ ПРИГОТОВЛЕНИЯ ЯИЧНИЦЫ-ГЛАЗУНЬИ ИСПОЛЬЗУЮТ ЯЙЦА</w:t>
      </w:r>
    </w:p>
    <w:p w:rsidR="0014676D" w:rsidRPr="0014676D" w:rsidRDefault="0014676D" w:rsidP="0014676D">
      <w:pPr>
        <w:ind w:left="708"/>
        <w:rPr>
          <w:sz w:val="24"/>
          <w:szCs w:val="24"/>
        </w:rPr>
      </w:pPr>
      <w:r w:rsidRPr="0014676D">
        <w:rPr>
          <w:sz w:val="24"/>
          <w:szCs w:val="24"/>
        </w:rPr>
        <w:t>А) диетические</w:t>
      </w:r>
    </w:p>
    <w:p w:rsidR="0014676D" w:rsidRPr="0014676D" w:rsidRDefault="0014676D" w:rsidP="0014676D">
      <w:pPr>
        <w:ind w:left="708"/>
        <w:rPr>
          <w:sz w:val="24"/>
          <w:szCs w:val="24"/>
        </w:rPr>
      </w:pPr>
      <w:r w:rsidRPr="0014676D">
        <w:rPr>
          <w:sz w:val="24"/>
          <w:szCs w:val="24"/>
        </w:rPr>
        <w:t>Б) столовые</w:t>
      </w:r>
    </w:p>
    <w:p w:rsidR="0014676D" w:rsidRPr="0014676D" w:rsidRDefault="0014676D" w:rsidP="0014676D">
      <w:pPr>
        <w:ind w:left="708"/>
        <w:rPr>
          <w:sz w:val="24"/>
          <w:szCs w:val="24"/>
        </w:rPr>
      </w:pPr>
      <w:r w:rsidRPr="0014676D">
        <w:rPr>
          <w:sz w:val="24"/>
          <w:szCs w:val="24"/>
        </w:rPr>
        <w:t>В) холодильниковые</w:t>
      </w:r>
    </w:p>
    <w:p w:rsidR="0014676D" w:rsidRPr="0014676D" w:rsidRDefault="0014676D" w:rsidP="0014676D">
      <w:pPr>
        <w:ind w:left="708"/>
        <w:rPr>
          <w:sz w:val="24"/>
          <w:szCs w:val="24"/>
        </w:rPr>
      </w:pPr>
      <w:r w:rsidRPr="0014676D">
        <w:rPr>
          <w:sz w:val="24"/>
          <w:szCs w:val="24"/>
        </w:rPr>
        <w:t>Г) известковые</w:t>
      </w:r>
    </w:p>
    <w:p w:rsidR="0014676D" w:rsidRPr="0014676D" w:rsidRDefault="0014676D" w:rsidP="003C0E15">
      <w:pPr>
        <w:numPr>
          <w:ilvl w:val="0"/>
          <w:numId w:val="30"/>
        </w:numPr>
        <w:contextualSpacing/>
        <w:rPr>
          <w:rFonts w:eastAsia="Calibri"/>
          <w:sz w:val="24"/>
          <w:szCs w:val="24"/>
          <w:lang w:eastAsia="en-US"/>
        </w:rPr>
      </w:pPr>
      <w:r w:rsidRPr="0014676D">
        <w:rPr>
          <w:rFonts w:eastAsia="Calibri"/>
          <w:sz w:val="24"/>
          <w:szCs w:val="24"/>
          <w:lang w:eastAsia="en-US"/>
        </w:rPr>
        <w:t>ОТВАРНЫЕ БЛЮДА ИЗ ТВОРОГА</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А) вареники</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сырники</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В) запеканки</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Г) пудинги</w:t>
      </w:r>
    </w:p>
    <w:p w:rsidR="0014676D" w:rsidRPr="0014676D" w:rsidRDefault="0014676D" w:rsidP="003C0E15">
      <w:pPr>
        <w:numPr>
          <w:ilvl w:val="0"/>
          <w:numId w:val="30"/>
        </w:numPr>
        <w:rPr>
          <w:sz w:val="24"/>
          <w:szCs w:val="24"/>
        </w:rPr>
      </w:pPr>
      <w:r w:rsidRPr="0014676D">
        <w:rPr>
          <w:sz w:val="24"/>
          <w:szCs w:val="24"/>
        </w:rPr>
        <w:t>МАКАРОННЫЕ ИЗДЕЛИЯ, СВАРЁННЫЕ НЕСЛИВНЫМ СПОСОБОМ, ИСПОЛЬЗУЮТ</w:t>
      </w:r>
    </w:p>
    <w:p w:rsidR="0014676D" w:rsidRPr="0014676D" w:rsidRDefault="0014676D" w:rsidP="0014676D">
      <w:pPr>
        <w:ind w:left="708"/>
        <w:rPr>
          <w:sz w:val="24"/>
          <w:szCs w:val="24"/>
        </w:rPr>
      </w:pPr>
      <w:r w:rsidRPr="0014676D">
        <w:rPr>
          <w:sz w:val="24"/>
          <w:szCs w:val="24"/>
        </w:rPr>
        <w:t>А) для запеканок</w:t>
      </w:r>
    </w:p>
    <w:p w:rsidR="0014676D" w:rsidRPr="0014676D" w:rsidRDefault="0014676D" w:rsidP="0014676D">
      <w:pPr>
        <w:ind w:left="708"/>
        <w:rPr>
          <w:sz w:val="24"/>
          <w:szCs w:val="24"/>
        </w:rPr>
      </w:pPr>
      <w:r w:rsidRPr="0014676D">
        <w:rPr>
          <w:sz w:val="24"/>
          <w:szCs w:val="24"/>
        </w:rPr>
        <w:t>Б) как самостоятельное блюдо</w:t>
      </w:r>
    </w:p>
    <w:p w:rsidR="0014676D" w:rsidRPr="0014676D" w:rsidRDefault="0014676D" w:rsidP="0014676D">
      <w:pPr>
        <w:ind w:left="708"/>
        <w:rPr>
          <w:sz w:val="24"/>
          <w:szCs w:val="24"/>
        </w:rPr>
      </w:pPr>
      <w:r w:rsidRPr="0014676D">
        <w:rPr>
          <w:sz w:val="24"/>
          <w:szCs w:val="24"/>
        </w:rPr>
        <w:t>В) в качестве гарнира</w:t>
      </w:r>
    </w:p>
    <w:p w:rsidR="0014676D" w:rsidRPr="0014676D" w:rsidRDefault="0014676D" w:rsidP="0014676D">
      <w:pPr>
        <w:ind w:left="708"/>
        <w:rPr>
          <w:sz w:val="24"/>
          <w:szCs w:val="24"/>
        </w:rPr>
      </w:pPr>
      <w:r w:rsidRPr="0014676D">
        <w:rPr>
          <w:sz w:val="24"/>
          <w:szCs w:val="24"/>
        </w:rPr>
        <w:t>Г) в качестве дополнения к гарниру</w:t>
      </w:r>
    </w:p>
    <w:p w:rsidR="0014676D" w:rsidRPr="0014676D" w:rsidRDefault="0014676D" w:rsidP="003C0E15">
      <w:pPr>
        <w:numPr>
          <w:ilvl w:val="0"/>
          <w:numId w:val="30"/>
        </w:numPr>
        <w:rPr>
          <w:sz w:val="24"/>
          <w:szCs w:val="24"/>
        </w:rPr>
      </w:pPr>
      <w:r w:rsidRPr="0014676D">
        <w:rPr>
          <w:sz w:val="24"/>
          <w:szCs w:val="24"/>
        </w:rPr>
        <w:t xml:space="preserve">КОЛИЧЕСТВО ЖИДКОСТИ  НА </w:t>
      </w:r>
      <w:smartTag w:uri="urn:schemas-microsoft-com:office:smarttags" w:element="metricconverter">
        <w:smartTagPr>
          <w:attr w:name="ProductID" w:val="1 кг"/>
        </w:smartTagPr>
        <w:r w:rsidRPr="0014676D">
          <w:rPr>
            <w:sz w:val="24"/>
            <w:szCs w:val="24"/>
          </w:rPr>
          <w:t>1 КГ</w:t>
        </w:r>
      </w:smartTag>
      <w:r w:rsidRPr="0014676D">
        <w:rPr>
          <w:sz w:val="24"/>
          <w:szCs w:val="24"/>
        </w:rPr>
        <w:t xml:space="preserve"> МУКИ ДЛЯ ПЕЛЬМЕННОГО ТЕСТА</w:t>
      </w:r>
    </w:p>
    <w:p w:rsidR="0014676D" w:rsidRPr="0014676D" w:rsidRDefault="0014676D" w:rsidP="0014676D">
      <w:pPr>
        <w:ind w:left="708"/>
        <w:rPr>
          <w:sz w:val="24"/>
          <w:szCs w:val="24"/>
        </w:rPr>
      </w:pPr>
      <w:r w:rsidRPr="0014676D">
        <w:rPr>
          <w:sz w:val="24"/>
          <w:szCs w:val="24"/>
        </w:rPr>
        <w:t>А) 200г</w:t>
      </w:r>
    </w:p>
    <w:p w:rsidR="0014676D" w:rsidRPr="0014676D" w:rsidRDefault="0014676D" w:rsidP="0014676D">
      <w:pPr>
        <w:ind w:left="708"/>
        <w:rPr>
          <w:sz w:val="24"/>
          <w:szCs w:val="24"/>
        </w:rPr>
      </w:pPr>
      <w:r w:rsidRPr="0014676D">
        <w:rPr>
          <w:sz w:val="24"/>
          <w:szCs w:val="24"/>
        </w:rPr>
        <w:t>Б) 350г</w:t>
      </w:r>
    </w:p>
    <w:p w:rsidR="0014676D" w:rsidRPr="0014676D" w:rsidRDefault="0014676D" w:rsidP="0014676D">
      <w:pPr>
        <w:ind w:left="708"/>
        <w:rPr>
          <w:sz w:val="24"/>
          <w:szCs w:val="24"/>
        </w:rPr>
      </w:pPr>
      <w:r w:rsidRPr="0014676D">
        <w:rPr>
          <w:sz w:val="24"/>
          <w:szCs w:val="24"/>
        </w:rPr>
        <w:t>В) 400г</w:t>
      </w:r>
    </w:p>
    <w:p w:rsidR="0014676D" w:rsidRPr="0014676D" w:rsidRDefault="0014676D" w:rsidP="0014676D">
      <w:pPr>
        <w:ind w:left="708"/>
        <w:rPr>
          <w:sz w:val="24"/>
          <w:szCs w:val="24"/>
        </w:rPr>
      </w:pPr>
      <w:r w:rsidRPr="0014676D">
        <w:rPr>
          <w:sz w:val="24"/>
          <w:szCs w:val="24"/>
        </w:rPr>
        <w:t>Г) 1500г</w:t>
      </w:r>
    </w:p>
    <w:p w:rsidR="0014676D" w:rsidRPr="0014676D" w:rsidRDefault="0014676D" w:rsidP="0014676D">
      <w:pPr>
        <w:rPr>
          <w:sz w:val="24"/>
          <w:szCs w:val="24"/>
        </w:rPr>
      </w:pPr>
      <w:r w:rsidRPr="0014676D">
        <w:rPr>
          <w:sz w:val="24"/>
          <w:szCs w:val="24"/>
        </w:rPr>
        <w:t xml:space="preserve">        9.   ЦЕЛЬ ЗАМАЧИВАНИЯ </w:t>
      </w:r>
      <w:proofErr w:type="gramStart"/>
      <w:r w:rsidRPr="0014676D">
        <w:rPr>
          <w:sz w:val="24"/>
          <w:szCs w:val="24"/>
        </w:rPr>
        <w:t>БОБОВЫХ</w:t>
      </w:r>
      <w:proofErr w:type="gramEnd"/>
      <w:r w:rsidRPr="0014676D">
        <w:rPr>
          <w:sz w:val="24"/>
          <w:szCs w:val="24"/>
        </w:rPr>
        <w:t xml:space="preserve"> ПЕРЕД ВАРКОЙ  </w:t>
      </w:r>
    </w:p>
    <w:p w:rsidR="0014676D" w:rsidRPr="0014676D" w:rsidRDefault="0014676D" w:rsidP="0014676D">
      <w:pPr>
        <w:rPr>
          <w:sz w:val="24"/>
          <w:szCs w:val="24"/>
        </w:rPr>
      </w:pPr>
      <w:r w:rsidRPr="0014676D">
        <w:rPr>
          <w:sz w:val="24"/>
          <w:szCs w:val="24"/>
        </w:rPr>
        <w:tab/>
        <w:t>А) для сохранения формы в процессе варки</w:t>
      </w:r>
    </w:p>
    <w:p w:rsidR="0014676D" w:rsidRPr="0014676D" w:rsidRDefault="0014676D" w:rsidP="0014676D">
      <w:pPr>
        <w:rPr>
          <w:sz w:val="24"/>
          <w:szCs w:val="24"/>
        </w:rPr>
      </w:pPr>
      <w:r w:rsidRPr="0014676D">
        <w:rPr>
          <w:sz w:val="24"/>
          <w:szCs w:val="24"/>
        </w:rPr>
        <w:tab/>
        <w:t xml:space="preserve">Б) замедляет процесс </w:t>
      </w:r>
      <w:proofErr w:type="spellStart"/>
      <w:r w:rsidRPr="0014676D">
        <w:rPr>
          <w:sz w:val="24"/>
          <w:szCs w:val="24"/>
        </w:rPr>
        <w:t>разваривания</w:t>
      </w:r>
      <w:proofErr w:type="spellEnd"/>
    </w:p>
    <w:p w:rsidR="0014676D" w:rsidRPr="0014676D" w:rsidRDefault="0014676D" w:rsidP="0014676D">
      <w:pPr>
        <w:rPr>
          <w:sz w:val="24"/>
          <w:szCs w:val="24"/>
        </w:rPr>
      </w:pPr>
      <w:r w:rsidRPr="0014676D">
        <w:rPr>
          <w:sz w:val="24"/>
          <w:szCs w:val="24"/>
        </w:rPr>
        <w:tab/>
        <w:t>В) для улучшения вкуса и консистенции</w:t>
      </w:r>
    </w:p>
    <w:p w:rsidR="0014676D" w:rsidRPr="0014676D" w:rsidRDefault="0014676D" w:rsidP="0014676D">
      <w:pPr>
        <w:rPr>
          <w:sz w:val="24"/>
          <w:szCs w:val="24"/>
        </w:rPr>
      </w:pPr>
      <w:r w:rsidRPr="0014676D">
        <w:rPr>
          <w:sz w:val="24"/>
          <w:szCs w:val="24"/>
        </w:rPr>
        <w:tab/>
        <w:t>Г) для набухания клейковины</w:t>
      </w:r>
    </w:p>
    <w:p w:rsidR="0014676D" w:rsidRPr="0014676D" w:rsidRDefault="0014676D" w:rsidP="0014676D">
      <w:pPr>
        <w:rPr>
          <w:sz w:val="24"/>
          <w:szCs w:val="24"/>
        </w:rPr>
      </w:pPr>
      <w:r w:rsidRPr="0014676D">
        <w:rPr>
          <w:sz w:val="24"/>
          <w:szCs w:val="24"/>
        </w:rPr>
        <w:t xml:space="preserve">       10.  ТВОРОГ ОБЯЗАТЕЛЬНЫЙ КОМПОНЕНТ БЛЮДА</w:t>
      </w:r>
    </w:p>
    <w:p w:rsidR="0014676D" w:rsidRPr="0014676D" w:rsidRDefault="0014676D" w:rsidP="0014676D">
      <w:pPr>
        <w:rPr>
          <w:sz w:val="24"/>
          <w:szCs w:val="24"/>
        </w:rPr>
      </w:pPr>
      <w:r w:rsidRPr="0014676D">
        <w:rPr>
          <w:sz w:val="24"/>
          <w:szCs w:val="24"/>
        </w:rPr>
        <w:tab/>
        <w:t>А) биточки, пудинг рисовый</w:t>
      </w:r>
    </w:p>
    <w:p w:rsidR="0014676D" w:rsidRPr="0014676D" w:rsidRDefault="0014676D" w:rsidP="0014676D">
      <w:pPr>
        <w:rPr>
          <w:sz w:val="24"/>
          <w:szCs w:val="24"/>
        </w:rPr>
      </w:pPr>
      <w:r w:rsidRPr="0014676D">
        <w:rPr>
          <w:sz w:val="24"/>
          <w:szCs w:val="24"/>
        </w:rPr>
        <w:tab/>
        <w:t>Б)  лапшевник, крупеник</w:t>
      </w:r>
    </w:p>
    <w:p w:rsidR="0014676D" w:rsidRPr="0014676D" w:rsidRDefault="0014676D" w:rsidP="0014676D">
      <w:pPr>
        <w:rPr>
          <w:sz w:val="24"/>
          <w:szCs w:val="24"/>
        </w:rPr>
      </w:pPr>
      <w:r w:rsidRPr="0014676D">
        <w:rPr>
          <w:sz w:val="24"/>
          <w:szCs w:val="24"/>
        </w:rPr>
        <w:tab/>
        <w:t>В) котлеты, биточки</w:t>
      </w:r>
    </w:p>
    <w:p w:rsidR="0014676D" w:rsidRPr="0014676D" w:rsidRDefault="0014676D" w:rsidP="0014676D">
      <w:pPr>
        <w:rPr>
          <w:sz w:val="24"/>
          <w:szCs w:val="24"/>
        </w:rPr>
      </w:pPr>
      <w:r w:rsidRPr="0014676D">
        <w:rPr>
          <w:sz w:val="24"/>
          <w:szCs w:val="24"/>
        </w:rPr>
        <w:lastRenderedPageBreak/>
        <w:tab/>
        <w:t>Г) запеканка рисовая, макаронник</w:t>
      </w:r>
    </w:p>
    <w:p w:rsidR="0014676D" w:rsidRPr="0014676D" w:rsidRDefault="0014676D" w:rsidP="0014676D">
      <w:pPr>
        <w:rPr>
          <w:b/>
          <w:i/>
          <w:sz w:val="24"/>
          <w:szCs w:val="24"/>
        </w:rPr>
      </w:pPr>
      <w:r w:rsidRPr="0014676D">
        <w:rPr>
          <w:b/>
          <w:i/>
          <w:sz w:val="24"/>
          <w:szCs w:val="24"/>
        </w:rPr>
        <w:t>В заданиях 11-12 установи соответствие колонок</w:t>
      </w:r>
    </w:p>
    <w:p w:rsidR="0014676D" w:rsidRPr="0014676D" w:rsidRDefault="0014676D" w:rsidP="0014676D">
      <w:pPr>
        <w:spacing w:after="200" w:line="276" w:lineRule="auto"/>
        <w:ind w:left="360"/>
        <w:contextualSpacing/>
        <w:rPr>
          <w:rFonts w:eastAsia="Calibri"/>
          <w:sz w:val="24"/>
          <w:szCs w:val="24"/>
          <w:lang w:eastAsia="en-US"/>
        </w:rPr>
      </w:pPr>
      <w:r w:rsidRPr="0014676D">
        <w:rPr>
          <w:rFonts w:eastAsia="Calibri"/>
          <w:sz w:val="24"/>
          <w:szCs w:val="24"/>
          <w:lang w:eastAsia="en-US"/>
        </w:rPr>
        <w:t>11. БЛЮДО ИЗ ТВОРОГА И СРОК ЕГО ХРАНЕНИЯ</w:t>
      </w:r>
    </w:p>
    <w:p w:rsidR="0014676D" w:rsidRPr="0014676D" w:rsidRDefault="0014676D" w:rsidP="003C0E15">
      <w:pPr>
        <w:numPr>
          <w:ilvl w:val="0"/>
          <w:numId w:val="27"/>
        </w:numPr>
        <w:contextualSpacing/>
        <w:rPr>
          <w:rFonts w:eastAsia="Calibri"/>
          <w:sz w:val="24"/>
          <w:szCs w:val="24"/>
          <w:lang w:eastAsia="en-US"/>
        </w:rPr>
      </w:pPr>
      <w:r w:rsidRPr="0014676D">
        <w:rPr>
          <w:rFonts w:eastAsia="Calibri"/>
          <w:sz w:val="24"/>
          <w:szCs w:val="24"/>
          <w:lang w:eastAsia="en-US"/>
        </w:rPr>
        <w:t>Вареники                                         А) 60 мин</w:t>
      </w:r>
    </w:p>
    <w:p w:rsidR="0014676D" w:rsidRPr="0014676D" w:rsidRDefault="0014676D" w:rsidP="003C0E15">
      <w:pPr>
        <w:numPr>
          <w:ilvl w:val="0"/>
          <w:numId w:val="27"/>
        </w:numPr>
        <w:contextualSpacing/>
        <w:rPr>
          <w:rFonts w:eastAsia="Calibri"/>
          <w:sz w:val="24"/>
          <w:szCs w:val="24"/>
          <w:lang w:eastAsia="en-US"/>
        </w:rPr>
      </w:pPr>
      <w:r w:rsidRPr="0014676D">
        <w:rPr>
          <w:rFonts w:eastAsia="Calibri"/>
          <w:sz w:val="24"/>
          <w:szCs w:val="24"/>
          <w:lang w:eastAsia="en-US"/>
        </w:rPr>
        <w:t>Пудинг                                             Б) 30 мин</w:t>
      </w:r>
    </w:p>
    <w:p w:rsidR="0014676D" w:rsidRPr="0014676D" w:rsidRDefault="0014676D" w:rsidP="003C0E15">
      <w:pPr>
        <w:numPr>
          <w:ilvl w:val="0"/>
          <w:numId w:val="27"/>
        </w:numPr>
        <w:contextualSpacing/>
        <w:rPr>
          <w:rFonts w:eastAsia="Calibri"/>
          <w:sz w:val="24"/>
          <w:szCs w:val="24"/>
          <w:lang w:eastAsia="en-US"/>
        </w:rPr>
      </w:pPr>
      <w:r w:rsidRPr="0014676D">
        <w:rPr>
          <w:rFonts w:eastAsia="Calibri"/>
          <w:sz w:val="24"/>
          <w:szCs w:val="24"/>
          <w:lang w:eastAsia="en-US"/>
        </w:rPr>
        <w:t>Запеканка                                         В) 15 мин</w:t>
      </w:r>
    </w:p>
    <w:p w:rsidR="0014676D" w:rsidRPr="0014676D" w:rsidRDefault="0014676D" w:rsidP="0014676D">
      <w:pPr>
        <w:spacing w:after="200" w:line="276" w:lineRule="auto"/>
        <w:ind w:left="360"/>
        <w:contextualSpacing/>
        <w:rPr>
          <w:rFonts w:eastAsia="Calibri"/>
          <w:sz w:val="24"/>
          <w:szCs w:val="24"/>
          <w:lang w:eastAsia="en-US"/>
        </w:rPr>
      </w:pPr>
    </w:p>
    <w:p w:rsidR="0014676D" w:rsidRPr="0014676D" w:rsidRDefault="0014676D" w:rsidP="0014676D">
      <w:pPr>
        <w:spacing w:after="200" w:line="276" w:lineRule="auto"/>
        <w:ind w:left="360"/>
        <w:contextualSpacing/>
        <w:rPr>
          <w:rFonts w:eastAsia="Calibri"/>
          <w:sz w:val="24"/>
          <w:szCs w:val="24"/>
          <w:lang w:eastAsia="en-US"/>
        </w:rPr>
      </w:pPr>
      <w:r w:rsidRPr="0014676D">
        <w:rPr>
          <w:rFonts w:eastAsia="Calibri"/>
          <w:sz w:val="24"/>
          <w:szCs w:val="24"/>
          <w:lang w:eastAsia="en-US"/>
        </w:rPr>
        <w:t>12. ЯЙЦО И СРОК ЕГО ВАРКИ</w:t>
      </w:r>
    </w:p>
    <w:p w:rsidR="0014676D" w:rsidRPr="0014676D" w:rsidRDefault="0014676D" w:rsidP="003C0E15">
      <w:pPr>
        <w:numPr>
          <w:ilvl w:val="0"/>
          <w:numId w:val="28"/>
        </w:numPr>
        <w:contextualSpacing/>
        <w:rPr>
          <w:rFonts w:eastAsia="Calibri"/>
          <w:sz w:val="24"/>
          <w:szCs w:val="24"/>
          <w:lang w:eastAsia="en-US"/>
        </w:rPr>
      </w:pPr>
      <w:r w:rsidRPr="0014676D">
        <w:rPr>
          <w:rFonts w:eastAsia="Calibri"/>
          <w:sz w:val="24"/>
          <w:szCs w:val="24"/>
          <w:lang w:eastAsia="en-US"/>
        </w:rPr>
        <w:t>Яйцо всмятку                                   А) 10-12 мин</w:t>
      </w:r>
    </w:p>
    <w:p w:rsidR="0014676D" w:rsidRPr="0014676D" w:rsidRDefault="0014676D" w:rsidP="003C0E15">
      <w:pPr>
        <w:numPr>
          <w:ilvl w:val="0"/>
          <w:numId w:val="28"/>
        </w:numPr>
        <w:contextualSpacing/>
        <w:rPr>
          <w:rFonts w:eastAsia="Calibri"/>
          <w:sz w:val="24"/>
          <w:szCs w:val="24"/>
          <w:lang w:eastAsia="en-US"/>
        </w:rPr>
      </w:pPr>
      <w:r w:rsidRPr="0014676D">
        <w:rPr>
          <w:rFonts w:eastAsia="Calibri"/>
          <w:sz w:val="24"/>
          <w:szCs w:val="24"/>
          <w:lang w:eastAsia="en-US"/>
        </w:rPr>
        <w:t>Яйцо пашот                                      Б)  4,5-5 мин</w:t>
      </w:r>
    </w:p>
    <w:p w:rsidR="0014676D" w:rsidRPr="0014676D" w:rsidRDefault="0014676D" w:rsidP="003C0E15">
      <w:pPr>
        <w:numPr>
          <w:ilvl w:val="0"/>
          <w:numId w:val="28"/>
        </w:numPr>
        <w:contextualSpacing/>
        <w:rPr>
          <w:rFonts w:eastAsia="Calibri"/>
          <w:sz w:val="24"/>
          <w:szCs w:val="24"/>
          <w:lang w:eastAsia="en-US"/>
        </w:rPr>
      </w:pPr>
      <w:r w:rsidRPr="0014676D">
        <w:rPr>
          <w:rFonts w:eastAsia="Calibri"/>
          <w:sz w:val="24"/>
          <w:szCs w:val="24"/>
          <w:lang w:eastAsia="en-US"/>
        </w:rPr>
        <w:t>Яйцо вкрутую                                  В) 2,5–3 мин</w:t>
      </w:r>
    </w:p>
    <w:p w:rsidR="0014676D" w:rsidRPr="0014676D" w:rsidRDefault="0014676D" w:rsidP="0014676D">
      <w:pPr>
        <w:rPr>
          <w:b/>
          <w:i/>
          <w:sz w:val="24"/>
          <w:szCs w:val="24"/>
        </w:rPr>
      </w:pPr>
      <w:r w:rsidRPr="0014676D">
        <w:rPr>
          <w:b/>
          <w:i/>
          <w:sz w:val="24"/>
          <w:szCs w:val="24"/>
        </w:rPr>
        <w:t>В заданиях 13-14 установите правильную последовательность</w:t>
      </w:r>
    </w:p>
    <w:p w:rsidR="0014676D" w:rsidRPr="0014676D" w:rsidRDefault="0014676D" w:rsidP="0014676D">
      <w:pPr>
        <w:tabs>
          <w:tab w:val="left" w:pos="360"/>
          <w:tab w:val="left" w:pos="540"/>
        </w:tabs>
        <w:ind w:left="360"/>
        <w:jc w:val="both"/>
        <w:rPr>
          <w:sz w:val="24"/>
          <w:szCs w:val="24"/>
        </w:rPr>
      </w:pPr>
      <w:r w:rsidRPr="0014676D">
        <w:rPr>
          <w:sz w:val="24"/>
          <w:szCs w:val="24"/>
        </w:rPr>
        <w:t>13.ТЕХНОЛОГИЧЕСКОГО ПРОЦЕССА ПРИГОТОВЛЕНИЯ ВАРЕНИКОВ НАТУРАЛЬНЫХ</w:t>
      </w:r>
    </w:p>
    <w:p w:rsidR="0014676D" w:rsidRPr="0014676D" w:rsidRDefault="0014676D" w:rsidP="0014676D">
      <w:pPr>
        <w:tabs>
          <w:tab w:val="left" w:pos="360"/>
          <w:tab w:val="left" w:pos="540"/>
        </w:tabs>
        <w:ind w:left="360"/>
        <w:jc w:val="both"/>
        <w:rPr>
          <w:sz w:val="24"/>
          <w:szCs w:val="24"/>
        </w:rPr>
      </w:pPr>
      <w:r w:rsidRPr="0014676D">
        <w:rPr>
          <w:sz w:val="24"/>
          <w:szCs w:val="24"/>
        </w:rPr>
        <w:t xml:space="preserve">           А) выдерживание полуфабриката на холоде</w:t>
      </w:r>
    </w:p>
    <w:p w:rsidR="0014676D" w:rsidRPr="0014676D" w:rsidRDefault="0014676D" w:rsidP="0014676D">
      <w:pPr>
        <w:tabs>
          <w:tab w:val="left" w:pos="360"/>
          <w:tab w:val="left" w:pos="540"/>
        </w:tabs>
        <w:ind w:left="360"/>
        <w:jc w:val="both"/>
        <w:rPr>
          <w:sz w:val="24"/>
          <w:szCs w:val="24"/>
        </w:rPr>
      </w:pPr>
      <w:r w:rsidRPr="0014676D">
        <w:rPr>
          <w:sz w:val="24"/>
          <w:szCs w:val="24"/>
        </w:rPr>
        <w:t xml:space="preserve">           Б) варка</w:t>
      </w:r>
    </w:p>
    <w:p w:rsidR="0014676D" w:rsidRPr="0014676D" w:rsidRDefault="0014676D" w:rsidP="0014676D">
      <w:pPr>
        <w:tabs>
          <w:tab w:val="left" w:pos="360"/>
          <w:tab w:val="left" w:pos="540"/>
        </w:tabs>
        <w:ind w:left="360"/>
        <w:jc w:val="both"/>
        <w:rPr>
          <w:sz w:val="24"/>
          <w:szCs w:val="24"/>
        </w:rPr>
      </w:pPr>
      <w:r w:rsidRPr="0014676D">
        <w:rPr>
          <w:sz w:val="24"/>
          <w:szCs w:val="24"/>
        </w:rPr>
        <w:t xml:space="preserve">           В) подготовка фарша</w:t>
      </w:r>
    </w:p>
    <w:p w:rsidR="0014676D" w:rsidRPr="0014676D" w:rsidRDefault="0014676D" w:rsidP="0014676D">
      <w:pPr>
        <w:tabs>
          <w:tab w:val="left" w:pos="360"/>
          <w:tab w:val="left" w:pos="540"/>
        </w:tabs>
        <w:ind w:left="360"/>
        <w:jc w:val="both"/>
        <w:rPr>
          <w:sz w:val="24"/>
          <w:szCs w:val="24"/>
        </w:rPr>
      </w:pPr>
      <w:r w:rsidRPr="0014676D">
        <w:rPr>
          <w:sz w:val="24"/>
          <w:szCs w:val="24"/>
        </w:rPr>
        <w:t xml:space="preserve">           Г) формовка вареников</w:t>
      </w:r>
    </w:p>
    <w:p w:rsidR="0014676D" w:rsidRPr="0014676D" w:rsidRDefault="0014676D" w:rsidP="0014676D">
      <w:pPr>
        <w:tabs>
          <w:tab w:val="left" w:pos="360"/>
          <w:tab w:val="left" w:pos="540"/>
        </w:tabs>
        <w:ind w:left="360"/>
        <w:jc w:val="both"/>
        <w:rPr>
          <w:sz w:val="24"/>
          <w:szCs w:val="24"/>
        </w:rPr>
      </w:pPr>
      <w:r w:rsidRPr="0014676D">
        <w:rPr>
          <w:sz w:val="24"/>
          <w:szCs w:val="24"/>
        </w:rPr>
        <w:t xml:space="preserve">           Д) приготовление теста</w:t>
      </w:r>
    </w:p>
    <w:p w:rsidR="0014676D" w:rsidRPr="0014676D" w:rsidRDefault="0014676D" w:rsidP="0014676D">
      <w:pPr>
        <w:ind w:left="360"/>
        <w:jc w:val="both"/>
        <w:rPr>
          <w:sz w:val="24"/>
          <w:szCs w:val="24"/>
        </w:rPr>
      </w:pPr>
      <w:r w:rsidRPr="0014676D">
        <w:rPr>
          <w:sz w:val="24"/>
          <w:szCs w:val="24"/>
        </w:rPr>
        <w:t>14.ТЕХНОЛОГИЧЕСКОГО ПРОЦЕССА ПОДГОТОВКИ ЯИЧНОГО ПОРОШКА К ПРОИЗВОДСТВУ</w:t>
      </w:r>
    </w:p>
    <w:p w:rsidR="0014676D" w:rsidRPr="0014676D" w:rsidRDefault="0014676D" w:rsidP="0014676D">
      <w:pPr>
        <w:spacing w:after="200" w:line="276" w:lineRule="auto"/>
        <w:ind w:left="720"/>
        <w:contextualSpacing/>
        <w:jc w:val="both"/>
        <w:rPr>
          <w:rFonts w:eastAsia="Calibri"/>
          <w:sz w:val="24"/>
          <w:szCs w:val="24"/>
          <w:lang w:eastAsia="en-US"/>
        </w:rPr>
      </w:pPr>
      <w:r w:rsidRPr="0014676D">
        <w:rPr>
          <w:rFonts w:eastAsia="Calibri"/>
          <w:sz w:val="24"/>
          <w:szCs w:val="24"/>
          <w:lang w:eastAsia="en-US"/>
        </w:rPr>
        <w:t xml:space="preserve">    А) соединяют с водой или молоком в соотношении 1:3,5</w:t>
      </w:r>
    </w:p>
    <w:p w:rsidR="0014676D" w:rsidRPr="0014676D" w:rsidRDefault="0014676D" w:rsidP="0014676D">
      <w:pPr>
        <w:jc w:val="both"/>
        <w:rPr>
          <w:sz w:val="24"/>
          <w:szCs w:val="24"/>
        </w:rPr>
      </w:pPr>
      <w:r w:rsidRPr="0014676D">
        <w:rPr>
          <w:sz w:val="24"/>
          <w:szCs w:val="24"/>
        </w:rPr>
        <w:t xml:space="preserve">                  Б) просеивают</w:t>
      </w:r>
    </w:p>
    <w:p w:rsidR="0014676D" w:rsidRPr="0014676D" w:rsidRDefault="0014676D" w:rsidP="0014676D">
      <w:pPr>
        <w:jc w:val="both"/>
        <w:rPr>
          <w:sz w:val="24"/>
          <w:szCs w:val="24"/>
        </w:rPr>
      </w:pPr>
      <w:r w:rsidRPr="0014676D">
        <w:rPr>
          <w:sz w:val="24"/>
          <w:szCs w:val="24"/>
        </w:rPr>
        <w:t xml:space="preserve">                  В) выдерживают 30 минут для набухания</w:t>
      </w:r>
    </w:p>
    <w:p w:rsidR="0014676D" w:rsidRPr="0014676D" w:rsidRDefault="0014676D" w:rsidP="0014676D">
      <w:pPr>
        <w:tabs>
          <w:tab w:val="left" w:pos="360"/>
          <w:tab w:val="left" w:pos="540"/>
        </w:tabs>
        <w:jc w:val="both"/>
        <w:rPr>
          <w:b/>
          <w:i/>
          <w:sz w:val="24"/>
          <w:szCs w:val="24"/>
        </w:rPr>
      </w:pPr>
      <w:r w:rsidRPr="0014676D">
        <w:rPr>
          <w:b/>
          <w:i/>
          <w:sz w:val="24"/>
          <w:szCs w:val="24"/>
        </w:rPr>
        <w:t>В задании 15 заполните таблицу</w:t>
      </w:r>
    </w:p>
    <w:p w:rsidR="0014676D" w:rsidRPr="0014676D" w:rsidRDefault="0014676D" w:rsidP="0014676D">
      <w:pPr>
        <w:tabs>
          <w:tab w:val="left" w:pos="360"/>
          <w:tab w:val="left" w:pos="540"/>
        </w:tabs>
        <w:jc w:val="both"/>
        <w:rPr>
          <w:sz w:val="24"/>
          <w:szCs w:val="24"/>
        </w:rPr>
      </w:pPr>
      <w:r w:rsidRPr="0014676D">
        <w:rPr>
          <w:sz w:val="24"/>
          <w:szCs w:val="24"/>
        </w:rPr>
        <w:t>15. Для каждого предложения подберите нужную концовку и впишите её номер в колонку  «Ответ»</w:t>
      </w:r>
    </w:p>
    <w:tbl>
      <w:tblPr>
        <w:tblW w:w="10065"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80"/>
        <w:gridCol w:w="2410"/>
        <w:gridCol w:w="1275"/>
      </w:tblGrid>
      <w:tr w:rsidR="0014676D" w:rsidRPr="0014676D" w:rsidTr="0014676D">
        <w:tc>
          <w:tcPr>
            <w:tcW w:w="6380" w:type="dxa"/>
          </w:tcPr>
          <w:p w:rsidR="0014676D" w:rsidRPr="0014676D" w:rsidRDefault="0014676D" w:rsidP="0014676D">
            <w:pPr>
              <w:tabs>
                <w:tab w:val="left" w:pos="360"/>
                <w:tab w:val="left" w:pos="540"/>
              </w:tabs>
              <w:jc w:val="center"/>
              <w:rPr>
                <w:sz w:val="24"/>
                <w:szCs w:val="24"/>
              </w:rPr>
            </w:pPr>
            <w:r w:rsidRPr="0014676D">
              <w:rPr>
                <w:sz w:val="24"/>
                <w:szCs w:val="24"/>
              </w:rPr>
              <w:t>ПРЕДЛОЖЕНИЕ</w:t>
            </w:r>
          </w:p>
        </w:tc>
        <w:tc>
          <w:tcPr>
            <w:tcW w:w="2410" w:type="dxa"/>
          </w:tcPr>
          <w:p w:rsidR="0014676D" w:rsidRPr="0014676D" w:rsidRDefault="0014676D" w:rsidP="0014676D">
            <w:pPr>
              <w:tabs>
                <w:tab w:val="left" w:pos="360"/>
                <w:tab w:val="left" w:pos="540"/>
              </w:tabs>
              <w:jc w:val="center"/>
              <w:rPr>
                <w:sz w:val="24"/>
                <w:szCs w:val="24"/>
              </w:rPr>
            </w:pPr>
            <w:r w:rsidRPr="0014676D">
              <w:rPr>
                <w:sz w:val="24"/>
                <w:szCs w:val="24"/>
              </w:rPr>
              <w:t>КОНЦОВКА</w:t>
            </w:r>
          </w:p>
        </w:tc>
        <w:tc>
          <w:tcPr>
            <w:tcW w:w="1275" w:type="dxa"/>
          </w:tcPr>
          <w:p w:rsidR="0014676D" w:rsidRPr="0014676D" w:rsidRDefault="0014676D" w:rsidP="0014676D">
            <w:pPr>
              <w:tabs>
                <w:tab w:val="left" w:pos="360"/>
                <w:tab w:val="left" w:pos="540"/>
              </w:tabs>
              <w:jc w:val="center"/>
              <w:rPr>
                <w:sz w:val="24"/>
                <w:szCs w:val="24"/>
              </w:rPr>
            </w:pPr>
            <w:r w:rsidRPr="0014676D">
              <w:rPr>
                <w:sz w:val="24"/>
                <w:szCs w:val="24"/>
              </w:rPr>
              <w:t>ОТВЕТ</w:t>
            </w:r>
          </w:p>
        </w:tc>
      </w:tr>
      <w:tr w:rsidR="0014676D" w:rsidRPr="0014676D" w:rsidTr="0014676D">
        <w:tc>
          <w:tcPr>
            <w:tcW w:w="6380" w:type="dxa"/>
          </w:tcPr>
          <w:p w:rsidR="0014676D" w:rsidRPr="0014676D" w:rsidRDefault="0014676D" w:rsidP="0014676D">
            <w:pPr>
              <w:tabs>
                <w:tab w:val="left" w:pos="360"/>
                <w:tab w:val="left" w:pos="540"/>
              </w:tabs>
              <w:jc w:val="both"/>
              <w:rPr>
                <w:sz w:val="24"/>
                <w:szCs w:val="24"/>
              </w:rPr>
            </w:pPr>
            <w:r w:rsidRPr="0014676D">
              <w:rPr>
                <w:sz w:val="24"/>
                <w:szCs w:val="24"/>
              </w:rPr>
              <w:t>1. Дроблёные и плющеные крупы не промывают…..</w:t>
            </w:r>
          </w:p>
        </w:tc>
        <w:tc>
          <w:tcPr>
            <w:tcW w:w="2410" w:type="dxa"/>
          </w:tcPr>
          <w:p w:rsidR="0014676D" w:rsidRPr="0014676D" w:rsidRDefault="0014676D" w:rsidP="0014676D">
            <w:pPr>
              <w:tabs>
                <w:tab w:val="left" w:pos="360"/>
                <w:tab w:val="left" w:pos="540"/>
              </w:tabs>
              <w:rPr>
                <w:sz w:val="24"/>
                <w:szCs w:val="24"/>
              </w:rPr>
            </w:pPr>
            <w:r w:rsidRPr="0014676D">
              <w:rPr>
                <w:sz w:val="24"/>
                <w:szCs w:val="24"/>
              </w:rPr>
              <w:t>1. процесс варки</w:t>
            </w:r>
          </w:p>
        </w:tc>
        <w:tc>
          <w:tcPr>
            <w:tcW w:w="1275" w:type="dxa"/>
          </w:tcPr>
          <w:p w:rsidR="0014676D" w:rsidRPr="0014676D" w:rsidRDefault="0014676D" w:rsidP="0014676D">
            <w:pPr>
              <w:tabs>
                <w:tab w:val="left" w:pos="360"/>
                <w:tab w:val="left" w:pos="540"/>
              </w:tabs>
              <w:jc w:val="both"/>
              <w:rPr>
                <w:sz w:val="24"/>
                <w:szCs w:val="24"/>
              </w:rPr>
            </w:pPr>
            <w:r w:rsidRPr="0014676D">
              <w:rPr>
                <w:sz w:val="24"/>
                <w:szCs w:val="24"/>
              </w:rPr>
              <w:t>1 - ………..</w:t>
            </w:r>
          </w:p>
        </w:tc>
      </w:tr>
      <w:tr w:rsidR="0014676D" w:rsidRPr="0014676D" w:rsidTr="0014676D">
        <w:tc>
          <w:tcPr>
            <w:tcW w:w="6380" w:type="dxa"/>
          </w:tcPr>
          <w:p w:rsidR="0014676D" w:rsidRPr="0014676D" w:rsidRDefault="0014676D" w:rsidP="0014676D">
            <w:pPr>
              <w:tabs>
                <w:tab w:val="left" w:pos="360"/>
                <w:tab w:val="left" w:pos="540"/>
              </w:tabs>
              <w:jc w:val="both"/>
              <w:rPr>
                <w:sz w:val="24"/>
                <w:szCs w:val="24"/>
              </w:rPr>
            </w:pPr>
            <w:r w:rsidRPr="0014676D">
              <w:rPr>
                <w:sz w:val="24"/>
                <w:szCs w:val="24"/>
              </w:rPr>
              <w:t>2. Разность массы готовой каши и использованной для её приготовления крупы называется ……………..</w:t>
            </w:r>
          </w:p>
        </w:tc>
        <w:tc>
          <w:tcPr>
            <w:tcW w:w="2410" w:type="dxa"/>
          </w:tcPr>
          <w:p w:rsidR="0014676D" w:rsidRPr="0014676D" w:rsidRDefault="0014676D" w:rsidP="0014676D">
            <w:pPr>
              <w:tabs>
                <w:tab w:val="left" w:pos="360"/>
                <w:tab w:val="left" w:pos="540"/>
              </w:tabs>
              <w:rPr>
                <w:sz w:val="24"/>
                <w:szCs w:val="24"/>
              </w:rPr>
            </w:pPr>
            <w:r w:rsidRPr="0014676D">
              <w:rPr>
                <w:sz w:val="24"/>
                <w:szCs w:val="24"/>
              </w:rPr>
              <w:t>2. меланж</w:t>
            </w:r>
          </w:p>
        </w:tc>
        <w:tc>
          <w:tcPr>
            <w:tcW w:w="1275" w:type="dxa"/>
          </w:tcPr>
          <w:p w:rsidR="0014676D" w:rsidRPr="0014676D" w:rsidRDefault="0014676D" w:rsidP="0014676D">
            <w:pPr>
              <w:tabs>
                <w:tab w:val="left" w:pos="360"/>
                <w:tab w:val="left" w:pos="540"/>
              </w:tabs>
              <w:jc w:val="both"/>
              <w:rPr>
                <w:sz w:val="24"/>
                <w:szCs w:val="24"/>
              </w:rPr>
            </w:pPr>
            <w:r w:rsidRPr="0014676D">
              <w:rPr>
                <w:sz w:val="24"/>
                <w:szCs w:val="24"/>
              </w:rPr>
              <w:t>2 - ………</w:t>
            </w:r>
          </w:p>
        </w:tc>
      </w:tr>
      <w:tr w:rsidR="0014676D" w:rsidRPr="0014676D" w:rsidTr="0014676D">
        <w:tc>
          <w:tcPr>
            <w:tcW w:w="6380" w:type="dxa"/>
          </w:tcPr>
          <w:p w:rsidR="0014676D" w:rsidRPr="0014676D" w:rsidRDefault="0014676D" w:rsidP="0014676D">
            <w:pPr>
              <w:tabs>
                <w:tab w:val="left" w:pos="360"/>
                <w:tab w:val="left" w:pos="540"/>
              </w:tabs>
              <w:jc w:val="both"/>
              <w:rPr>
                <w:sz w:val="24"/>
                <w:szCs w:val="24"/>
              </w:rPr>
            </w:pPr>
            <w:r w:rsidRPr="0014676D">
              <w:rPr>
                <w:sz w:val="24"/>
                <w:szCs w:val="24"/>
              </w:rPr>
              <w:t xml:space="preserve">3. Соль, томат, кислые соусы добавляют </w:t>
            </w:r>
            <w:proofErr w:type="gramStart"/>
            <w:r w:rsidRPr="0014676D">
              <w:rPr>
                <w:sz w:val="24"/>
                <w:szCs w:val="24"/>
              </w:rPr>
              <w:t>в</w:t>
            </w:r>
            <w:proofErr w:type="gramEnd"/>
            <w:r w:rsidRPr="0014676D">
              <w:rPr>
                <w:sz w:val="24"/>
                <w:szCs w:val="24"/>
              </w:rPr>
              <w:t xml:space="preserve"> бобовые полностью сварившиеся, потому что они замедляют…..</w:t>
            </w:r>
          </w:p>
        </w:tc>
        <w:tc>
          <w:tcPr>
            <w:tcW w:w="2410" w:type="dxa"/>
          </w:tcPr>
          <w:p w:rsidR="0014676D" w:rsidRPr="0014676D" w:rsidRDefault="0014676D" w:rsidP="0014676D">
            <w:pPr>
              <w:tabs>
                <w:tab w:val="left" w:pos="360"/>
                <w:tab w:val="left" w:pos="540"/>
              </w:tabs>
              <w:rPr>
                <w:sz w:val="24"/>
                <w:szCs w:val="24"/>
              </w:rPr>
            </w:pPr>
            <w:r w:rsidRPr="0014676D">
              <w:rPr>
                <w:sz w:val="24"/>
                <w:szCs w:val="24"/>
              </w:rPr>
              <w:t>3. жидкости (молока, воды или сливок)</w:t>
            </w:r>
          </w:p>
        </w:tc>
        <w:tc>
          <w:tcPr>
            <w:tcW w:w="1275" w:type="dxa"/>
          </w:tcPr>
          <w:p w:rsidR="0014676D" w:rsidRPr="0014676D" w:rsidRDefault="0014676D" w:rsidP="0014676D">
            <w:pPr>
              <w:tabs>
                <w:tab w:val="left" w:pos="360"/>
                <w:tab w:val="left" w:pos="540"/>
              </w:tabs>
              <w:jc w:val="both"/>
              <w:rPr>
                <w:sz w:val="24"/>
                <w:szCs w:val="24"/>
              </w:rPr>
            </w:pPr>
            <w:r w:rsidRPr="0014676D">
              <w:rPr>
                <w:sz w:val="24"/>
                <w:szCs w:val="24"/>
              </w:rPr>
              <w:t>3 - ……</w:t>
            </w:r>
          </w:p>
        </w:tc>
      </w:tr>
      <w:tr w:rsidR="0014676D" w:rsidRPr="0014676D" w:rsidTr="0014676D">
        <w:tc>
          <w:tcPr>
            <w:tcW w:w="6380" w:type="dxa"/>
          </w:tcPr>
          <w:p w:rsidR="0014676D" w:rsidRPr="0014676D" w:rsidRDefault="0014676D" w:rsidP="0014676D">
            <w:pPr>
              <w:tabs>
                <w:tab w:val="left" w:pos="360"/>
                <w:tab w:val="left" w:pos="540"/>
              </w:tabs>
              <w:jc w:val="both"/>
              <w:rPr>
                <w:sz w:val="24"/>
                <w:szCs w:val="24"/>
              </w:rPr>
            </w:pPr>
            <w:r w:rsidRPr="0014676D">
              <w:rPr>
                <w:sz w:val="24"/>
                <w:szCs w:val="24"/>
              </w:rPr>
              <w:t xml:space="preserve">4. Привар макаронных изделий </w:t>
            </w:r>
            <w:proofErr w:type="spellStart"/>
            <w:r w:rsidRPr="0014676D">
              <w:rPr>
                <w:sz w:val="24"/>
                <w:szCs w:val="24"/>
              </w:rPr>
              <w:t>несливным</w:t>
            </w:r>
            <w:proofErr w:type="spellEnd"/>
            <w:r w:rsidRPr="0014676D">
              <w:rPr>
                <w:sz w:val="24"/>
                <w:szCs w:val="24"/>
              </w:rPr>
              <w:t xml:space="preserve"> способом составляет…….</w:t>
            </w:r>
          </w:p>
        </w:tc>
        <w:tc>
          <w:tcPr>
            <w:tcW w:w="2410" w:type="dxa"/>
          </w:tcPr>
          <w:p w:rsidR="0014676D" w:rsidRPr="0014676D" w:rsidRDefault="0014676D" w:rsidP="0014676D">
            <w:pPr>
              <w:tabs>
                <w:tab w:val="left" w:pos="360"/>
                <w:tab w:val="left" w:pos="540"/>
              </w:tabs>
              <w:rPr>
                <w:sz w:val="24"/>
                <w:szCs w:val="24"/>
              </w:rPr>
            </w:pPr>
            <w:r w:rsidRPr="0014676D">
              <w:rPr>
                <w:sz w:val="24"/>
                <w:szCs w:val="24"/>
              </w:rPr>
              <w:t>4. ухудшается вкус и консистенция каши</w:t>
            </w:r>
          </w:p>
        </w:tc>
        <w:tc>
          <w:tcPr>
            <w:tcW w:w="1275" w:type="dxa"/>
          </w:tcPr>
          <w:p w:rsidR="0014676D" w:rsidRPr="0014676D" w:rsidRDefault="0014676D" w:rsidP="0014676D">
            <w:pPr>
              <w:tabs>
                <w:tab w:val="left" w:pos="360"/>
                <w:tab w:val="left" w:pos="540"/>
              </w:tabs>
              <w:jc w:val="both"/>
              <w:rPr>
                <w:sz w:val="24"/>
                <w:szCs w:val="24"/>
              </w:rPr>
            </w:pPr>
            <w:r w:rsidRPr="0014676D">
              <w:rPr>
                <w:sz w:val="24"/>
                <w:szCs w:val="24"/>
              </w:rPr>
              <w:t>4 - ………..</w:t>
            </w:r>
          </w:p>
        </w:tc>
      </w:tr>
      <w:tr w:rsidR="0014676D" w:rsidRPr="0014676D" w:rsidTr="0014676D">
        <w:tc>
          <w:tcPr>
            <w:tcW w:w="6380" w:type="dxa"/>
          </w:tcPr>
          <w:p w:rsidR="0014676D" w:rsidRPr="0014676D" w:rsidRDefault="0014676D" w:rsidP="0014676D">
            <w:pPr>
              <w:tabs>
                <w:tab w:val="left" w:pos="360"/>
                <w:tab w:val="left" w:pos="540"/>
              </w:tabs>
              <w:jc w:val="both"/>
              <w:rPr>
                <w:sz w:val="24"/>
                <w:szCs w:val="24"/>
              </w:rPr>
            </w:pPr>
            <w:r w:rsidRPr="0014676D">
              <w:rPr>
                <w:sz w:val="24"/>
                <w:szCs w:val="24"/>
              </w:rPr>
              <w:t>5. Замороженная смесь яичного белка и желтка……</w:t>
            </w:r>
          </w:p>
        </w:tc>
        <w:tc>
          <w:tcPr>
            <w:tcW w:w="2410" w:type="dxa"/>
          </w:tcPr>
          <w:p w:rsidR="0014676D" w:rsidRPr="0014676D" w:rsidRDefault="0014676D" w:rsidP="0014676D">
            <w:pPr>
              <w:tabs>
                <w:tab w:val="left" w:pos="360"/>
                <w:tab w:val="left" w:pos="540"/>
              </w:tabs>
              <w:jc w:val="both"/>
              <w:rPr>
                <w:sz w:val="24"/>
                <w:szCs w:val="24"/>
              </w:rPr>
            </w:pPr>
            <w:r w:rsidRPr="0014676D">
              <w:rPr>
                <w:sz w:val="24"/>
                <w:szCs w:val="24"/>
              </w:rPr>
              <w:t xml:space="preserve">5. кондитерском </w:t>
            </w:r>
            <w:proofErr w:type="gramStart"/>
            <w:r w:rsidRPr="0014676D">
              <w:rPr>
                <w:sz w:val="24"/>
                <w:szCs w:val="24"/>
              </w:rPr>
              <w:t>цехе</w:t>
            </w:r>
            <w:proofErr w:type="gramEnd"/>
          </w:p>
        </w:tc>
        <w:tc>
          <w:tcPr>
            <w:tcW w:w="1275" w:type="dxa"/>
          </w:tcPr>
          <w:p w:rsidR="0014676D" w:rsidRPr="0014676D" w:rsidRDefault="0014676D" w:rsidP="0014676D">
            <w:pPr>
              <w:tabs>
                <w:tab w:val="left" w:pos="360"/>
                <w:tab w:val="left" w:pos="540"/>
              </w:tabs>
              <w:jc w:val="both"/>
              <w:rPr>
                <w:sz w:val="24"/>
                <w:szCs w:val="24"/>
              </w:rPr>
            </w:pPr>
            <w:r w:rsidRPr="0014676D">
              <w:rPr>
                <w:sz w:val="24"/>
                <w:szCs w:val="24"/>
              </w:rPr>
              <w:t>5 - ………</w:t>
            </w:r>
          </w:p>
        </w:tc>
      </w:tr>
      <w:tr w:rsidR="0014676D" w:rsidRPr="0014676D" w:rsidTr="0014676D">
        <w:tc>
          <w:tcPr>
            <w:tcW w:w="6380" w:type="dxa"/>
          </w:tcPr>
          <w:p w:rsidR="0014676D" w:rsidRPr="0014676D" w:rsidRDefault="0014676D" w:rsidP="0014676D">
            <w:pPr>
              <w:tabs>
                <w:tab w:val="left" w:pos="360"/>
                <w:tab w:val="left" w:pos="540"/>
              </w:tabs>
              <w:jc w:val="both"/>
              <w:rPr>
                <w:sz w:val="24"/>
                <w:szCs w:val="24"/>
              </w:rPr>
            </w:pPr>
            <w:r w:rsidRPr="0014676D">
              <w:rPr>
                <w:sz w:val="24"/>
                <w:szCs w:val="24"/>
              </w:rPr>
              <w:t>6. Омлеты отличаются от яичницы тем, что их приготавливают с добавлением…………..</w:t>
            </w:r>
          </w:p>
        </w:tc>
        <w:tc>
          <w:tcPr>
            <w:tcW w:w="2410" w:type="dxa"/>
          </w:tcPr>
          <w:p w:rsidR="0014676D" w:rsidRPr="0014676D" w:rsidRDefault="0014676D" w:rsidP="0014676D">
            <w:pPr>
              <w:tabs>
                <w:tab w:val="left" w:pos="360"/>
                <w:tab w:val="left" w:pos="540"/>
              </w:tabs>
              <w:jc w:val="both"/>
              <w:rPr>
                <w:sz w:val="24"/>
                <w:szCs w:val="24"/>
              </w:rPr>
            </w:pPr>
            <w:r w:rsidRPr="0014676D">
              <w:rPr>
                <w:sz w:val="24"/>
                <w:szCs w:val="24"/>
              </w:rPr>
              <w:t>6. приваром</w:t>
            </w:r>
          </w:p>
        </w:tc>
        <w:tc>
          <w:tcPr>
            <w:tcW w:w="1275" w:type="dxa"/>
          </w:tcPr>
          <w:p w:rsidR="0014676D" w:rsidRPr="0014676D" w:rsidRDefault="0014676D" w:rsidP="0014676D">
            <w:pPr>
              <w:tabs>
                <w:tab w:val="left" w:pos="360"/>
                <w:tab w:val="left" w:pos="540"/>
              </w:tabs>
              <w:jc w:val="both"/>
              <w:rPr>
                <w:sz w:val="24"/>
                <w:szCs w:val="24"/>
              </w:rPr>
            </w:pPr>
            <w:r w:rsidRPr="0014676D">
              <w:rPr>
                <w:sz w:val="24"/>
                <w:szCs w:val="24"/>
              </w:rPr>
              <w:t>6 - ………..</w:t>
            </w:r>
          </w:p>
        </w:tc>
      </w:tr>
      <w:tr w:rsidR="0014676D" w:rsidRPr="0014676D" w:rsidTr="0014676D">
        <w:tc>
          <w:tcPr>
            <w:tcW w:w="6380" w:type="dxa"/>
          </w:tcPr>
          <w:p w:rsidR="0014676D" w:rsidRPr="0014676D" w:rsidRDefault="0014676D" w:rsidP="0014676D">
            <w:pPr>
              <w:tabs>
                <w:tab w:val="left" w:pos="360"/>
                <w:tab w:val="left" w:pos="540"/>
              </w:tabs>
              <w:jc w:val="both"/>
              <w:rPr>
                <w:sz w:val="24"/>
                <w:szCs w:val="24"/>
              </w:rPr>
            </w:pPr>
            <w:r w:rsidRPr="0014676D">
              <w:rPr>
                <w:sz w:val="24"/>
                <w:szCs w:val="24"/>
              </w:rPr>
              <w:t xml:space="preserve">7. </w:t>
            </w:r>
            <w:proofErr w:type="spellStart"/>
            <w:r w:rsidRPr="0014676D">
              <w:rPr>
                <w:sz w:val="24"/>
                <w:szCs w:val="24"/>
              </w:rPr>
              <w:t>Драчена</w:t>
            </w:r>
            <w:proofErr w:type="spellEnd"/>
            <w:r w:rsidRPr="0014676D">
              <w:rPr>
                <w:sz w:val="24"/>
                <w:szCs w:val="24"/>
              </w:rPr>
              <w:t xml:space="preserve"> отличается от омлета тем, что приготовляют с добавление…………</w:t>
            </w:r>
          </w:p>
        </w:tc>
        <w:tc>
          <w:tcPr>
            <w:tcW w:w="2410" w:type="dxa"/>
          </w:tcPr>
          <w:p w:rsidR="0014676D" w:rsidRPr="0014676D" w:rsidRDefault="0014676D" w:rsidP="0014676D">
            <w:pPr>
              <w:tabs>
                <w:tab w:val="left" w:pos="360"/>
                <w:tab w:val="left" w:pos="540"/>
              </w:tabs>
              <w:jc w:val="both"/>
              <w:rPr>
                <w:sz w:val="24"/>
                <w:szCs w:val="24"/>
              </w:rPr>
            </w:pPr>
            <w:r w:rsidRPr="0014676D">
              <w:rPr>
                <w:sz w:val="24"/>
                <w:szCs w:val="24"/>
              </w:rPr>
              <w:t>7. 5-</w:t>
            </w:r>
            <w:smartTag w:uri="urn:schemas-microsoft-com:office:smarttags" w:element="metricconverter">
              <w:smartTagPr>
                <w:attr w:name="ProductID" w:val="6 мм"/>
              </w:smartTagPr>
              <w:r w:rsidRPr="0014676D">
                <w:rPr>
                  <w:sz w:val="24"/>
                  <w:szCs w:val="24"/>
                </w:rPr>
                <w:t>6 мм</w:t>
              </w:r>
            </w:smartTag>
          </w:p>
        </w:tc>
        <w:tc>
          <w:tcPr>
            <w:tcW w:w="1275" w:type="dxa"/>
          </w:tcPr>
          <w:p w:rsidR="0014676D" w:rsidRPr="0014676D" w:rsidRDefault="0014676D" w:rsidP="0014676D">
            <w:pPr>
              <w:tabs>
                <w:tab w:val="left" w:pos="360"/>
                <w:tab w:val="left" w:pos="540"/>
              </w:tabs>
              <w:jc w:val="both"/>
              <w:rPr>
                <w:sz w:val="24"/>
                <w:szCs w:val="24"/>
              </w:rPr>
            </w:pPr>
            <w:r w:rsidRPr="0014676D">
              <w:rPr>
                <w:sz w:val="24"/>
                <w:szCs w:val="24"/>
              </w:rPr>
              <w:t>7 - ………</w:t>
            </w:r>
          </w:p>
        </w:tc>
      </w:tr>
      <w:tr w:rsidR="0014676D" w:rsidRPr="0014676D" w:rsidTr="0014676D">
        <w:tc>
          <w:tcPr>
            <w:tcW w:w="6380" w:type="dxa"/>
          </w:tcPr>
          <w:p w:rsidR="0014676D" w:rsidRPr="0014676D" w:rsidRDefault="0014676D" w:rsidP="0014676D">
            <w:pPr>
              <w:tabs>
                <w:tab w:val="left" w:pos="360"/>
                <w:tab w:val="left" w:pos="540"/>
              </w:tabs>
              <w:jc w:val="both"/>
              <w:rPr>
                <w:sz w:val="24"/>
                <w:szCs w:val="24"/>
              </w:rPr>
            </w:pPr>
            <w:r w:rsidRPr="0014676D">
              <w:rPr>
                <w:sz w:val="24"/>
                <w:szCs w:val="24"/>
              </w:rPr>
              <w:t xml:space="preserve">8. Мучные блюда изготавливают </w:t>
            </w:r>
            <w:proofErr w:type="gramStart"/>
            <w:r w:rsidRPr="0014676D">
              <w:rPr>
                <w:sz w:val="24"/>
                <w:szCs w:val="24"/>
              </w:rPr>
              <w:t>в</w:t>
            </w:r>
            <w:proofErr w:type="gramEnd"/>
            <w:r w:rsidRPr="0014676D">
              <w:rPr>
                <w:sz w:val="24"/>
                <w:szCs w:val="24"/>
              </w:rPr>
              <w:t xml:space="preserve"> ………….</w:t>
            </w:r>
          </w:p>
        </w:tc>
        <w:tc>
          <w:tcPr>
            <w:tcW w:w="2410" w:type="dxa"/>
          </w:tcPr>
          <w:p w:rsidR="0014676D" w:rsidRPr="0014676D" w:rsidRDefault="0014676D" w:rsidP="0014676D">
            <w:pPr>
              <w:tabs>
                <w:tab w:val="left" w:pos="360"/>
                <w:tab w:val="left" w:pos="540"/>
              </w:tabs>
              <w:jc w:val="both"/>
              <w:rPr>
                <w:sz w:val="24"/>
                <w:szCs w:val="24"/>
              </w:rPr>
            </w:pPr>
            <w:r w:rsidRPr="0014676D">
              <w:rPr>
                <w:sz w:val="24"/>
                <w:szCs w:val="24"/>
              </w:rPr>
              <w:t>8. механическим способом</w:t>
            </w:r>
          </w:p>
        </w:tc>
        <w:tc>
          <w:tcPr>
            <w:tcW w:w="1275" w:type="dxa"/>
          </w:tcPr>
          <w:p w:rsidR="0014676D" w:rsidRPr="0014676D" w:rsidRDefault="0014676D" w:rsidP="0014676D">
            <w:pPr>
              <w:tabs>
                <w:tab w:val="left" w:pos="360"/>
                <w:tab w:val="left" w:pos="540"/>
              </w:tabs>
              <w:jc w:val="both"/>
              <w:rPr>
                <w:sz w:val="24"/>
                <w:szCs w:val="24"/>
              </w:rPr>
            </w:pPr>
            <w:r w:rsidRPr="0014676D">
              <w:rPr>
                <w:sz w:val="24"/>
                <w:szCs w:val="24"/>
              </w:rPr>
              <w:t>8 - ………</w:t>
            </w:r>
          </w:p>
        </w:tc>
      </w:tr>
      <w:tr w:rsidR="0014676D" w:rsidRPr="0014676D" w:rsidTr="0014676D">
        <w:tc>
          <w:tcPr>
            <w:tcW w:w="6380" w:type="dxa"/>
          </w:tcPr>
          <w:p w:rsidR="0014676D" w:rsidRPr="0014676D" w:rsidRDefault="0014676D" w:rsidP="0014676D">
            <w:pPr>
              <w:tabs>
                <w:tab w:val="left" w:pos="360"/>
                <w:tab w:val="left" w:pos="540"/>
              </w:tabs>
              <w:jc w:val="both"/>
              <w:rPr>
                <w:sz w:val="24"/>
                <w:szCs w:val="24"/>
              </w:rPr>
            </w:pPr>
            <w:r w:rsidRPr="0014676D">
              <w:rPr>
                <w:sz w:val="24"/>
                <w:szCs w:val="24"/>
              </w:rPr>
              <w:t xml:space="preserve">9. Толщина </w:t>
            </w:r>
            <w:proofErr w:type="spellStart"/>
            <w:r w:rsidRPr="0014676D">
              <w:rPr>
                <w:sz w:val="24"/>
                <w:szCs w:val="24"/>
              </w:rPr>
              <w:t>оладьев</w:t>
            </w:r>
            <w:proofErr w:type="spellEnd"/>
            <w:r w:rsidRPr="0014676D">
              <w:rPr>
                <w:sz w:val="24"/>
                <w:szCs w:val="24"/>
              </w:rPr>
              <w:t xml:space="preserve"> должна быть не менее……</w:t>
            </w:r>
          </w:p>
        </w:tc>
        <w:tc>
          <w:tcPr>
            <w:tcW w:w="2410" w:type="dxa"/>
          </w:tcPr>
          <w:p w:rsidR="0014676D" w:rsidRPr="0014676D" w:rsidRDefault="0014676D" w:rsidP="0014676D">
            <w:pPr>
              <w:tabs>
                <w:tab w:val="left" w:pos="360"/>
                <w:tab w:val="left" w:pos="540"/>
              </w:tabs>
              <w:jc w:val="both"/>
              <w:rPr>
                <w:sz w:val="24"/>
                <w:szCs w:val="24"/>
              </w:rPr>
            </w:pPr>
            <w:r w:rsidRPr="0014676D">
              <w:rPr>
                <w:sz w:val="24"/>
                <w:szCs w:val="24"/>
              </w:rPr>
              <w:t>9. 200-300%</w:t>
            </w:r>
          </w:p>
        </w:tc>
        <w:tc>
          <w:tcPr>
            <w:tcW w:w="1275" w:type="dxa"/>
          </w:tcPr>
          <w:p w:rsidR="0014676D" w:rsidRPr="0014676D" w:rsidRDefault="0014676D" w:rsidP="0014676D">
            <w:pPr>
              <w:tabs>
                <w:tab w:val="left" w:pos="360"/>
                <w:tab w:val="left" w:pos="540"/>
              </w:tabs>
              <w:jc w:val="both"/>
              <w:rPr>
                <w:sz w:val="24"/>
                <w:szCs w:val="24"/>
              </w:rPr>
            </w:pPr>
            <w:r w:rsidRPr="0014676D">
              <w:rPr>
                <w:sz w:val="24"/>
                <w:szCs w:val="24"/>
              </w:rPr>
              <w:t>9 - ………</w:t>
            </w:r>
          </w:p>
        </w:tc>
      </w:tr>
      <w:tr w:rsidR="0014676D" w:rsidRPr="0014676D" w:rsidTr="0014676D">
        <w:tc>
          <w:tcPr>
            <w:tcW w:w="6380" w:type="dxa"/>
          </w:tcPr>
          <w:p w:rsidR="0014676D" w:rsidRPr="0014676D" w:rsidRDefault="0014676D" w:rsidP="0014676D">
            <w:pPr>
              <w:tabs>
                <w:tab w:val="left" w:pos="360"/>
                <w:tab w:val="left" w:pos="540"/>
              </w:tabs>
              <w:jc w:val="both"/>
              <w:rPr>
                <w:sz w:val="24"/>
                <w:szCs w:val="24"/>
              </w:rPr>
            </w:pPr>
            <w:r w:rsidRPr="0014676D">
              <w:rPr>
                <w:sz w:val="24"/>
                <w:szCs w:val="24"/>
              </w:rPr>
              <w:t>10. Тесто для блинчиков разрыхляют……….</w:t>
            </w:r>
          </w:p>
        </w:tc>
        <w:tc>
          <w:tcPr>
            <w:tcW w:w="2410" w:type="dxa"/>
          </w:tcPr>
          <w:p w:rsidR="0014676D" w:rsidRPr="0014676D" w:rsidRDefault="0014676D" w:rsidP="0014676D">
            <w:pPr>
              <w:tabs>
                <w:tab w:val="left" w:pos="360"/>
                <w:tab w:val="left" w:pos="540"/>
              </w:tabs>
              <w:jc w:val="both"/>
              <w:rPr>
                <w:sz w:val="24"/>
                <w:szCs w:val="24"/>
              </w:rPr>
            </w:pPr>
            <w:r w:rsidRPr="0014676D">
              <w:rPr>
                <w:sz w:val="24"/>
                <w:szCs w:val="24"/>
              </w:rPr>
              <w:t>10. муки и сметаны</w:t>
            </w:r>
          </w:p>
        </w:tc>
        <w:tc>
          <w:tcPr>
            <w:tcW w:w="1275" w:type="dxa"/>
          </w:tcPr>
          <w:p w:rsidR="0014676D" w:rsidRPr="0014676D" w:rsidRDefault="0014676D" w:rsidP="0014676D">
            <w:pPr>
              <w:tabs>
                <w:tab w:val="left" w:pos="360"/>
                <w:tab w:val="left" w:pos="540"/>
              </w:tabs>
              <w:jc w:val="both"/>
              <w:rPr>
                <w:sz w:val="24"/>
                <w:szCs w:val="24"/>
              </w:rPr>
            </w:pPr>
            <w:r w:rsidRPr="0014676D">
              <w:rPr>
                <w:sz w:val="24"/>
                <w:szCs w:val="24"/>
              </w:rPr>
              <w:t>10 - ………</w:t>
            </w:r>
          </w:p>
        </w:tc>
      </w:tr>
    </w:tbl>
    <w:p w:rsidR="0014676D" w:rsidRPr="0014676D" w:rsidRDefault="0014676D" w:rsidP="0014676D">
      <w:pPr>
        <w:tabs>
          <w:tab w:val="left" w:pos="0"/>
        </w:tabs>
        <w:jc w:val="both"/>
        <w:rPr>
          <w:b/>
          <w:i/>
          <w:sz w:val="24"/>
          <w:szCs w:val="24"/>
        </w:rPr>
      </w:pPr>
      <w:r w:rsidRPr="0014676D">
        <w:rPr>
          <w:b/>
          <w:i/>
          <w:sz w:val="24"/>
          <w:szCs w:val="24"/>
        </w:rPr>
        <w:t>В заданиях 16-18 дополните информацию</w:t>
      </w:r>
    </w:p>
    <w:p w:rsidR="0014676D" w:rsidRPr="0014676D" w:rsidRDefault="0014676D" w:rsidP="0014676D">
      <w:pPr>
        <w:rPr>
          <w:sz w:val="24"/>
          <w:szCs w:val="24"/>
        </w:rPr>
      </w:pPr>
      <w:r w:rsidRPr="0014676D">
        <w:rPr>
          <w:sz w:val="24"/>
          <w:szCs w:val="24"/>
        </w:rPr>
        <w:t>16.УКАЖИТЕ, ВИДЫ ОМЛЕТОВ</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А) ____________________________________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____________________________________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В) ____________________________________</w:t>
      </w:r>
    </w:p>
    <w:p w:rsidR="0014676D" w:rsidRPr="0014676D" w:rsidRDefault="0014676D" w:rsidP="0014676D">
      <w:pPr>
        <w:rPr>
          <w:sz w:val="24"/>
          <w:szCs w:val="24"/>
        </w:rPr>
      </w:pPr>
      <w:r w:rsidRPr="0014676D">
        <w:rPr>
          <w:sz w:val="24"/>
          <w:szCs w:val="24"/>
        </w:rPr>
        <w:t>17. УКАЖИТЕ БЛЮДА ИЗ ЯИЦ В ЗАПЕЧЁНОМ ВИДЕ</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lastRenderedPageBreak/>
        <w:t>А) ____________________________________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____________________________________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В) ____________________________________</w:t>
      </w:r>
    </w:p>
    <w:p w:rsidR="0014676D" w:rsidRPr="0014676D" w:rsidRDefault="0014676D" w:rsidP="0014676D">
      <w:pPr>
        <w:rPr>
          <w:sz w:val="24"/>
          <w:szCs w:val="24"/>
        </w:rPr>
      </w:pPr>
      <w:r w:rsidRPr="0014676D">
        <w:rPr>
          <w:sz w:val="24"/>
          <w:szCs w:val="24"/>
        </w:rPr>
        <w:tab/>
        <w:t>Г) ____________________________________</w:t>
      </w:r>
    </w:p>
    <w:p w:rsidR="0014676D" w:rsidRPr="0014676D" w:rsidRDefault="0014676D" w:rsidP="0014676D">
      <w:pPr>
        <w:rPr>
          <w:sz w:val="24"/>
          <w:szCs w:val="24"/>
        </w:rPr>
      </w:pPr>
      <w:r w:rsidRPr="0014676D">
        <w:rPr>
          <w:sz w:val="24"/>
          <w:szCs w:val="24"/>
        </w:rPr>
        <w:t>18. УКАЖИТЕ, ВИДЫ ПРЕСНОГО ТЕСТА</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А) ____________________________________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____________________________________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В) ____________________________________</w:t>
      </w:r>
    </w:p>
    <w:p w:rsidR="0014676D" w:rsidRPr="0014676D" w:rsidRDefault="0014676D" w:rsidP="0014676D">
      <w:pPr>
        <w:rPr>
          <w:sz w:val="24"/>
          <w:szCs w:val="24"/>
        </w:rPr>
      </w:pPr>
      <w:r w:rsidRPr="0014676D">
        <w:rPr>
          <w:sz w:val="24"/>
          <w:szCs w:val="24"/>
        </w:rPr>
        <w:tab/>
        <w:t>Г) ____________________________________</w:t>
      </w:r>
    </w:p>
    <w:p w:rsidR="0014676D" w:rsidRPr="0014676D" w:rsidRDefault="0014676D" w:rsidP="0014676D">
      <w:pPr>
        <w:rPr>
          <w:sz w:val="24"/>
          <w:szCs w:val="24"/>
        </w:rPr>
      </w:pPr>
      <w:r w:rsidRPr="0014676D">
        <w:rPr>
          <w:sz w:val="24"/>
          <w:szCs w:val="24"/>
        </w:rPr>
        <w:t>19.УКАЖИТЕ ЯИЧНЫЕ ПРОДУКТЫ, ИСПОЛЬЗУЕМЫЕ ДЛЯ ПРИГОТОВЛЕНИЯ БЛЮД ИЗ ЯИЦ</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А) ____________________________________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____________________________________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В) ____________________________________</w:t>
      </w:r>
    </w:p>
    <w:p w:rsidR="0014676D" w:rsidRPr="0014676D" w:rsidRDefault="0014676D" w:rsidP="0014676D">
      <w:pPr>
        <w:rPr>
          <w:sz w:val="24"/>
          <w:szCs w:val="24"/>
        </w:rPr>
      </w:pPr>
      <w:r w:rsidRPr="0014676D">
        <w:rPr>
          <w:sz w:val="24"/>
          <w:szCs w:val="24"/>
        </w:rPr>
        <w:t>20.УКАЖИТЕ ГРУППЫ МАКАРОННЫХ ИЗДЕЛИЙ</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А) ____________________________________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____________________________________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В) ____________________________________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Г) ____________________________________</w:t>
      </w:r>
    </w:p>
    <w:p w:rsidR="0014676D" w:rsidRPr="0014676D" w:rsidRDefault="0014676D" w:rsidP="0014676D">
      <w:pPr>
        <w:rPr>
          <w:sz w:val="24"/>
          <w:szCs w:val="24"/>
        </w:rPr>
      </w:pPr>
      <w:r w:rsidRPr="0014676D">
        <w:rPr>
          <w:sz w:val="24"/>
          <w:szCs w:val="24"/>
        </w:rPr>
        <w:t>21.УКАЖИТЕ, КАКИЕ БЛЮДА ГОТОВЯТ ИЗ ДЕТИЧЕСКИХ ЯИЦ</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А) ____________________________________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______________________________</w:t>
      </w:r>
    </w:p>
    <w:p w:rsidR="0014676D" w:rsidRPr="0014676D" w:rsidRDefault="0014676D" w:rsidP="0014676D">
      <w:pPr>
        <w:rPr>
          <w:b/>
          <w:i/>
          <w:sz w:val="24"/>
          <w:szCs w:val="24"/>
        </w:rPr>
      </w:pPr>
      <w:r w:rsidRPr="0014676D">
        <w:rPr>
          <w:b/>
          <w:i/>
          <w:sz w:val="24"/>
          <w:szCs w:val="24"/>
        </w:rPr>
        <w:t>В задании 22 рассчитайте и решите задачу:</w:t>
      </w:r>
    </w:p>
    <w:p w:rsidR="0014676D" w:rsidRPr="0014676D" w:rsidRDefault="0014676D" w:rsidP="0014676D">
      <w:pPr>
        <w:jc w:val="both"/>
        <w:rPr>
          <w:sz w:val="24"/>
          <w:szCs w:val="24"/>
        </w:rPr>
      </w:pPr>
      <w:r w:rsidRPr="0014676D">
        <w:rPr>
          <w:sz w:val="24"/>
          <w:szCs w:val="24"/>
        </w:rPr>
        <w:t xml:space="preserve">22. Количество крупы, воды, соли, необходимое для приготовления 20 порций гречневой рассыпчатой каши с молоком, если на порцию полагается </w:t>
      </w:r>
      <w:smartTag w:uri="urn:schemas-microsoft-com:office:smarttags" w:element="metricconverter">
        <w:smartTagPr>
          <w:attr w:name="ProductID" w:val="200 г"/>
        </w:smartTagPr>
        <w:r w:rsidRPr="0014676D">
          <w:rPr>
            <w:sz w:val="24"/>
            <w:szCs w:val="24"/>
          </w:rPr>
          <w:t>200 г</w:t>
        </w:r>
      </w:smartTag>
      <w:r w:rsidRPr="0014676D">
        <w:rPr>
          <w:sz w:val="24"/>
          <w:szCs w:val="24"/>
        </w:rPr>
        <w:t xml:space="preserve"> каши.  (Крупа – 476г, жидкость – </w:t>
      </w:r>
      <w:smartTag w:uri="urn:schemas-microsoft-com:office:smarttags" w:element="metricconverter">
        <w:smartTagPr>
          <w:attr w:name="ProductID" w:val="710 л"/>
        </w:smartTagPr>
        <w:r w:rsidRPr="0014676D">
          <w:rPr>
            <w:sz w:val="24"/>
            <w:szCs w:val="24"/>
          </w:rPr>
          <w:t>710 л</w:t>
        </w:r>
      </w:smartTag>
      <w:r w:rsidRPr="0014676D">
        <w:rPr>
          <w:sz w:val="24"/>
          <w:szCs w:val="24"/>
        </w:rPr>
        <w:t>, соль – 21г)</w:t>
      </w:r>
    </w:p>
    <w:p w:rsidR="0014676D" w:rsidRPr="0014676D" w:rsidRDefault="0014676D" w:rsidP="0014676D">
      <w:pPr>
        <w:jc w:val="center"/>
        <w:rPr>
          <w:b/>
          <w:sz w:val="24"/>
          <w:szCs w:val="24"/>
        </w:rPr>
      </w:pPr>
    </w:p>
    <w:p w:rsidR="0014676D" w:rsidRPr="0014676D" w:rsidRDefault="0014676D" w:rsidP="0014676D">
      <w:pPr>
        <w:ind w:left="360"/>
        <w:jc w:val="both"/>
        <w:rPr>
          <w:sz w:val="24"/>
          <w:szCs w:val="24"/>
          <w:u w:val="single"/>
        </w:rPr>
      </w:pPr>
      <w:r w:rsidRPr="0014676D">
        <w:rPr>
          <w:sz w:val="24"/>
          <w:szCs w:val="24"/>
          <w:u w:val="single"/>
        </w:rPr>
        <w:t>КРИТЕРИИ ОЦЕНОК</w:t>
      </w:r>
    </w:p>
    <w:p w:rsidR="0014676D" w:rsidRPr="0014676D" w:rsidRDefault="0014676D" w:rsidP="0014676D">
      <w:pPr>
        <w:rPr>
          <w:b/>
          <w:sz w:val="24"/>
          <w:szCs w:val="24"/>
        </w:rPr>
      </w:pPr>
    </w:p>
    <w:p w:rsidR="0014676D" w:rsidRPr="0014676D" w:rsidRDefault="0014676D" w:rsidP="0014676D">
      <w:pPr>
        <w:jc w:val="center"/>
        <w:rPr>
          <w:b/>
          <w:sz w:val="28"/>
          <w:szCs w:val="28"/>
        </w:rPr>
      </w:pPr>
      <w:r w:rsidRPr="0014676D">
        <w:rPr>
          <w:b/>
          <w:sz w:val="28"/>
          <w:szCs w:val="28"/>
        </w:rPr>
        <w:t>Эталон ответов к варианту № 1</w:t>
      </w:r>
    </w:p>
    <w:p w:rsidR="0014676D" w:rsidRPr="0014676D" w:rsidRDefault="0014676D" w:rsidP="0014676D">
      <w:pPr>
        <w:rPr>
          <w:sz w:val="24"/>
          <w:szCs w:val="24"/>
        </w:rPr>
      </w:pPr>
    </w:p>
    <w:p w:rsidR="0014676D" w:rsidRPr="0014676D" w:rsidRDefault="0014676D" w:rsidP="0014676D">
      <w:pPr>
        <w:rPr>
          <w:i/>
          <w:sz w:val="24"/>
          <w:szCs w:val="24"/>
        </w:rPr>
      </w:pPr>
      <w:r w:rsidRPr="0014676D">
        <w:rPr>
          <w:sz w:val="24"/>
          <w:szCs w:val="24"/>
        </w:rPr>
        <w:t xml:space="preserve">Задание: </w:t>
      </w:r>
      <w:r w:rsidRPr="0014676D">
        <w:rPr>
          <w:i/>
          <w:sz w:val="24"/>
          <w:szCs w:val="24"/>
        </w:rPr>
        <w:t>выберите единственный верный вариант ответа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548"/>
        <w:gridCol w:w="647"/>
        <w:gridCol w:w="647"/>
        <w:gridCol w:w="647"/>
        <w:gridCol w:w="647"/>
        <w:gridCol w:w="647"/>
        <w:gridCol w:w="647"/>
        <w:gridCol w:w="647"/>
        <w:gridCol w:w="647"/>
        <w:gridCol w:w="647"/>
        <w:gridCol w:w="648"/>
      </w:tblGrid>
      <w:tr w:rsidR="0014676D" w:rsidRPr="0014676D" w:rsidTr="0014676D">
        <w:tc>
          <w:tcPr>
            <w:tcW w:w="1548" w:type="dxa"/>
          </w:tcPr>
          <w:p w:rsidR="0014676D" w:rsidRPr="0014676D" w:rsidRDefault="0014676D" w:rsidP="0014676D">
            <w:pPr>
              <w:jc w:val="center"/>
              <w:rPr>
                <w:sz w:val="24"/>
                <w:szCs w:val="24"/>
              </w:rPr>
            </w:pPr>
            <w:r w:rsidRPr="0014676D">
              <w:rPr>
                <w:sz w:val="24"/>
                <w:szCs w:val="24"/>
              </w:rPr>
              <w:t>№ вопроса</w:t>
            </w:r>
          </w:p>
        </w:tc>
        <w:tc>
          <w:tcPr>
            <w:tcW w:w="647" w:type="dxa"/>
          </w:tcPr>
          <w:p w:rsidR="0014676D" w:rsidRPr="0014676D" w:rsidRDefault="0014676D" w:rsidP="0014676D">
            <w:pPr>
              <w:jc w:val="center"/>
              <w:rPr>
                <w:sz w:val="24"/>
                <w:szCs w:val="24"/>
              </w:rPr>
            </w:pPr>
            <w:r w:rsidRPr="0014676D">
              <w:rPr>
                <w:sz w:val="24"/>
                <w:szCs w:val="24"/>
              </w:rPr>
              <w:t>1</w:t>
            </w:r>
          </w:p>
        </w:tc>
        <w:tc>
          <w:tcPr>
            <w:tcW w:w="647" w:type="dxa"/>
          </w:tcPr>
          <w:p w:rsidR="0014676D" w:rsidRPr="0014676D" w:rsidRDefault="0014676D" w:rsidP="0014676D">
            <w:pPr>
              <w:jc w:val="center"/>
              <w:rPr>
                <w:sz w:val="24"/>
                <w:szCs w:val="24"/>
              </w:rPr>
            </w:pPr>
            <w:r w:rsidRPr="0014676D">
              <w:rPr>
                <w:sz w:val="24"/>
                <w:szCs w:val="24"/>
              </w:rPr>
              <w:t>2</w:t>
            </w:r>
          </w:p>
        </w:tc>
        <w:tc>
          <w:tcPr>
            <w:tcW w:w="647" w:type="dxa"/>
          </w:tcPr>
          <w:p w:rsidR="0014676D" w:rsidRPr="0014676D" w:rsidRDefault="0014676D" w:rsidP="0014676D">
            <w:pPr>
              <w:jc w:val="center"/>
              <w:rPr>
                <w:sz w:val="24"/>
                <w:szCs w:val="24"/>
              </w:rPr>
            </w:pPr>
            <w:r w:rsidRPr="0014676D">
              <w:rPr>
                <w:sz w:val="24"/>
                <w:szCs w:val="24"/>
              </w:rPr>
              <w:t>3</w:t>
            </w:r>
          </w:p>
        </w:tc>
        <w:tc>
          <w:tcPr>
            <w:tcW w:w="647" w:type="dxa"/>
          </w:tcPr>
          <w:p w:rsidR="0014676D" w:rsidRPr="0014676D" w:rsidRDefault="0014676D" w:rsidP="0014676D">
            <w:pPr>
              <w:jc w:val="center"/>
              <w:rPr>
                <w:sz w:val="24"/>
                <w:szCs w:val="24"/>
              </w:rPr>
            </w:pPr>
            <w:r w:rsidRPr="0014676D">
              <w:rPr>
                <w:sz w:val="24"/>
                <w:szCs w:val="24"/>
              </w:rPr>
              <w:t>4</w:t>
            </w:r>
          </w:p>
        </w:tc>
        <w:tc>
          <w:tcPr>
            <w:tcW w:w="647" w:type="dxa"/>
          </w:tcPr>
          <w:p w:rsidR="0014676D" w:rsidRPr="0014676D" w:rsidRDefault="0014676D" w:rsidP="0014676D">
            <w:pPr>
              <w:jc w:val="center"/>
              <w:rPr>
                <w:sz w:val="24"/>
                <w:szCs w:val="24"/>
              </w:rPr>
            </w:pPr>
            <w:r w:rsidRPr="0014676D">
              <w:rPr>
                <w:sz w:val="24"/>
                <w:szCs w:val="24"/>
              </w:rPr>
              <w:t>5</w:t>
            </w:r>
          </w:p>
        </w:tc>
        <w:tc>
          <w:tcPr>
            <w:tcW w:w="647" w:type="dxa"/>
          </w:tcPr>
          <w:p w:rsidR="0014676D" w:rsidRPr="0014676D" w:rsidRDefault="0014676D" w:rsidP="0014676D">
            <w:pPr>
              <w:jc w:val="center"/>
              <w:rPr>
                <w:sz w:val="24"/>
                <w:szCs w:val="24"/>
              </w:rPr>
            </w:pPr>
            <w:r w:rsidRPr="0014676D">
              <w:rPr>
                <w:sz w:val="24"/>
                <w:szCs w:val="24"/>
              </w:rPr>
              <w:t>6</w:t>
            </w:r>
          </w:p>
        </w:tc>
        <w:tc>
          <w:tcPr>
            <w:tcW w:w="647" w:type="dxa"/>
          </w:tcPr>
          <w:p w:rsidR="0014676D" w:rsidRPr="0014676D" w:rsidRDefault="0014676D" w:rsidP="0014676D">
            <w:pPr>
              <w:jc w:val="center"/>
              <w:rPr>
                <w:sz w:val="24"/>
                <w:szCs w:val="24"/>
              </w:rPr>
            </w:pPr>
            <w:r w:rsidRPr="0014676D">
              <w:rPr>
                <w:sz w:val="24"/>
                <w:szCs w:val="24"/>
              </w:rPr>
              <w:t>7</w:t>
            </w:r>
          </w:p>
        </w:tc>
        <w:tc>
          <w:tcPr>
            <w:tcW w:w="647" w:type="dxa"/>
          </w:tcPr>
          <w:p w:rsidR="0014676D" w:rsidRPr="0014676D" w:rsidRDefault="0014676D" w:rsidP="0014676D">
            <w:pPr>
              <w:jc w:val="center"/>
              <w:rPr>
                <w:sz w:val="24"/>
                <w:szCs w:val="24"/>
              </w:rPr>
            </w:pPr>
            <w:r w:rsidRPr="0014676D">
              <w:rPr>
                <w:sz w:val="24"/>
                <w:szCs w:val="24"/>
              </w:rPr>
              <w:t>8</w:t>
            </w:r>
          </w:p>
        </w:tc>
        <w:tc>
          <w:tcPr>
            <w:tcW w:w="647" w:type="dxa"/>
          </w:tcPr>
          <w:p w:rsidR="0014676D" w:rsidRPr="0014676D" w:rsidRDefault="0014676D" w:rsidP="0014676D">
            <w:pPr>
              <w:jc w:val="center"/>
              <w:rPr>
                <w:sz w:val="24"/>
                <w:szCs w:val="24"/>
              </w:rPr>
            </w:pPr>
            <w:r w:rsidRPr="0014676D">
              <w:rPr>
                <w:sz w:val="24"/>
                <w:szCs w:val="24"/>
              </w:rPr>
              <w:t>9</w:t>
            </w:r>
          </w:p>
        </w:tc>
        <w:tc>
          <w:tcPr>
            <w:tcW w:w="648" w:type="dxa"/>
          </w:tcPr>
          <w:p w:rsidR="0014676D" w:rsidRPr="0014676D" w:rsidRDefault="0014676D" w:rsidP="0014676D">
            <w:pPr>
              <w:jc w:val="center"/>
              <w:rPr>
                <w:sz w:val="24"/>
                <w:szCs w:val="24"/>
              </w:rPr>
            </w:pPr>
            <w:r w:rsidRPr="0014676D">
              <w:rPr>
                <w:sz w:val="24"/>
                <w:szCs w:val="24"/>
              </w:rPr>
              <w:t>10</w:t>
            </w:r>
          </w:p>
        </w:tc>
      </w:tr>
      <w:tr w:rsidR="0014676D" w:rsidRPr="0014676D" w:rsidTr="0014676D">
        <w:tc>
          <w:tcPr>
            <w:tcW w:w="1548" w:type="dxa"/>
          </w:tcPr>
          <w:p w:rsidR="0014676D" w:rsidRPr="0014676D" w:rsidRDefault="0014676D" w:rsidP="0014676D">
            <w:pPr>
              <w:jc w:val="center"/>
              <w:rPr>
                <w:sz w:val="24"/>
                <w:szCs w:val="24"/>
              </w:rPr>
            </w:pPr>
            <w:r w:rsidRPr="0014676D">
              <w:rPr>
                <w:sz w:val="24"/>
                <w:szCs w:val="24"/>
              </w:rPr>
              <w:t>Вариант ответа</w:t>
            </w:r>
          </w:p>
        </w:tc>
        <w:tc>
          <w:tcPr>
            <w:tcW w:w="647" w:type="dxa"/>
          </w:tcPr>
          <w:p w:rsidR="0014676D" w:rsidRPr="0014676D" w:rsidRDefault="0014676D" w:rsidP="0014676D">
            <w:pPr>
              <w:jc w:val="center"/>
              <w:rPr>
                <w:sz w:val="24"/>
                <w:szCs w:val="24"/>
              </w:rPr>
            </w:pPr>
            <w:r w:rsidRPr="0014676D">
              <w:rPr>
                <w:sz w:val="24"/>
                <w:szCs w:val="24"/>
              </w:rPr>
              <w:t>а</w:t>
            </w:r>
          </w:p>
        </w:tc>
        <w:tc>
          <w:tcPr>
            <w:tcW w:w="647" w:type="dxa"/>
          </w:tcPr>
          <w:p w:rsidR="0014676D" w:rsidRPr="0014676D" w:rsidRDefault="0014676D" w:rsidP="0014676D">
            <w:pPr>
              <w:jc w:val="center"/>
              <w:rPr>
                <w:sz w:val="24"/>
                <w:szCs w:val="24"/>
              </w:rPr>
            </w:pPr>
            <w:r w:rsidRPr="0014676D">
              <w:rPr>
                <w:sz w:val="24"/>
                <w:szCs w:val="24"/>
              </w:rPr>
              <w:t>б</w:t>
            </w:r>
          </w:p>
        </w:tc>
        <w:tc>
          <w:tcPr>
            <w:tcW w:w="647" w:type="dxa"/>
          </w:tcPr>
          <w:p w:rsidR="0014676D" w:rsidRPr="0014676D" w:rsidRDefault="0014676D" w:rsidP="0014676D">
            <w:pPr>
              <w:jc w:val="center"/>
              <w:rPr>
                <w:sz w:val="24"/>
                <w:szCs w:val="24"/>
              </w:rPr>
            </w:pPr>
            <w:r w:rsidRPr="0014676D">
              <w:rPr>
                <w:sz w:val="24"/>
                <w:szCs w:val="24"/>
              </w:rPr>
              <w:t>б</w:t>
            </w:r>
          </w:p>
        </w:tc>
        <w:tc>
          <w:tcPr>
            <w:tcW w:w="647" w:type="dxa"/>
          </w:tcPr>
          <w:p w:rsidR="0014676D" w:rsidRPr="0014676D" w:rsidRDefault="0014676D" w:rsidP="0014676D">
            <w:pPr>
              <w:jc w:val="center"/>
              <w:rPr>
                <w:sz w:val="24"/>
                <w:szCs w:val="24"/>
              </w:rPr>
            </w:pPr>
            <w:r w:rsidRPr="0014676D">
              <w:rPr>
                <w:sz w:val="24"/>
                <w:szCs w:val="24"/>
              </w:rPr>
              <w:t>г</w:t>
            </w:r>
          </w:p>
        </w:tc>
        <w:tc>
          <w:tcPr>
            <w:tcW w:w="647" w:type="dxa"/>
          </w:tcPr>
          <w:p w:rsidR="0014676D" w:rsidRPr="0014676D" w:rsidRDefault="0014676D" w:rsidP="0014676D">
            <w:pPr>
              <w:jc w:val="center"/>
              <w:rPr>
                <w:sz w:val="24"/>
                <w:szCs w:val="24"/>
              </w:rPr>
            </w:pPr>
            <w:r w:rsidRPr="0014676D">
              <w:rPr>
                <w:sz w:val="24"/>
                <w:szCs w:val="24"/>
              </w:rPr>
              <w:t>в</w:t>
            </w:r>
          </w:p>
        </w:tc>
        <w:tc>
          <w:tcPr>
            <w:tcW w:w="647" w:type="dxa"/>
          </w:tcPr>
          <w:p w:rsidR="0014676D" w:rsidRPr="0014676D" w:rsidRDefault="0014676D" w:rsidP="0014676D">
            <w:pPr>
              <w:jc w:val="center"/>
              <w:rPr>
                <w:sz w:val="24"/>
                <w:szCs w:val="24"/>
              </w:rPr>
            </w:pPr>
            <w:r w:rsidRPr="0014676D">
              <w:rPr>
                <w:sz w:val="24"/>
                <w:szCs w:val="24"/>
              </w:rPr>
              <w:t>а</w:t>
            </w:r>
          </w:p>
        </w:tc>
        <w:tc>
          <w:tcPr>
            <w:tcW w:w="647" w:type="dxa"/>
          </w:tcPr>
          <w:p w:rsidR="0014676D" w:rsidRPr="0014676D" w:rsidRDefault="0014676D" w:rsidP="0014676D">
            <w:pPr>
              <w:jc w:val="center"/>
              <w:rPr>
                <w:sz w:val="24"/>
                <w:szCs w:val="24"/>
              </w:rPr>
            </w:pPr>
            <w:r w:rsidRPr="0014676D">
              <w:rPr>
                <w:sz w:val="24"/>
                <w:szCs w:val="24"/>
              </w:rPr>
              <w:t>б</w:t>
            </w:r>
          </w:p>
        </w:tc>
        <w:tc>
          <w:tcPr>
            <w:tcW w:w="647" w:type="dxa"/>
          </w:tcPr>
          <w:p w:rsidR="0014676D" w:rsidRPr="0014676D" w:rsidRDefault="0014676D" w:rsidP="0014676D">
            <w:pPr>
              <w:jc w:val="center"/>
              <w:rPr>
                <w:sz w:val="24"/>
                <w:szCs w:val="24"/>
              </w:rPr>
            </w:pPr>
            <w:r w:rsidRPr="0014676D">
              <w:rPr>
                <w:sz w:val="24"/>
                <w:szCs w:val="24"/>
              </w:rPr>
              <w:t>а</w:t>
            </w:r>
          </w:p>
        </w:tc>
        <w:tc>
          <w:tcPr>
            <w:tcW w:w="647" w:type="dxa"/>
          </w:tcPr>
          <w:p w:rsidR="0014676D" w:rsidRPr="0014676D" w:rsidRDefault="0014676D" w:rsidP="0014676D">
            <w:pPr>
              <w:jc w:val="center"/>
              <w:rPr>
                <w:sz w:val="24"/>
                <w:szCs w:val="24"/>
              </w:rPr>
            </w:pPr>
            <w:r w:rsidRPr="0014676D">
              <w:rPr>
                <w:sz w:val="24"/>
                <w:szCs w:val="24"/>
              </w:rPr>
              <w:t>в</w:t>
            </w:r>
          </w:p>
        </w:tc>
        <w:tc>
          <w:tcPr>
            <w:tcW w:w="648" w:type="dxa"/>
          </w:tcPr>
          <w:p w:rsidR="0014676D" w:rsidRPr="0014676D" w:rsidRDefault="0014676D" w:rsidP="0014676D">
            <w:pPr>
              <w:jc w:val="center"/>
              <w:rPr>
                <w:sz w:val="24"/>
                <w:szCs w:val="24"/>
              </w:rPr>
            </w:pPr>
            <w:r w:rsidRPr="0014676D">
              <w:rPr>
                <w:sz w:val="24"/>
                <w:szCs w:val="24"/>
              </w:rPr>
              <w:t>б</w:t>
            </w:r>
          </w:p>
        </w:tc>
      </w:tr>
    </w:tbl>
    <w:p w:rsidR="0014676D" w:rsidRPr="0014676D" w:rsidRDefault="0014676D" w:rsidP="0014676D">
      <w:pPr>
        <w:rPr>
          <w:sz w:val="24"/>
          <w:szCs w:val="24"/>
        </w:rPr>
      </w:pPr>
    </w:p>
    <w:p w:rsidR="0014676D" w:rsidRPr="0014676D" w:rsidRDefault="0014676D" w:rsidP="0014676D">
      <w:pPr>
        <w:rPr>
          <w:i/>
          <w:sz w:val="24"/>
          <w:szCs w:val="24"/>
        </w:rPr>
      </w:pPr>
      <w:r w:rsidRPr="0014676D">
        <w:rPr>
          <w:sz w:val="24"/>
          <w:szCs w:val="24"/>
        </w:rPr>
        <w:t xml:space="preserve">Задание: </w:t>
      </w:r>
      <w:r w:rsidRPr="0014676D">
        <w:rPr>
          <w:i/>
          <w:sz w:val="24"/>
          <w:szCs w:val="24"/>
        </w:rPr>
        <w:t>установи соответствие колонок</w:t>
      </w:r>
    </w:p>
    <w:p w:rsidR="0014676D" w:rsidRPr="0014676D" w:rsidRDefault="0014676D" w:rsidP="0014676D">
      <w:pPr>
        <w:rPr>
          <w:sz w:val="24"/>
          <w:szCs w:val="24"/>
        </w:rPr>
      </w:pPr>
      <w:r w:rsidRPr="0014676D">
        <w:rPr>
          <w:sz w:val="24"/>
          <w:szCs w:val="24"/>
        </w:rPr>
        <w:t>11. 1-а, 2-б, 3-в</w:t>
      </w:r>
    </w:p>
    <w:p w:rsidR="0014676D" w:rsidRPr="0014676D" w:rsidRDefault="0014676D" w:rsidP="0014676D">
      <w:pPr>
        <w:rPr>
          <w:sz w:val="24"/>
          <w:szCs w:val="24"/>
        </w:rPr>
      </w:pPr>
      <w:r w:rsidRPr="0014676D">
        <w:rPr>
          <w:sz w:val="24"/>
          <w:szCs w:val="24"/>
        </w:rPr>
        <w:t>12.  1-б, 2-а, 3-в</w:t>
      </w:r>
    </w:p>
    <w:p w:rsidR="0014676D" w:rsidRPr="0014676D" w:rsidRDefault="0014676D" w:rsidP="0014676D">
      <w:pPr>
        <w:rPr>
          <w:sz w:val="24"/>
          <w:szCs w:val="24"/>
        </w:rPr>
      </w:pPr>
    </w:p>
    <w:p w:rsidR="0014676D" w:rsidRPr="0014676D" w:rsidRDefault="0014676D" w:rsidP="0014676D">
      <w:pPr>
        <w:rPr>
          <w:i/>
          <w:sz w:val="24"/>
          <w:szCs w:val="24"/>
        </w:rPr>
      </w:pPr>
      <w:r w:rsidRPr="0014676D">
        <w:rPr>
          <w:sz w:val="24"/>
          <w:szCs w:val="24"/>
        </w:rPr>
        <w:t xml:space="preserve">Задание: </w:t>
      </w:r>
      <w:r w:rsidRPr="0014676D">
        <w:rPr>
          <w:i/>
          <w:sz w:val="24"/>
          <w:szCs w:val="24"/>
        </w:rPr>
        <w:t>установи правильную последовательность</w:t>
      </w:r>
    </w:p>
    <w:p w:rsidR="0014676D" w:rsidRPr="0014676D" w:rsidRDefault="0014676D" w:rsidP="0014676D">
      <w:pPr>
        <w:rPr>
          <w:sz w:val="24"/>
          <w:szCs w:val="24"/>
        </w:rPr>
      </w:pPr>
      <w:r w:rsidRPr="0014676D">
        <w:rPr>
          <w:sz w:val="24"/>
          <w:szCs w:val="24"/>
        </w:rPr>
        <w:t>13. б, а, в</w:t>
      </w:r>
    </w:p>
    <w:p w:rsidR="0014676D" w:rsidRPr="0014676D" w:rsidRDefault="0014676D" w:rsidP="0014676D">
      <w:pPr>
        <w:rPr>
          <w:sz w:val="24"/>
          <w:szCs w:val="24"/>
        </w:rPr>
      </w:pPr>
      <w:r w:rsidRPr="0014676D">
        <w:rPr>
          <w:sz w:val="24"/>
          <w:szCs w:val="24"/>
        </w:rPr>
        <w:t xml:space="preserve">14. б, </w:t>
      </w:r>
      <w:proofErr w:type="gramStart"/>
      <w:r w:rsidRPr="0014676D">
        <w:rPr>
          <w:sz w:val="24"/>
          <w:szCs w:val="24"/>
        </w:rPr>
        <w:t>г</w:t>
      </w:r>
      <w:proofErr w:type="gramEnd"/>
      <w:r w:rsidRPr="0014676D">
        <w:rPr>
          <w:sz w:val="24"/>
          <w:szCs w:val="24"/>
        </w:rPr>
        <w:t>, в, а</w:t>
      </w:r>
    </w:p>
    <w:p w:rsidR="0014676D" w:rsidRPr="0014676D" w:rsidRDefault="0014676D" w:rsidP="0014676D">
      <w:pPr>
        <w:rPr>
          <w:b/>
          <w:i/>
          <w:sz w:val="24"/>
          <w:szCs w:val="24"/>
        </w:rPr>
      </w:pPr>
    </w:p>
    <w:p w:rsidR="0014676D" w:rsidRPr="0014676D" w:rsidRDefault="0014676D" w:rsidP="0014676D">
      <w:pPr>
        <w:rPr>
          <w:i/>
          <w:sz w:val="24"/>
          <w:szCs w:val="24"/>
        </w:rPr>
      </w:pPr>
      <w:r w:rsidRPr="0014676D">
        <w:rPr>
          <w:sz w:val="24"/>
          <w:szCs w:val="24"/>
        </w:rPr>
        <w:t xml:space="preserve">Задание: </w:t>
      </w:r>
      <w:r w:rsidRPr="0014676D">
        <w:rPr>
          <w:i/>
          <w:sz w:val="24"/>
          <w:szCs w:val="24"/>
        </w:rPr>
        <w:t>заполните таблицу</w:t>
      </w:r>
    </w:p>
    <w:p w:rsidR="0014676D" w:rsidRPr="0014676D" w:rsidRDefault="0014676D" w:rsidP="0014676D">
      <w:pPr>
        <w:rPr>
          <w:sz w:val="24"/>
          <w:szCs w:val="24"/>
        </w:rPr>
      </w:pPr>
      <w:r w:rsidRPr="0014676D">
        <w:rPr>
          <w:sz w:val="24"/>
          <w:szCs w:val="24"/>
        </w:rPr>
        <w:t>15. «Ответ»: (оценка 10 баллов)</w:t>
      </w:r>
    </w:p>
    <w:p w:rsidR="0014676D" w:rsidRPr="0014676D" w:rsidRDefault="0014676D" w:rsidP="0014676D">
      <w:pPr>
        <w:rPr>
          <w:sz w:val="24"/>
          <w:szCs w:val="24"/>
        </w:rPr>
      </w:pPr>
      <w:r w:rsidRPr="0014676D">
        <w:rPr>
          <w:sz w:val="24"/>
          <w:szCs w:val="24"/>
        </w:rPr>
        <w:tab/>
        <w:t>1. 60</w:t>
      </w:r>
      <w:r w:rsidRPr="0014676D">
        <w:rPr>
          <w:sz w:val="24"/>
          <w:szCs w:val="24"/>
          <w:vertAlign w:val="superscript"/>
        </w:rPr>
        <w:t>0</w:t>
      </w:r>
      <w:r w:rsidRPr="0014676D">
        <w:rPr>
          <w:sz w:val="24"/>
          <w:szCs w:val="24"/>
        </w:rPr>
        <w:t>С</w:t>
      </w:r>
    </w:p>
    <w:p w:rsidR="0014676D" w:rsidRPr="0014676D" w:rsidRDefault="0014676D" w:rsidP="0014676D">
      <w:pPr>
        <w:rPr>
          <w:sz w:val="24"/>
          <w:szCs w:val="24"/>
        </w:rPr>
      </w:pPr>
      <w:r w:rsidRPr="0014676D">
        <w:rPr>
          <w:sz w:val="24"/>
          <w:szCs w:val="24"/>
        </w:rPr>
        <w:tab/>
        <w:t xml:space="preserve">2. </w:t>
      </w:r>
      <w:proofErr w:type="spellStart"/>
      <w:r w:rsidRPr="0014676D">
        <w:rPr>
          <w:sz w:val="24"/>
          <w:szCs w:val="24"/>
        </w:rPr>
        <w:t>мучели</w:t>
      </w:r>
      <w:proofErr w:type="spellEnd"/>
    </w:p>
    <w:p w:rsidR="0014676D" w:rsidRPr="0014676D" w:rsidRDefault="0014676D" w:rsidP="0014676D">
      <w:pPr>
        <w:rPr>
          <w:sz w:val="24"/>
          <w:szCs w:val="24"/>
        </w:rPr>
      </w:pPr>
      <w:r w:rsidRPr="0014676D">
        <w:rPr>
          <w:sz w:val="24"/>
          <w:szCs w:val="24"/>
        </w:rPr>
        <w:tab/>
        <w:t>3. старением</w:t>
      </w:r>
    </w:p>
    <w:p w:rsidR="0014676D" w:rsidRPr="0014676D" w:rsidRDefault="0014676D" w:rsidP="0014676D">
      <w:pPr>
        <w:rPr>
          <w:sz w:val="24"/>
          <w:szCs w:val="24"/>
        </w:rPr>
      </w:pPr>
      <w:r w:rsidRPr="0014676D">
        <w:rPr>
          <w:sz w:val="24"/>
          <w:szCs w:val="24"/>
        </w:rPr>
        <w:tab/>
        <w:t>4. столовые, диетические</w:t>
      </w:r>
    </w:p>
    <w:p w:rsidR="0014676D" w:rsidRPr="0014676D" w:rsidRDefault="0014676D" w:rsidP="0014676D">
      <w:pPr>
        <w:rPr>
          <w:sz w:val="24"/>
          <w:szCs w:val="24"/>
        </w:rPr>
      </w:pPr>
      <w:r w:rsidRPr="0014676D">
        <w:rPr>
          <w:sz w:val="24"/>
          <w:szCs w:val="24"/>
        </w:rPr>
        <w:tab/>
        <w:t>5. яичный порошок</w:t>
      </w:r>
    </w:p>
    <w:p w:rsidR="0014676D" w:rsidRPr="0014676D" w:rsidRDefault="0014676D" w:rsidP="0014676D">
      <w:pPr>
        <w:rPr>
          <w:sz w:val="24"/>
          <w:szCs w:val="24"/>
        </w:rPr>
      </w:pPr>
      <w:r w:rsidRPr="0014676D">
        <w:rPr>
          <w:sz w:val="24"/>
          <w:szCs w:val="24"/>
        </w:rPr>
        <w:tab/>
        <w:t>6. 200-300г.</w:t>
      </w:r>
    </w:p>
    <w:p w:rsidR="0014676D" w:rsidRPr="0014676D" w:rsidRDefault="0014676D" w:rsidP="0014676D">
      <w:pPr>
        <w:rPr>
          <w:sz w:val="24"/>
          <w:szCs w:val="24"/>
        </w:rPr>
      </w:pPr>
      <w:r w:rsidRPr="0014676D">
        <w:rPr>
          <w:sz w:val="24"/>
          <w:szCs w:val="24"/>
        </w:rPr>
        <w:lastRenderedPageBreak/>
        <w:tab/>
        <w:t>7. жирный творог</w:t>
      </w:r>
    </w:p>
    <w:p w:rsidR="0014676D" w:rsidRPr="0014676D" w:rsidRDefault="0014676D" w:rsidP="0014676D">
      <w:pPr>
        <w:rPr>
          <w:sz w:val="24"/>
          <w:szCs w:val="24"/>
        </w:rPr>
      </w:pPr>
      <w:r w:rsidRPr="0014676D">
        <w:rPr>
          <w:sz w:val="24"/>
          <w:szCs w:val="24"/>
        </w:rPr>
        <w:tab/>
        <w:t>8. пастеризованного молока</w:t>
      </w:r>
    </w:p>
    <w:p w:rsidR="0014676D" w:rsidRPr="0014676D" w:rsidRDefault="0014676D" w:rsidP="0014676D">
      <w:pPr>
        <w:rPr>
          <w:sz w:val="24"/>
          <w:szCs w:val="24"/>
        </w:rPr>
      </w:pPr>
      <w:r w:rsidRPr="0014676D">
        <w:rPr>
          <w:sz w:val="24"/>
          <w:szCs w:val="24"/>
        </w:rPr>
        <w:tab/>
        <w:t>9. без теста</w:t>
      </w:r>
    </w:p>
    <w:p w:rsidR="0014676D" w:rsidRPr="0014676D" w:rsidRDefault="0014676D" w:rsidP="0014676D">
      <w:pPr>
        <w:rPr>
          <w:sz w:val="24"/>
          <w:szCs w:val="24"/>
        </w:rPr>
      </w:pPr>
      <w:r w:rsidRPr="0014676D">
        <w:rPr>
          <w:sz w:val="24"/>
          <w:szCs w:val="24"/>
        </w:rPr>
        <w:tab/>
        <w:t>10. набухание белка</w:t>
      </w:r>
    </w:p>
    <w:p w:rsidR="0014676D" w:rsidRPr="0014676D" w:rsidRDefault="0014676D" w:rsidP="0014676D">
      <w:pPr>
        <w:rPr>
          <w:b/>
          <w:i/>
          <w:sz w:val="24"/>
          <w:szCs w:val="24"/>
        </w:rPr>
      </w:pPr>
    </w:p>
    <w:p w:rsidR="0014676D" w:rsidRPr="0014676D" w:rsidRDefault="0014676D" w:rsidP="0014676D">
      <w:pPr>
        <w:rPr>
          <w:i/>
          <w:sz w:val="24"/>
          <w:szCs w:val="24"/>
        </w:rPr>
      </w:pPr>
      <w:r w:rsidRPr="0014676D">
        <w:rPr>
          <w:sz w:val="24"/>
          <w:szCs w:val="24"/>
        </w:rPr>
        <w:t xml:space="preserve">Задание: </w:t>
      </w:r>
      <w:r w:rsidRPr="0014676D">
        <w:rPr>
          <w:i/>
          <w:sz w:val="24"/>
          <w:szCs w:val="24"/>
        </w:rPr>
        <w:t>дополните информацию</w:t>
      </w:r>
    </w:p>
    <w:p w:rsidR="0014676D" w:rsidRPr="0014676D" w:rsidRDefault="0014676D" w:rsidP="0014676D">
      <w:pPr>
        <w:rPr>
          <w:i/>
          <w:sz w:val="24"/>
          <w:szCs w:val="24"/>
        </w:rPr>
      </w:pPr>
      <w:r w:rsidRPr="0014676D">
        <w:rPr>
          <w:sz w:val="24"/>
          <w:szCs w:val="24"/>
        </w:rPr>
        <w:t>16.         А) жидкие</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вязкие</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В) рассыпчатые</w:t>
      </w:r>
    </w:p>
    <w:p w:rsidR="0014676D" w:rsidRPr="0014676D" w:rsidRDefault="0014676D" w:rsidP="0014676D">
      <w:pPr>
        <w:rPr>
          <w:i/>
          <w:sz w:val="24"/>
          <w:szCs w:val="24"/>
        </w:rPr>
      </w:pPr>
      <w:r w:rsidRPr="0014676D">
        <w:rPr>
          <w:sz w:val="24"/>
          <w:szCs w:val="24"/>
        </w:rPr>
        <w:t>17.         А) отварные</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жаренные</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В) запечённые</w:t>
      </w:r>
    </w:p>
    <w:p w:rsidR="0014676D" w:rsidRPr="0014676D" w:rsidRDefault="0014676D" w:rsidP="0014676D">
      <w:pPr>
        <w:rPr>
          <w:i/>
          <w:sz w:val="24"/>
          <w:szCs w:val="24"/>
        </w:rPr>
      </w:pPr>
      <w:r w:rsidRPr="0014676D">
        <w:rPr>
          <w:sz w:val="24"/>
          <w:szCs w:val="24"/>
        </w:rPr>
        <w:t>18.         А) основным способом</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во фритюре</w:t>
      </w:r>
    </w:p>
    <w:p w:rsidR="0014676D" w:rsidRPr="0014676D" w:rsidRDefault="0014676D" w:rsidP="0014676D">
      <w:pPr>
        <w:rPr>
          <w:i/>
          <w:sz w:val="24"/>
          <w:szCs w:val="24"/>
        </w:rPr>
      </w:pPr>
      <w:r w:rsidRPr="0014676D">
        <w:rPr>
          <w:sz w:val="24"/>
          <w:szCs w:val="24"/>
        </w:rPr>
        <w:t>19.         А) отварные</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жаренные</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В) запечённые</w:t>
      </w:r>
    </w:p>
    <w:p w:rsidR="0014676D" w:rsidRPr="0014676D" w:rsidRDefault="0014676D" w:rsidP="0014676D">
      <w:pPr>
        <w:rPr>
          <w:i/>
          <w:sz w:val="24"/>
          <w:szCs w:val="24"/>
        </w:rPr>
      </w:pPr>
      <w:r w:rsidRPr="0014676D">
        <w:rPr>
          <w:sz w:val="24"/>
          <w:szCs w:val="24"/>
        </w:rPr>
        <w:t>20.         А) мучные блюда</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мучные кондитерские изделия</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В) мучные гарниры</w:t>
      </w:r>
    </w:p>
    <w:p w:rsidR="0014676D" w:rsidRPr="0014676D" w:rsidRDefault="0014676D" w:rsidP="0014676D">
      <w:pPr>
        <w:rPr>
          <w:i/>
          <w:sz w:val="24"/>
          <w:szCs w:val="24"/>
        </w:rPr>
      </w:pPr>
      <w:r w:rsidRPr="0014676D">
        <w:rPr>
          <w:sz w:val="24"/>
          <w:szCs w:val="24"/>
        </w:rPr>
        <w:t>21.         А) всмятку</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в «мешочек»</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В) вкрутую</w:t>
      </w:r>
    </w:p>
    <w:p w:rsidR="0014676D" w:rsidRPr="0014676D" w:rsidRDefault="0014676D" w:rsidP="0014676D">
      <w:pPr>
        <w:rPr>
          <w:sz w:val="24"/>
          <w:szCs w:val="24"/>
        </w:rPr>
      </w:pPr>
      <w:r w:rsidRPr="0014676D">
        <w:rPr>
          <w:sz w:val="24"/>
          <w:szCs w:val="24"/>
        </w:rPr>
        <w:t xml:space="preserve">Задание: </w:t>
      </w:r>
      <w:r w:rsidRPr="0014676D">
        <w:rPr>
          <w:i/>
          <w:sz w:val="24"/>
          <w:szCs w:val="24"/>
        </w:rPr>
        <w:t xml:space="preserve">рассчитайте и решите задачу </w:t>
      </w:r>
      <w:r w:rsidRPr="0014676D">
        <w:rPr>
          <w:sz w:val="24"/>
          <w:szCs w:val="24"/>
        </w:rPr>
        <w:t>(оценка 5 баллов)</w:t>
      </w:r>
    </w:p>
    <w:p w:rsidR="0014676D" w:rsidRPr="0014676D" w:rsidRDefault="0014676D" w:rsidP="0014676D">
      <w:pPr>
        <w:rPr>
          <w:sz w:val="24"/>
          <w:szCs w:val="24"/>
        </w:rPr>
      </w:pPr>
      <w:r w:rsidRPr="0014676D">
        <w:rPr>
          <w:sz w:val="24"/>
          <w:szCs w:val="24"/>
        </w:rPr>
        <w:t>22. Решение:</w:t>
      </w:r>
    </w:p>
    <w:p w:rsidR="0014676D" w:rsidRPr="0014676D" w:rsidRDefault="0014676D" w:rsidP="003C0E15">
      <w:pPr>
        <w:numPr>
          <w:ilvl w:val="0"/>
          <w:numId w:val="31"/>
        </w:numPr>
        <w:spacing w:line="276" w:lineRule="auto"/>
        <w:contextualSpacing/>
        <w:jc w:val="both"/>
        <w:rPr>
          <w:rFonts w:eastAsia="Calibri"/>
          <w:sz w:val="24"/>
          <w:szCs w:val="24"/>
          <w:lang w:eastAsia="en-US"/>
        </w:rPr>
      </w:pPr>
      <w:r w:rsidRPr="0014676D">
        <w:rPr>
          <w:rFonts w:eastAsia="Calibri"/>
          <w:sz w:val="24"/>
          <w:szCs w:val="24"/>
          <w:lang w:eastAsia="en-US"/>
        </w:rPr>
        <w:t xml:space="preserve">0,200 х10 п. = </w:t>
      </w:r>
      <w:smartTag w:uri="urn:schemas-microsoft-com:office:smarttags" w:element="metricconverter">
        <w:smartTagPr>
          <w:attr w:name="ProductID" w:val="20 кг"/>
        </w:smartTagPr>
        <w:r w:rsidRPr="0014676D">
          <w:rPr>
            <w:rFonts w:eastAsia="Calibri"/>
            <w:sz w:val="24"/>
            <w:szCs w:val="24"/>
            <w:lang w:eastAsia="en-US"/>
          </w:rPr>
          <w:t>20 кг</w:t>
        </w:r>
      </w:smartTag>
    </w:p>
    <w:p w:rsidR="0014676D" w:rsidRPr="0014676D" w:rsidRDefault="0014676D" w:rsidP="003C0E15">
      <w:pPr>
        <w:numPr>
          <w:ilvl w:val="0"/>
          <w:numId w:val="31"/>
        </w:numPr>
        <w:spacing w:line="276" w:lineRule="auto"/>
        <w:contextualSpacing/>
        <w:jc w:val="both"/>
        <w:rPr>
          <w:rFonts w:eastAsia="Calibri"/>
          <w:sz w:val="24"/>
          <w:szCs w:val="24"/>
          <w:lang w:eastAsia="en-US"/>
        </w:rPr>
      </w:pPr>
      <w:r w:rsidRPr="0014676D">
        <w:rPr>
          <w:rFonts w:eastAsia="Calibri"/>
          <w:sz w:val="24"/>
          <w:szCs w:val="24"/>
          <w:lang w:eastAsia="en-US"/>
        </w:rPr>
        <w:t xml:space="preserve">Крупа – </w:t>
      </w:r>
      <w:smartTag w:uri="urn:schemas-microsoft-com:office:smarttags" w:element="metricconverter">
        <w:smartTagPr>
          <w:attr w:name="ProductID" w:val="20 кг"/>
        </w:smartTagPr>
        <w:r w:rsidRPr="0014676D">
          <w:rPr>
            <w:rFonts w:eastAsia="Calibri"/>
            <w:sz w:val="24"/>
            <w:szCs w:val="24"/>
            <w:lang w:eastAsia="en-US"/>
          </w:rPr>
          <w:t>20 кг</w:t>
        </w:r>
      </w:smartTag>
      <w:r w:rsidRPr="0014676D">
        <w:rPr>
          <w:rFonts w:eastAsia="Calibri"/>
          <w:sz w:val="24"/>
          <w:szCs w:val="24"/>
          <w:lang w:eastAsia="en-US"/>
        </w:rPr>
        <w:t xml:space="preserve"> х 0,476 = </w:t>
      </w:r>
      <w:smartTag w:uri="urn:schemas-microsoft-com:office:smarttags" w:element="metricconverter">
        <w:smartTagPr>
          <w:attr w:name="ProductID" w:val="0,912 кг"/>
        </w:smartTagPr>
        <w:r w:rsidRPr="0014676D">
          <w:rPr>
            <w:rFonts w:eastAsia="Calibri"/>
            <w:sz w:val="24"/>
            <w:szCs w:val="24"/>
            <w:lang w:eastAsia="en-US"/>
          </w:rPr>
          <w:t>0,912 кг</w:t>
        </w:r>
      </w:smartTag>
    </w:p>
    <w:p w:rsidR="0014676D" w:rsidRPr="0014676D" w:rsidRDefault="0014676D" w:rsidP="003C0E15">
      <w:pPr>
        <w:numPr>
          <w:ilvl w:val="0"/>
          <w:numId w:val="31"/>
        </w:numPr>
        <w:spacing w:line="276" w:lineRule="auto"/>
        <w:contextualSpacing/>
        <w:jc w:val="both"/>
        <w:rPr>
          <w:rFonts w:eastAsia="Calibri"/>
          <w:sz w:val="24"/>
          <w:szCs w:val="24"/>
          <w:lang w:eastAsia="en-US"/>
        </w:rPr>
      </w:pPr>
      <w:r w:rsidRPr="0014676D">
        <w:rPr>
          <w:rFonts w:eastAsia="Calibri"/>
          <w:sz w:val="24"/>
          <w:szCs w:val="24"/>
          <w:lang w:eastAsia="en-US"/>
        </w:rPr>
        <w:t xml:space="preserve">Жидкость – </w:t>
      </w:r>
      <w:smartTag w:uri="urn:schemas-microsoft-com:office:smarttags" w:element="metricconverter">
        <w:smartTagPr>
          <w:attr w:name="ProductID" w:val="20 кг"/>
        </w:smartTagPr>
        <w:r w:rsidRPr="0014676D">
          <w:rPr>
            <w:rFonts w:eastAsia="Calibri"/>
            <w:sz w:val="24"/>
            <w:szCs w:val="24"/>
            <w:lang w:eastAsia="en-US"/>
          </w:rPr>
          <w:t>20 кг</w:t>
        </w:r>
      </w:smartTag>
      <w:r w:rsidRPr="0014676D">
        <w:rPr>
          <w:rFonts w:eastAsia="Calibri"/>
          <w:sz w:val="24"/>
          <w:szCs w:val="24"/>
          <w:lang w:eastAsia="en-US"/>
        </w:rPr>
        <w:t xml:space="preserve"> х </w:t>
      </w:r>
      <w:smartTag w:uri="urn:schemas-microsoft-com:office:smarttags" w:element="metricconverter">
        <w:smartTagPr>
          <w:attr w:name="ProductID" w:val="0,710 л"/>
        </w:smartTagPr>
        <w:r w:rsidRPr="0014676D">
          <w:rPr>
            <w:rFonts w:eastAsia="Calibri"/>
            <w:sz w:val="24"/>
            <w:szCs w:val="24"/>
            <w:lang w:eastAsia="en-US"/>
          </w:rPr>
          <w:t>0,710 л</w:t>
        </w:r>
      </w:smartTag>
      <w:r w:rsidRPr="0014676D">
        <w:rPr>
          <w:rFonts w:eastAsia="Calibri"/>
          <w:sz w:val="24"/>
          <w:szCs w:val="24"/>
          <w:lang w:eastAsia="en-US"/>
        </w:rPr>
        <w:t xml:space="preserve">. = 1, </w:t>
      </w:r>
      <w:smartTag w:uri="urn:schemas-microsoft-com:office:smarttags" w:element="metricconverter">
        <w:smartTagPr>
          <w:attr w:name="ProductID" w:val="420 л"/>
        </w:smartTagPr>
        <w:r w:rsidRPr="0014676D">
          <w:rPr>
            <w:rFonts w:eastAsia="Calibri"/>
            <w:sz w:val="24"/>
            <w:szCs w:val="24"/>
            <w:lang w:eastAsia="en-US"/>
          </w:rPr>
          <w:t>420 л</w:t>
        </w:r>
      </w:smartTag>
      <w:r w:rsidRPr="0014676D">
        <w:rPr>
          <w:rFonts w:eastAsia="Calibri"/>
          <w:sz w:val="24"/>
          <w:szCs w:val="24"/>
          <w:lang w:eastAsia="en-US"/>
        </w:rPr>
        <w:t>.</w:t>
      </w:r>
    </w:p>
    <w:p w:rsidR="0014676D" w:rsidRPr="0014676D" w:rsidRDefault="0014676D" w:rsidP="003C0E15">
      <w:pPr>
        <w:numPr>
          <w:ilvl w:val="0"/>
          <w:numId w:val="31"/>
        </w:numPr>
        <w:spacing w:line="276" w:lineRule="auto"/>
        <w:contextualSpacing/>
        <w:jc w:val="both"/>
        <w:rPr>
          <w:rFonts w:eastAsia="Calibri"/>
          <w:sz w:val="24"/>
          <w:szCs w:val="24"/>
          <w:lang w:eastAsia="en-US"/>
        </w:rPr>
      </w:pPr>
      <w:r w:rsidRPr="0014676D">
        <w:rPr>
          <w:rFonts w:eastAsia="Calibri"/>
          <w:sz w:val="24"/>
          <w:szCs w:val="24"/>
          <w:lang w:eastAsia="en-US"/>
        </w:rPr>
        <w:t xml:space="preserve">Соль – </w:t>
      </w:r>
      <w:smartTag w:uri="urn:schemas-microsoft-com:office:smarttags" w:element="metricconverter">
        <w:smartTagPr>
          <w:attr w:name="ProductID" w:val="0,021 кг"/>
        </w:smartTagPr>
        <w:r w:rsidRPr="0014676D">
          <w:rPr>
            <w:rFonts w:eastAsia="Calibri"/>
            <w:sz w:val="24"/>
            <w:szCs w:val="24"/>
            <w:lang w:eastAsia="en-US"/>
          </w:rPr>
          <w:t>0,021 кг</w:t>
        </w:r>
      </w:smartTag>
      <w:r w:rsidRPr="0014676D">
        <w:rPr>
          <w:rFonts w:eastAsia="Calibri"/>
          <w:sz w:val="24"/>
          <w:szCs w:val="24"/>
          <w:lang w:eastAsia="en-US"/>
        </w:rPr>
        <w:t xml:space="preserve"> х </w:t>
      </w:r>
      <w:smartTag w:uri="urn:schemas-microsoft-com:office:smarttags" w:element="metricconverter">
        <w:smartTagPr>
          <w:attr w:name="ProductID" w:val="0,912 кг"/>
        </w:smartTagPr>
        <w:r w:rsidRPr="0014676D">
          <w:rPr>
            <w:rFonts w:eastAsia="Calibri"/>
            <w:sz w:val="24"/>
            <w:szCs w:val="24"/>
            <w:lang w:eastAsia="en-US"/>
          </w:rPr>
          <w:t>0,912 кг</w:t>
        </w:r>
      </w:smartTag>
      <w:r w:rsidRPr="0014676D">
        <w:rPr>
          <w:rFonts w:eastAsia="Calibri"/>
          <w:sz w:val="24"/>
          <w:szCs w:val="24"/>
          <w:lang w:eastAsia="en-US"/>
        </w:rPr>
        <w:t xml:space="preserve">  = 0, </w:t>
      </w:r>
      <w:smartTag w:uri="urn:schemas-microsoft-com:office:smarttags" w:element="metricconverter">
        <w:smartTagPr>
          <w:attr w:name="ProductID" w:val="019 кг"/>
        </w:smartTagPr>
        <w:r w:rsidRPr="0014676D">
          <w:rPr>
            <w:rFonts w:eastAsia="Calibri"/>
            <w:sz w:val="24"/>
            <w:szCs w:val="24"/>
            <w:lang w:eastAsia="en-US"/>
          </w:rPr>
          <w:t>019 кг</w:t>
        </w:r>
      </w:smartTag>
    </w:p>
    <w:p w:rsidR="0014676D" w:rsidRPr="0014676D" w:rsidRDefault="0014676D" w:rsidP="003C0E15">
      <w:pPr>
        <w:numPr>
          <w:ilvl w:val="0"/>
          <w:numId w:val="31"/>
        </w:numPr>
        <w:spacing w:line="276" w:lineRule="auto"/>
        <w:contextualSpacing/>
        <w:jc w:val="both"/>
        <w:rPr>
          <w:rFonts w:eastAsia="Calibri"/>
          <w:sz w:val="24"/>
          <w:szCs w:val="24"/>
          <w:lang w:eastAsia="en-US"/>
        </w:rPr>
      </w:pPr>
      <w:r w:rsidRPr="0014676D">
        <w:rPr>
          <w:rFonts w:eastAsia="Calibri"/>
          <w:sz w:val="24"/>
          <w:szCs w:val="24"/>
          <w:lang w:eastAsia="en-US"/>
        </w:rPr>
        <w:t>Молоко – (1,420 х 40%)</w:t>
      </w:r>
      <w:proofErr w:type="gramStart"/>
      <w:r w:rsidRPr="0014676D">
        <w:rPr>
          <w:rFonts w:eastAsia="Calibri"/>
          <w:sz w:val="24"/>
          <w:szCs w:val="24"/>
          <w:lang w:eastAsia="en-US"/>
        </w:rPr>
        <w:t xml:space="preserve"> :</w:t>
      </w:r>
      <w:proofErr w:type="gramEnd"/>
      <w:r w:rsidRPr="0014676D">
        <w:rPr>
          <w:rFonts w:eastAsia="Calibri"/>
          <w:sz w:val="24"/>
          <w:szCs w:val="24"/>
          <w:lang w:eastAsia="en-US"/>
        </w:rPr>
        <w:t xml:space="preserve"> 100% = </w:t>
      </w:r>
      <w:smartTag w:uri="urn:schemas-microsoft-com:office:smarttags" w:element="metricconverter">
        <w:smartTagPr>
          <w:attr w:name="ProductID" w:val="0,568 л"/>
        </w:smartTagPr>
        <w:r w:rsidRPr="0014676D">
          <w:rPr>
            <w:rFonts w:eastAsia="Calibri"/>
            <w:sz w:val="24"/>
            <w:szCs w:val="24"/>
            <w:lang w:eastAsia="en-US"/>
          </w:rPr>
          <w:t>0,568 л</w:t>
        </w:r>
      </w:smartTag>
      <w:r w:rsidRPr="0014676D">
        <w:rPr>
          <w:rFonts w:eastAsia="Calibri"/>
          <w:sz w:val="24"/>
          <w:szCs w:val="24"/>
          <w:lang w:eastAsia="en-US"/>
        </w:rPr>
        <w:t>.</w:t>
      </w:r>
    </w:p>
    <w:p w:rsidR="0014676D" w:rsidRPr="0014676D" w:rsidRDefault="0014676D" w:rsidP="003C0E15">
      <w:pPr>
        <w:numPr>
          <w:ilvl w:val="0"/>
          <w:numId w:val="31"/>
        </w:numPr>
        <w:spacing w:line="276" w:lineRule="auto"/>
        <w:contextualSpacing/>
        <w:jc w:val="both"/>
        <w:rPr>
          <w:rFonts w:eastAsia="Calibri"/>
          <w:sz w:val="24"/>
          <w:szCs w:val="24"/>
          <w:lang w:eastAsia="en-US"/>
        </w:rPr>
      </w:pPr>
      <w:r w:rsidRPr="0014676D">
        <w:rPr>
          <w:rFonts w:eastAsia="Calibri"/>
          <w:sz w:val="24"/>
          <w:szCs w:val="24"/>
          <w:lang w:eastAsia="en-US"/>
        </w:rPr>
        <w:t>Вода – (1,420 х 60 %)</w:t>
      </w:r>
      <w:proofErr w:type="gramStart"/>
      <w:r w:rsidRPr="0014676D">
        <w:rPr>
          <w:rFonts w:eastAsia="Calibri"/>
          <w:sz w:val="24"/>
          <w:szCs w:val="24"/>
          <w:lang w:eastAsia="en-US"/>
        </w:rPr>
        <w:t xml:space="preserve"> :</w:t>
      </w:r>
      <w:proofErr w:type="gramEnd"/>
      <w:r w:rsidRPr="0014676D">
        <w:rPr>
          <w:rFonts w:eastAsia="Calibri"/>
          <w:sz w:val="24"/>
          <w:szCs w:val="24"/>
          <w:lang w:eastAsia="en-US"/>
        </w:rPr>
        <w:t xml:space="preserve"> 100% = </w:t>
      </w:r>
      <w:smartTag w:uri="urn:schemas-microsoft-com:office:smarttags" w:element="metricconverter">
        <w:smartTagPr>
          <w:attr w:name="ProductID" w:val="0,840 л"/>
        </w:smartTagPr>
        <w:r w:rsidRPr="0014676D">
          <w:rPr>
            <w:rFonts w:eastAsia="Calibri"/>
            <w:sz w:val="24"/>
            <w:szCs w:val="24"/>
            <w:lang w:eastAsia="en-US"/>
          </w:rPr>
          <w:t>0,840 л</w:t>
        </w:r>
      </w:smartTag>
      <w:r w:rsidRPr="0014676D">
        <w:rPr>
          <w:rFonts w:eastAsia="Calibri"/>
          <w:sz w:val="24"/>
          <w:szCs w:val="24"/>
          <w:lang w:eastAsia="en-US"/>
        </w:rPr>
        <w:t>.</w:t>
      </w:r>
    </w:p>
    <w:p w:rsidR="0014676D" w:rsidRPr="0014676D" w:rsidRDefault="0014676D" w:rsidP="0014676D">
      <w:pPr>
        <w:rPr>
          <w:b/>
          <w:sz w:val="24"/>
          <w:szCs w:val="24"/>
        </w:rPr>
      </w:pPr>
    </w:p>
    <w:p w:rsidR="0014676D" w:rsidRPr="0014676D" w:rsidRDefault="0014676D" w:rsidP="0014676D">
      <w:pPr>
        <w:jc w:val="center"/>
        <w:rPr>
          <w:b/>
          <w:sz w:val="24"/>
          <w:szCs w:val="24"/>
        </w:rPr>
      </w:pPr>
      <w:r w:rsidRPr="0014676D">
        <w:rPr>
          <w:b/>
          <w:sz w:val="24"/>
          <w:szCs w:val="24"/>
        </w:rPr>
        <w:t>Эталон ответов к варианту № 2</w:t>
      </w:r>
    </w:p>
    <w:p w:rsidR="0014676D" w:rsidRPr="0014676D" w:rsidRDefault="0014676D" w:rsidP="0014676D">
      <w:pPr>
        <w:rPr>
          <w:sz w:val="24"/>
          <w:szCs w:val="24"/>
        </w:rPr>
      </w:pPr>
    </w:p>
    <w:p w:rsidR="0014676D" w:rsidRPr="0014676D" w:rsidRDefault="0014676D" w:rsidP="0014676D">
      <w:pPr>
        <w:rPr>
          <w:i/>
          <w:sz w:val="24"/>
          <w:szCs w:val="24"/>
        </w:rPr>
      </w:pPr>
      <w:r w:rsidRPr="0014676D">
        <w:rPr>
          <w:sz w:val="24"/>
          <w:szCs w:val="24"/>
        </w:rPr>
        <w:t xml:space="preserve">Задание: </w:t>
      </w:r>
      <w:r w:rsidRPr="0014676D">
        <w:rPr>
          <w:i/>
          <w:sz w:val="24"/>
          <w:szCs w:val="24"/>
        </w:rPr>
        <w:t>выберите единственный верный вариант ответа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548"/>
        <w:gridCol w:w="647"/>
        <w:gridCol w:w="647"/>
        <w:gridCol w:w="647"/>
        <w:gridCol w:w="647"/>
        <w:gridCol w:w="647"/>
        <w:gridCol w:w="647"/>
        <w:gridCol w:w="647"/>
        <w:gridCol w:w="647"/>
        <w:gridCol w:w="647"/>
        <w:gridCol w:w="648"/>
      </w:tblGrid>
      <w:tr w:rsidR="0014676D" w:rsidRPr="0014676D" w:rsidTr="0014676D">
        <w:tc>
          <w:tcPr>
            <w:tcW w:w="1548" w:type="dxa"/>
          </w:tcPr>
          <w:p w:rsidR="0014676D" w:rsidRPr="0014676D" w:rsidRDefault="0014676D" w:rsidP="0014676D">
            <w:pPr>
              <w:jc w:val="center"/>
              <w:rPr>
                <w:sz w:val="24"/>
                <w:szCs w:val="24"/>
              </w:rPr>
            </w:pPr>
            <w:r w:rsidRPr="0014676D">
              <w:rPr>
                <w:sz w:val="24"/>
                <w:szCs w:val="24"/>
              </w:rPr>
              <w:t>№ вопроса</w:t>
            </w:r>
          </w:p>
        </w:tc>
        <w:tc>
          <w:tcPr>
            <w:tcW w:w="647" w:type="dxa"/>
          </w:tcPr>
          <w:p w:rsidR="0014676D" w:rsidRPr="0014676D" w:rsidRDefault="0014676D" w:rsidP="0014676D">
            <w:pPr>
              <w:jc w:val="center"/>
              <w:rPr>
                <w:sz w:val="24"/>
                <w:szCs w:val="24"/>
              </w:rPr>
            </w:pPr>
            <w:r w:rsidRPr="0014676D">
              <w:rPr>
                <w:sz w:val="24"/>
                <w:szCs w:val="24"/>
              </w:rPr>
              <w:t>1</w:t>
            </w:r>
          </w:p>
        </w:tc>
        <w:tc>
          <w:tcPr>
            <w:tcW w:w="647" w:type="dxa"/>
          </w:tcPr>
          <w:p w:rsidR="0014676D" w:rsidRPr="0014676D" w:rsidRDefault="0014676D" w:rsidP="0014676D">
            <w:pPr>
              <w:jc w:val="center"/>
              <w:rPr>
                <w:sz w:val="24"/>
                <w:szCs w:val="24"/>
              </w:rPr>
            </w:pPr>
            <w:r w:rsidRPr="0014676D">
              <w:rPr>
                <w:sz w:val="24"/>
                <w:szCs w:val="24"/>
              </w:rPr>
              <w:t>2</w:t>
            </w:r>
          </w:p>
        </w:tc>
        <w:tc>
          <w:tcPr>
            <w:tcW w:w="647" w:type="dxa"/>
          </w:tcPr>
          <w:p w:rsidR="0014676D" w:rsidRPr="0014676D" w:rsidRDefault="0014676D" w:rsidP="0014676D">
            <w:pPr>
              <w:jc w:val="center"/>
              <w:rPr>
                <w:sz w:val="24"/>
                <w:szCs w:val="24"/>
              </w:rPr>
            </w:pPr>
            <w:r w:rsidRPr="0014676D">
              <w:rPr>
                <w:sz w:val="24"/>
                <w:szCs w:val="24"/>
              </w:rPr>
              <w:t>3</w:t>
            </w:r>
          </w:p>
        </w:tc>
        <w:tc>
          <w:tcPr>
            <w:tcW w:w="647" w:type="dxa"/>
          </w:tcPr>
          <w:p w:rsidR="0014676D" w:rsidRPr="0014676D" w:rsidRDefault="0014676D" w:rsidP="0014676D">
            <w:pPr>
              <w:jc w:val="center"/>
              <w:rPr>
                <w:sz w:val="24"/>
                <w:szCs w:val="24"/>
              </w:rPr>
            </w:pPr>
            <w:r w:rsidRPr="0014676D">
              <w:rPr>
                <w:sz w:val="24"/>
                <w:szCs w:val="24"/>
              </w:rPr>
              <w:t>4</w:t>
            </w:r>
          </w:p>
        </w:tc>
        <w:tc>
          <w:tcPr>
            <w:tcW w:w="647" w:type="dxa"/>
          </w:tcPr>
          <w:p w:rsidR="0014676D" w:rsidRPr="0014676D" w:rsidRDefault="0014676D" w:rsidP="0014676D">
            <w:pPr>
              <w:jc w:val="center"/>
              <w:rPr>
                <w:sz w:val="24"/>
                <w:szCs w:val="24"/>
              </w:rPr>
            </w:pPr>
            <w:r w:rsidRPr="0014676D">
              <w:rPr>
                <w:sz w:val="24"/>
                <w:szCs w:val="24"/>
              </w:rPr>
              <w:t>5</w:t>
            </w:r>
          </w:p>
        </w:tc>
        <w:tc>
          <w:tcPr>
            <w:tcW w:w="647" w:type="dxa"/>
          </w:tcPr>
          <w:p w:rsidR="0014676D" w:rsidRPr="0014676D" w:rsidRDefault="0014676D" w:rsidP="0014676D">
            <w:pPr>
              <w:jc w:val="center"/>
              <w:rPr>
                <w:sz w:val="24"/>
                <w:szCs w:val="24"/>
              </w:rPr>
            </w:pPr>
            <w:r w:rsidRPr="0014676D">
              <w:rPr>
                <w:sz w:val="24"/>
                <w:szCs w:val="24"/>
              </w:rPr>
              <w:t>6</w:t>
            </w:r>
          </w:p>
        </w:tc>
        <w:tc>
          <w:tcPr>
            <w:tcW w:w="647" w:type="dxa"/>
          </w:tcPr>
          <w:p w:rsidR="0014676D" w:rsidRPr="0014676D" w:rsidRDefault="0014676D" w:rsidP="0014676D">
            <w:pPr>
              <w:jc w:val="center"/>
              <w:rPr>
                <w:sz w:val="24"/>
                <w:szCs w:val="24"/>
              </w:rPr>
            </w:pPr>
            <w:r w:rsidRPr="0014676D">
              <w:rPr>
                <w:sz w:val="24"/>
                <w:szCs w:val="24"/>
              </w:rPr>
              <w:t>7</w:t>
            </w:r>
          </w:p>
        </w:tc>
        <w:tc>
          <w:tcPr>
            <w:tcW w:w="647" w:type="dxa"/>
          </w:tcPr>
          <w:p w:rsidR="0014676D" w:rsidRPr="0014676D" w:rsidRDefault="0014676D" w:rsidP="0014676D">
            <w:pPr>
              <w:jc w:val="center"/>
              <w:rPr>
                <w:sz w:val="24"/>
                <w:szCs w:val="24"/>
              </w:rPr>
            </w:pPr>
            <w:r w:rsidRPr="0014676D">
              <w:rPr>
                <w:sz w:val="24"/>
                <w:szCs w:val="24"/>
              </w:rPr>
              <w:t>8</w:t>
            </w:r>
          </w:p>
        </w:tc>
        <w:tc>
          <w:tcPr>
            <w:tcW w:w="647" w:type="dxa"/>
          </w:tcPr>
          <w:p w:rsidR="0014676D" w:rsidRPr="0014676D" w:rsidRDefault="0014676D" w:rsidP="0014676D">
            <w:pPr>
              <w:jc w:val="center"/>
              <w:rPr>
                <w:sz w:val="24"/>
                <w:szCs w:val="24"/>
              </w:rPr>
            </w:pPr>
            <w:r w:rsidRPr="0014676D">
              <w:rPr>
                <w:sz w:val="24"/>
                <w:szCs w:val="24"/>
              </w:rPr>
              <w:t>9</w:t>
            </w:r>
          </w:p>
        </w:tc>
        <w:tc>
          <w:tcPr>
            <w:tcW w:w="648" w:type="dxa"/>
          </w:tcPr>
          <w:p w:rsidR="0014676D" w:rsidRPr="0014676D" w:rsidRDefault="0014676D" w:rsidP="0014676D">
            <w:pPr>
              <w:jc w:val="center"/>
              <w:rPr>
                <w:sz w:val="24"/>
                <w:szCs w:val="24"/>
              </w:rPr>
            </w:pPr>
            <w:r w:rsidRPr="0014676D">
              <w:rPr>
                <w:sz w:val="24"/>
                <w:szCs w:val="24"/>
              </w:rPr>
              <w:t>10</w:t>
            </w:r>
          </w:p>
        </w:tc>
      </w:tr>
      <w:tr w:rsidR="0014676D" w:rsidRPr="0014676D" w:rsidTr="0014676D">
        <w:tc>
          <w:tcPr>
            <w:tcW w:w="1548" w:type="dxa"/>
          </w:tcPr>
          <w:p w:rsidR="0014676D" w:rsidRPr="0014676D" w:rsidRDefault="0014676D" w:rsidP="0014676D">
            <w:pPr>
              <w:jc w:val="center"/>
              <w:rPr>
                <w:sz w:val="24"/>
                <w:szCs w:val="24"/>
              </w:rPr>
            </w:pPr>
            <w:r w:rsidRPr="0014676D">
              <w:rPr>
                <w:sz w:val="24"/>
                <w:szCs w:val="24"/>
              </w:rPr>
              <w:t>Вариант ответа</w:t>
            </w:r>
          </w:p>
        </w:tc>
        <w:tc>
          <w:tcPr>
            <w:tcW w:w="647" w:type="dxa"/>
          </w:tcPr>
          <w:p w:rsidR="0014676D" w:rsidRPr="0014676D" w:rsidRDefault="0014676D" w:rsidP="0014676D">
            <w:pPr>
              <w:jc w:val="center"/>
              <w:rPr>
                <w:sz w:val="24"/>
                <w:szCs w:val="24"/>
              </w:rPr>
            </w:pPr>
            <w:r w:rsidRPr="0014676D">
              <w:rPr>
                <w:sz w:val="24"/>
                <w:szCs w:val="24"/>
              </w:rPr>
              <w:t>б</w:t>
            </w:r>
          </w:p>
        </w:tc>
        <w:tc>
          <w:tcPr>
            <w:tcW w:w="647" w:type="dxa"/>
          </w:tcPr>
          <w:p w:rsidR="0014676D" w:rsidRPr="0014676D" w:rsidRDefault="0014676D" w:rsidP="0014676D">
            <w:pPr>
              <w:jc w:val="center"/>
              <w:rPr>
                <w:sz w:val="24"/>
                <w:szCs w:val="24"/>
              </w:rPr>
            </w:pPr>
            <w:r w:rsidRPr="0014676D">
              <w:rPr>
                <w:sz w:val="24"/>
                <w:szCs w:val="24"/>
              </w:rPr>
              <w:t>б</w:t>
            </w:r>
          </w:p>
        </w:tc>
        <w:tc>
          <w:tcPr>
            <w:tcW w:w="647" w:type="dxa"/>
          </w:tcPr>
          <w:p w:rsidR="0014676D" w:rsidRPr="0014676D" w:rsidRDefault="0014676D" w:rsidP="0014676D">
            <w:pPr>
              <w:jc w:val="center"/>
              <w:rPr>
                <w:sz w:val="24"/>
                <w:szCs w:val="24"/>
              </w:rPr>
            </w:pPr>
            <w:r w:rsidRPr="0014676D">
              <w:rPr>
                <w:sz w:val="24"/>
                <w:szCs w:val="24"/>
              </w:rPr>
              <w:t>в</w:t>
            </w:r>
          </w:p>
        </w:tc>
        <w:tc>
          <w:tcPr>
            <w:tcW w:w="647" w:type="dxa"/>
          </w:tcPr>
          <w:p w:rsidR="0014676D" w:rsidRPr="0014676D" w:rsidRDefault="0014676D" w:rsidP="0014676D">
            <w:pPr>
              <w:jc w:val="center"/>
              <w:rPr>
                <w:sz w:val="24"/>
                <w:szCs w:val="24"/>
              </w:rPr>
            </w:pPr>
            <w:r w:rsidRPr="0014676D">
              <w:rPr>
                <w:sz w:val="24"/>
                <w:szCs w:val="24"/>
              </w:rPr>
              <w:t>б</w:t>
            </w:r>
          </w:p>
        </w:tc>
        <w:tc>
          <w:tcPr>
            <w:tcW w:w="647" w:type="dxa"/>
          </w:tcPr>
          <w:p w:rsidR="0014676D" w:rsidRPr="0014676D" w:rsidRDefault="0014676D" w:rsidP="0014676D">
            <w:pPr>
              <w:jc w:val="center"/>
              <w:rPr>
                <w:sz w:val="24"/>
                <w:szCs w:val="24"/>
              </w:rPr>
            </w:pPr>
            <w:r w:rsidRPr="0014676D">
              <w:rPr>
                <w:sz w:val="24"/>
                <w:szCs w:val="24"/>
              </w:rPr>
              <w:t>а</w:t>
            </w:r>
          </w:p>
        </w:tc>
        <w:tc>
          <w:tcPr>
            <w:tcW w:w="647" w:type="dxa"/>
          </w:tcPr>
          <w:p w:rsidR="0014676D" w:rsidRPr="0014676D" w:rsidRDefault="0014676D" w:rsidP="0014676D">
            <w:pPr>
              <w:jc w:val="center"/>
              <w:rPr>
                <w:sz w:val="24"/>
                <w:szCs w:val="24"/>
              </w:rPr>
            </w:pPr>
            <w:r w:rsidRPr="0014676D">
              <w:rPr>
                <w:sz w:val="24"/>
                <w:szCs w:val="24"/>
              </w:rPr>
              <w:t>а</w:t>
            </w:r>
          </w:p>
        </w:tc>
        <w:tc>
          <w:tcPr>
            <w:tcW w:w="647" w:type="dxa"/>
          </w:tcPr>
          <w:p w:rsidR="0014676D" w:rsidRPr="0014676D" w:rsidRDefault="0014676D" w:rsidP="0014676D">
            <w:pPr>
              <w:jc w:val="center"/>
              <w:rPr>
                <w:sz w:val="24"/>
                <w:szCs w:val="24"/>
              </w:rPr>
            </w:pPr>
            <w:r w:rsidRPr="0014676D">
              <w:rPr>
                <w:sz w:val="24"/>
                <w:szCs w:val="24"/>
              </w:rPr>
              <w:t>а</w:t>
            </w:r>
          </w:p>
        </w:tc>
        <w:tc>
          <w:tcPr>
            <w:tcW w:w="647" w:type="dxa"/>
          </w:tcPr>
          <w:p w:rsidR="0014676D" w:rsidRPr="0014676D" w:rsidRDefault="0014676D" w:rsidP="0014676D">
            <w:pPr>
              <w:jc w:val="center"/>
              <w:rPr>
                <w:sz w:val="24"/>
                <w:szCs w:val="24"/>
              </w:rPr>
            </w:pPr>
            <w:r w:rsidRPr="0014676D">
              <w:rPr>
                <w:sz w:val="24"/>
                <w:szCs w:val="24"/>
              </w:rPr>
              <w:t>б</w:t>
            </w:r>
          </w:p>
        </w:tc>
        <w:tc>
          <w:tcPr>
            <w:tcW w:w="647" w:type="dxa"/>
          </w:tcPr>
          <w:p w:rsidR="0014676D" w:rsidRPr="0014676D" w:rsidRDefault="0014676D" w:rsidP="0014676D">
            <w:pPr>
              <w:jc w:val="center"/>
              <w:rPr>
                <w:sz w:val="24"/>
                <w:szCs w:val="24"/>
              </w:rPr>
            </w:pPr>
            <w:r w:rsidRPr="0014676D">
              <w:rPr>
                <w:sz w:val="24"/>
                <w:szCs w:val="24"/>
              </w:rPr>
              <w:t>а</w:t>
            </w:r>
          </w:p>
        </w:tc>
        <w:tc>
          <w:tcPr>
            <w:tcW w:w="648" w:type="dxa"/>
          </w:tcPr>
          <w:p w:rsidR="0014676D" w:rsidRPr="0014676D" w:rsidRDefault="0014676D" w:rsidP="0014676D">
            <w:pPr>
              <w:jc w:val="center"/>
              <w:rPr>
                <w:sz w:val="24"/>
                <w:szCs w:val="24"/>
              </w:rPr>
            </w:pPr>
            <w:r w:rsidRPr="0014676D">
              <w:rPr>
                <w:sz w:val="24"/>
                <w:szCs w:val="24"/>
              </w:rPr>
              <w:t>б</w:t>
            </w:r>
          </w:p>
        </w:tc>
      </w:tr>
    </w:tbl>
    <w:p w:rsidR="0014676D" w:rsidRPr="0014676D" w:rsidRDefault="0014676D" w:rsidP="0014676D">
      <w:pPr>
        <w:rPr>
          <w:sz w:val="24"/>
          <w:szCs w:val="24"/>
        </w:rPr>
      </w:pPr>
    </w:p>
    <w:p w:rsidR="0014676D" w:rsidRPr="0014676D" w:rsidRDefault="0014676D" w:rsidP="0014676D">
      <w:pPr>
        <w:rPr>
          <w:i/>
          <w:sz w:val="24"/>
          <w:szCs w:val="24"/>
        </w:rPr>
      </w:pPr>
      <w:r w:rsidRPr="0014676D">
        <w:rPr>
          <w:sz w:val="24"/>
          <w:szCs w:val="24"/>
        </w:rPr>
        <w:t xml:space="preserve">Задание: </w:t>
      </w:r>
      <w:r w:rsidRPr="0014676D">
        <w:rPr>
          <w:i/>
          <w:sz w:val="24"/>
          <w:szCs w:val="24"/>
        </w:rPr>
        <w:t>установи соответствие колонок</w:t>
      </w:r>
    </w:p>
    <w:p w:rsidR="0014676D" w:rsidRPr="0014676D" w:rsidRDefault="0014676D" w:rsidP="0014676D">
      <w:pPr>
        <w:rPr>
          <w:sz w:val="24"/>
          <w:szCs w:val="24"/>
        </w:rPr>
      </w:pPr>
      <w:r w:rsidRPr="0014676D">
        <w:rPr>
          <w:sz w:val="24"/>
          <w:szCs w:val="24"/>
        </w:rPr>
        <w:t>11. 1-в, 2-б, 3-а</w:t>
      </w:r>
    </w:p>
    <w:p w:rsidR="0014676D" w:rsidRPr="0014676D" w:rsidRDefault="0014676D" w:rsidP="0014676D">
      <w:pPr>
        <w:rPr>
          <w:sz w:val="24"/>
          <w:szCs w:val="24"/>
        </w:rPr>
      </w:pPr>
      <w:r w:rsidRPr="0014676D">
        <w:rPr>
          <w:sz w:val="24"/>
          <w:szCs w:val="24"/>
        </w:rPr>
        <w:t>12. 1-в, 2-б, 3-а</w:t>
      </w:r>
    </w:p>
    <w:p w:rsidR="0014676D" w:rsidRPr="0014676D" w:rsidRDefault="0014676D" w:rsidP="0014676D">
      <w:pPr>
        <w:rPr>
          <w:sz w:val="24"/>
          <w:szCs w:val="24"/>
        </w:rPr>
      </w:pPr>
    </w:p>
    <w:p w:rsidR="0014676D" w:rsidRPr="0014676D" w:rsidRDefault="0014676D" w:rsidP="0014676D">
      <w:pPr>
        <w:rPr>
          <w:i/>
          <w:sz w:val="24"/>
          <w:szCs w:val="24"/>
        </w:rPr>
      </w:pPr>
      <w:r w:rsidRPr="0014676D">
        <w:rPr>
          <w:sz w:val="24"/>
          <w:szCs w:val="24"/>
        </w:rPr>
        <w:t xml:space="preserve">Задание: </w:t>
      </w:r>
      <w:r w:rsidRPr="0014676D">
        <w:rPr>
          <w:i/>
          <w:sz w:val="24"/>
          <w:szCs w:val="24"/>
        </w:rPr>
        <w:t>установи правильную последовательность</w:t>
      </w:r>
    </w:p>
    <w:p w:rsidR="0014676D" w:rsidRPr="0014676D" w:rsidRDefault="0014676D" w:rsidP="0014676D">
      <w:pPr>
        <w:rPr>
          <w:sz w:val="24"/>
          <w:szCs w:val="24"/>
        </w:rPr>
      </w:pPr>
      <w:r w:rsidRPr="0014676D">
        <w:rPr>
          <w:sz w:val="24"/>
          <w:szCs w:val="24"/>
        </w:rPr>
        <w:t xml:space="preserve">13.  д, в, </w:t>
      </w:r>
      <w:proofErr w:type="gramStart"/>
      <w:r w:rsidRPr="0014676D">
        <w:rPr>
          <w:sz w:val="24"/>
          <w:szCs w:val="24"/>
        </w:rPr>
        <w:t>г</w:t>
      </w:r>
      <w:proofErr w:type="gramEnd"/>
      <w:r w:rsidRPr="0014676D">
        <w:rPr>
          <w:sz w:val="24"/>
          <w:szCs w:val="24"/>
        </w:rPr>
        <w:t>, а, б</w:t>
      </w:r>
    </w:p>
    <w:p w:rsidR="0014676D" w:rsidRPr="0014676D" w:rsidRDefault="0014676D" w:rsidP="0014676D">
      <w:pPr>
        <w:rPr>
          <w:sz w:val="24"/>
          <w:szCs w:val="24"/>
        </w:rPr>
      </w:pPr>
      <w:r w:rsidRPr="0014676D">
        <w:rPr>
          <w:sz w:val="24"/>
          <w:szCs w:val="24"/>
        </w:rPr>
        <w:t>14.  б, а, в</w:t>
      </w:r>
    </w:p>
    <w:p w:rsidR="0014676D" w:rsidRPr="0014676D" w:rsidRDefault="0014676D" w:rsidP="0014676D">
      <w:pPr>
        <w:rPr>
          <w:b/>
          <w:i/>
          <w:sz w:val="24"/>
          <w:szCs w:val="24"/>
        </w:rPr>
      </w:pPr>
    </w:p>
    <w:p w:rsidR="0014676D" w:rsidRPr="0014676D" w:rsidRDefault="0014676D" w:rsidP="0014676D">
      <w:pPr>
        <w:rPr>
          <w:i/>
          <w:sz w:val="24"/>
          <w:szCs w:val="24"/>
        </w:rPr>
      </w:pPr>
      <w:r w:rsidRPr="0014676D">
        <w:rPr>
          <w:sz w:val="24"/>
          <w:szCs w:val="24"/>
        </w:rPr>
        <w:t xml:space="preserve">Задание: </w:t>
      </w:r>
      <w:r w:rsidRPr="0014676D">
        <w:rPr>
          <w:i/>
          <w:sz w:val="24"/>
          <w:szCs w:val="24"/>
        </w:rPr>
        <w:t>заполните таблицу</w:t>
      </w:r>
    </w:p>
    <w:p w:rsidR="0014676D" w:rsidRPr="0014676D" w:rsidRDefault="0014676D" w:rsidP="0014676D">
      <w:pPr>
        <w:rPr>
          <w:sz w:val="24"/>
          <w:szCs w:val="24"/>
        </w:rPr>
      </w:pPr>
      <w:r w:rsidRPr="0014676D">
        <w:rPr>
          <w:sz w:val="24"/>
          <w:szCs w:val="24"/>
        </w:rPr>
        <w:t>15. «Ответ»: (оценка 10 баллов)</w:t>
      </w:r>
    </w:p>
    <w:p w:rsidR="0014676D" w:rsidRPr="0014676D" w:rsidRDefault="0014676D" w:rsidP="0014676D">
      <w:pPr>
        <w:rPr>
          <w:sz w:val="24"/>
          <w:szCs w:val="24"/>
        </w:rPr>
      </w:pPr>
      <w:r w:rsidRPr="0014676D">
        <w:rPr>
          <w:sz w:val="24"/>
          <w:szCs w:val="24"/>
        </w:rPr>
        <w:tab/>
        <w:t>1. ухудшается вкус и консистенция каши</w:t>
      </w:r>
    </w:p>
    <w:p w:rsidR="0014676D" w:rsidRPr="0014676D" w:rsidRDefault="0014676D" w:rsidP="0014676D">
      <w:pPr>
        <w:rPr>
          <w:sz w:val="24"/>
          <w:szCs w:val="24"/>
        </w:rPr>
      </w:pPr>
      <w:r w:rsidRPr="0014676D">
        <w:rPr>
          <w:sz w:val="24"/>
          <w:szCs w:val="24"/>
        </w:rPr>
        <w:tab/>
        <w:t>2. приваром</w:t>
      </w:r>
    </w:p>
    <w:p w:rsidR="0014676D" w:rsidRPr="0014676D" w:rsidRDefault="0014676D" w:rsidP="0014676D">
      <w:pPr>
        <w:rPr>
          <w:sz w:val="24"/>
          <w:szCs w:val="24"/>
        </w:rPr>
      </w:pPr>
      <w:r w:rsidRPr="0014676D">
        <w:rPr>
          <w:sz w:val="24"/>
          <w:szCs w:val="24"/>
        </w:rPr>
        <w:lastRenderedPageBreak/>
        <w:tab/>
        <w:t>3. процесс варки</w:t>
      </w:r>
    </w:p>
    <w:p w:rsidR="0014676D" w:rsidRPr="0014676D" w:rsidRDefault="0014676D" w:rsidP="0014676D">
      <w:pPr>
        <w:rPr>
          <w:sz w:val="24"/>
          <w:szCs w:val="24"/>
        </w:rPr>
      </w:pPr>
      <w:r w:rsidRPr="0014676D">
        <w:rPr>
          <w:sz w:val="24"/>
          <w:szCs w:val="24"/>
        </w:rPr>
        <w:tab/>
        <w:t>4. 200-300%</w:t>
      </w:r>
    </w:p>
    <w:p w:rsidR="0014676D" w:rsidRPr="0014676D" w:rsidRDefault="0014676D" w:rsidP="0014676D">
      <w:pPr>
        <w:rPr>
          <w:sz w:val="24"/>
          <w:szCs w:val="24"/>
        </w:rPr>
      </w:pPr>
      <w:r w:rsidRPr="0014676D">
        <w:rPr>
          <w:sz w:val="24"/>
          <w:szCs w:val="24"/>
        </w:rPr>
        <w:tab/>
        <w:t>5. меланж</w:t>
      </w:r>
    </w:p>
    <w:p w:rsidR="0014676D" w:rsidRPr="0014676D" w:rsidRDefault="0014676D" w:rsidP="0014676D">
      <w:pPr>
        <w:rPr>
          <w:sz w:val="24"/>
          <w:szCs w:val="24"/>
        </w:rPr>
      </w:pPr>
      <w:r w:rsidRPr="0014676D">
        <w:rPr>
          <w:sz w:val="24"/>
          <w:szCs w:val="24"/>
        </w:rPr>
        <w:tab/>
        <w:t>6. жидкости</w:t>
      </w:r>
    </w:p>
    <w:p w:rsidR="0014676D" w:rsidRPr="0014676D" w:rsidRDefault="0014676D" w:rsidP="0014676D">
      <w:pPr>
        <w:rPr>
          <w:sz w:val="24"/>
          <w:szCs w:val="24"/>
        </w:rPr>
      </w:pPr>
      <w:r w:rsidRPr="0014676D">
        <w:rPr>
          <w:sz w:val="24"/>
          <w:szCs w:val="24"/>
        </w:rPr>
        <w:tab/>
        <w:t>7. муки и сметаны</w:t>
      </w:r>
    </w:p>
    <w:p w:rsidR="0014676D" w:rsidRPr="0014676D" w:rsidRDefault="0014676D" w:rsidP="0014676D">
      <w:pPr>
        <w:rPr>
          <w:sz w:val="24"/>
          <w:szCs w:val="24"/>
        </w:rPr>
      </w:pPr>
      <w:r w:rsidRPr="0014676D">
        <w:rPr>
          <w:sz w:val="24"/>
          <w:szCs w:val="24"/>
        </w:rPr>
        <w:tab/>
        <w:t xml:space="preserve">8. кондитерском </w:t>
      </w:r>
      <w:proofErr w:type="gramStart"/>
      <w:r w:rsidRPr="0014676D">
        <w:rPr>
          <w:sz w:val="24"/>
          <w:szCs w:val="24"/>
        </w:rPr>
        <w:t>цехе</w:t>
      </w:r>
      <w:proofErr w:type="gramEnd"/>
    </w:p>
    <w:p w:rsidR="0014676D" w:rsidRPr="0014676D" w:rsidRDefault="0014676D" w:rsidP="0014676D">
      <w:pPr>
        <w:rPr>
          <w:sz w:val="24"/>
          <w:szCs w:val="24"/>
        </w:rPr>
      </w:pPr>
      <w:r w:rsidRPr="0014676D">
        <w:rPr>
          <w:sz w:val="24"/>
          <w:szCs w:val="24"/>
        </w:rPr>
        <w:tab/>
        <w:t>9. 5-</w:t>
      </w:r>
      <w:smartTag w:uri="urn:schemas-microsoft-com:office:smarttags" w:element="metricconverter">
        <w:smartTagPr>
          <w:attr w:name="ProductID" w:val="6 мм"/>
        </w:smartTagPr>
        <w:r w:rsidRPr="0014676D">
          <w:rPr>
            <w:sz w:val="24"/>
            <w:szCs w:val="24"/>
          </w:rPr>
          <w:t>6 мм</w:t>
        </w:r>
      </w:smartTag>
    </w:p>
    <w:p w:rsidR="0014676D" w:rsidRPr="0014676D" w:rsidRDefault="0014676D" w:rsidP="0014676D">
      <w:pPr>
        <w:rPr>
          <w:sz w:val="24"/>
          <w:szCs w:val="24"/>
        </w:rPr>
      </w:pPr>
      <w:r w:rsidRPr="0014676D">
        <w:rPr>
          <w:sz w:val="24"/>
          <w:szCs w:val="24"/>
        </w:rPr>
        <w:tab/>
        <w:t>10. механическим способом</w:t>
      </w:r>
    </w:p>
    <w:p w:rsidR="0014676D" w:rsidRPr="0014676D" w:rsidRDefault="0014676D" w:rsidP="0014676D">
      <w:pPr>
        <w:rPr>
          <w:b/>
          <w:i/>
          <w:sz w:val="24"/>
          <w:szCs w:val="24"/>
        </w:rPr>
      </w:pPr>
    </w:p>
    <w:p w:rsidR="0014676D" w:rsidRPr="0014676D" w:rsidRDefault="0014676D" w:rsidP="0014676D">
      <w:pPr>
        <w:rPr>
          <w:i/>
          <w:sz w:val="24"/>
          <w:szCs w:val="24"/>
        </w:rPr>
      </w:pPr>
      <w:r w:rsidRPr="0014676D">
        <w:rPr>
          <w:sz w:val="24"/>
          <w:szCs w:val="24"/>
        </w:rPr>
        <w:t xml:space="preserve">Задание: </w:t>
      </w:r>
      <w:r w:rsidRPr="0014676D">
        <w:rPr>
          <w:i/>
          <w:sz w:val="24"/>
          <w:szCs w:val="24"/>
        </w:rPr>
        <w:t>дополните информацию</w:t>
      </w:r>
    </w:p>
    <w:p w:rsidR="0014676D" w:rsidRPr="0014676D" w:rsidRDefault="0014676D" w:rsidP="0014676D">
      <w:pPr>
        <w:rPr>
          <w:i/>
          <w:sz w:val="24"/>
          <w:szCs w:val="24"/>
        </w:rPr>
      </w:pPr>
      <w:r w:rsidRPr="0014676D">
        <w:rPr>
          <w:sz w:val="24"/>
          <w:szCs w:val="24"/>
        </w:rPr>
        <w:t>16.         А) натуральный</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смешанный</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В) фаршированный</w:t>
      </w:r>
    </w:p>
    <w:p w:rsidR="0014676D" w:rsidRPr="0014676D" w:rsidRDefault="0014676D" w:rsidP="0014676D">
      <w:pPr>
        <w:rPr>
          <w:i/>
          <w:sz w:val="24"/>
          <w:szCs w:val="24"/>
        </w:rPr>
      </w:pPr>
      <w:r w:rsidRPr="0014676D">
        <w:rPr>
          <w:sz w:val="24"/>
          <w:szCs w:val="24"/>
        </w:rPr>
        <w:t>17.         А) омлет натуральный</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омлет запечённый</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 xml:space="preserve">В) </w:t>
      </w:r>
      <w:proofErr w:type="spellStart"/>
      <w:r w:rsidRPr="0014676D">
        <w:rPr>
          <w:rFonts w:eastAsia="Calibri"/>
          <w:sz w:val="24"/>
          <w:szCs w:val="24"/>
          <w:lang w:eastAsia="en-US"/>
        </w:rPr>
        <w:t>драчена</w:t>
      </w:r>
      <w:proofErr w:type="spellEnd"/>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Г) яйца под молочным соусом</w:t>
      </w:r>
    </w:p>
    <w:p w:rsidR="0014676D" w:rsidRPr="0014676D" w:rsidRDefault="0014676D" w:rsidP="0014676D">
      <w:pPr>
        <w:rPr>
          <w:i/>
          <w:sz w:val="24"/>
          <w:szCs w:val="24"/>
        </w:rPr>
      </w:pPr>
      <w:r w:rsidRPr="0014676D">
        <w:rPr>
          <w:sz w:val="24"/>
          <w:szCs w:val="24"/>
        </w:rPr>
        <w:t>18.         А) пельменное</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для вареников</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В) для лапши домашней</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Г) блинчиков</w:t>
      </w:r>
    </w:p>
    <w:p w:rsidR="0014676D" w:rsidRPr="0014676D" w:rsidRDefault="0014676D" w:rsidP="0014676D">
      <w:pPr>
        <w:rPr>
          <w:i/>
          <w:sz w:val="24"/>
          <w:szCs w:val="24"/>
        </w:rPr>
      </w:pPr>
      <w:r w:rsidRPr="0014676D">
        <w:rPr>
          <w:sz w:val="24"/>
          <w:szCs w:val="24"/>
        </w:rPr>
        <w:t>19.         А) куриное яйцо</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меланж</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В) яичный порошок</w:t>
      </w:r>
    </w:p>
    <w:p w:rsidR="0014676D" w:rsidRPr="0014676D" w:rsidRDefault="0014676D" w:rsidP="0014676D">
      <w:pPr>
        <w:rPr>
          <w:i/>
          <w:sz w:val="24"/>
          <w:szCs w:val="24"/>
        </w:rPr>
      </w:pPr>
      <w:r w:rsidRPr="0014676D">
        <w:rPr>
          <w:sz w:val="24"/>
          <w:szCs w:val="24"/>
        </w:rPr>
        <w:t>20.         А) трубчатые</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нитеобразные</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В) фигурные</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Г) лентообразные</w:t>
      </w:r>
    </w:p>
    <w:p w:rsidR="0014676D" w:rsidRPr="0014676D" w:rsidRDefault="0014676D" w:rsidP="0014676D">
      <w:pPr>
        <w:rPr>
          <w:i/>
          <w:sz w:val="24"/>
          <w:szCs w:val="24"/>
        </w:rPr>
      </w:pPr>
      <w:r w:rsidRPr="0014676D">
        <w:rPr>
          <w:sz w:val="24"/>
          <w:szCs w:val="24"/>
        </w:rPr>
        <w:t>21.         А) отварное яйцо</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яичница-глазунья</w:t>
      </w:r>
    </w:p>
    <w:p w:rsidR="0014676D" w:rsidRPr="0014676D" w:rsidRDefault="0014676D" w:rsidP="0014676D">
      <w:pPr>
        <w:rPr>
          <w:sz w:val="24"/>
          <w:szCs w:val="24"/>
        </w:rPr>
      </w:pPr>
      <w:r w:rsidRPr="0014676D">
        <w:rPr>
          <w:sz w:val="24"/>
          <w:szCs w:val="24"/>
        </w:rPr>
        <w:t xml:space="preserve">Задание: </w:t>
      </w:r>
      <w:r w:rsidRPr="0014676D">
        <w:rPr>
          <w:i/>
          <w:sz w:val="24"/>
          <w:szCs w:val="24"/>
        </w:rPr>
        <w:t xml:space="preserve">рассчитайте и решите задачу </w:t>
      </w:r>
      <w:r w:rsidRPr="0014676D">
        <w:rPr>
          <w:sz w:val="24"/>
          <w:szCs w:val="24"/>
        </w:rPr>
        <w:t>(оценка 5 баллов)</w:t>
      </w:r>
    </w:p>
    <w:p w:rsidR="0014676D" w:rsidRPr="0014676D" w:rsidRDefault="0014676D" w:rsidP="0014676D">
      <w:pPr>
        <w:rPr>
          <w:sz w:val="24"/>
          <w:szCs w:val="24"/>
        </w:rPr>
      </w:pPr>
      <w:r w:rsidRPr="0014676D">
        <w:rPr>
          <w:sz w:val="24"/>
          <w:szCs w:val="24"/>
        </w:rPr>
        <w:t xml:space="preserve">22. Решение: </w:t>
      </w:r>
    </w:p>
    <w:p w:rsidR="0014676D" w:rsidRPr="0014676D" w:rsidRDefault="0014676D" w:rsidP="003C0E15">
      <w:pPr>
        <w:numPr>
          <w:ilvl w:val="0"/>
          <w:numId w:val="32"/>
        </w:numPr>
        <w:spacing w:line="276" w:lineRule="auto"/>
        <w:contextualSpacing/>
        <w:jc w:val="both"/>
        <w:rPr>
          <w:rFonts w:eastAsia="Calibri"/>
          <w:sz w:val="24"/>
          <w:szCs w:val="24"/>
          <w:lang w:eastAsia="en-US"/>
        </w:rPr>
      </w:pPr>
      <w:r w:rsidRPr="0014676D">
        <w:rPr>
          <w:rFonts w:eastAsia="Calibri"/>
          <w:sz w:val="24"/>
          <w:szCs w:val="24"/>
          <w:lang w:eastAsia="en-US"/>
        </w:rPr>
        <w:t xml:space="preserve">0,200 х 20 п. = </w:t>
      </w:r>
      <w:smartTag w:uri="urn:schemas-microsoft-com:office:smarttags" w:element="metricconverter">
        <w:smartTagPr>
          <w:attr w:name="ProductID" w:val="7 кг"/>
        </w:smartTagPr>
        <w:r w:rsidRPr="0014676D">
          <w:rPr>
            <w:rFonts w:eastAsia="Calibri"/>
            <w:sz w:val="24"/>
            <w:szCs w:val="24"/>
            <w:lang w:eastAsia="en-US"/>
          </w:rPr>
          <w:t>7 кг</w:t>
        </w:r>
      </w:smartTag>
    </w:p>
    <w:p w:rsidR="0014676D" w:rsidRPr="0014676D" w:rsidRDefault="0014676D" w:rsidP="003C0E15">
      <w:pPr>
        <w:numPr>
          <w:ilvl w:val="0"/>
          <w:numId w:val="32"/>
        </w:numPr>
        <w:spacing w:line="276" w:lineRule="auto"/>
        <w:contextualSpacing/>
        <w:jc w:val="both"/>
        <w:rPr>
          <w:rFonts w:eastAsia="Calibri"/>
          <w:sz w:val="24"/>
          <w:szCs w:val="24"/>
          <w:lang w:eastAsia="en-US"/>
        </w:rPr>
      </w:pPr>
      <w:r w:rsidRPr="0014676D">
        <w:rPr>
          <w:rFonts w:eastAsia="Calibri"/>
          <w:sz w:val="24"/>
          <w:szCs w:val="24"/>
          <w:lang w:eastAsia="en-US"/>
        </w:rPr>
        <w:t xml:space="preserve">Крупа –  4,0 х 0,476 = </w:t>
      </w:r>
      <w:smartTag w:uri="urn:schemas-microsoft-com:office:smarttags" w:element="metricconverter">
        <w:smartTagPr>
          <w:attr w:name="ProductID" w:val="1,904 кг"/>
        </w:smartTagPr>
        <w:r w:rsidRPr="0014676D">
          <w:rPr>
            <w:rFonts w:eastAsia="Calibri"/>
            <w:sz w:val="24"/>
            <w:szCs w:val="24"/>
            <w:lang w:eastAsia="en-US"/>
          </w:rPr>
          <w:t>1,904 кг</w:t>
        </w:r>
      </w:smartTag>
    </w:p>
    <w:p w:rsidR="0014676D" w:rsidRPr="0014676D" w:rsidRDefault="0014676D" w:rsidP="003C0E15">
      <w:pPr>
        <w:numPr>
          <w:ilvl w:val="0"/>
          <w:numId w:val="32"/>
        </w:numPr>
        <w:spacing w:line="276" w:lineRule="auto"/>
        <w:contextualSpacing/>
        <w:jc w:val="both"/>
        <w:rPr>
          <w:rFonts w:eastAsia="Calibri"/>
          <w:sz w:val="24"/>
          <w:szCs w:val="24"/>
          <w:lang w:eastAsia="en-US"/>
        </w:rPr>
      </w:pPr>
      <w:r w:rsidRPr="0014676D">
        <w:rPr>
          <w:rFonts w:eastAsia="Calibri"/>
          <w:sz w:val="24"/>
          <w:szCs w:val="24"/>
          <w:lang w:eastAsia="en-US"/>
        </w:rPr>
        <w:t xml:space="preserve">Жидкость – 4,0 х 0,710 = 2, </w:t>
      </w:r>
      <w:smartTag w:uri="urn:schemas-microsoft-com:office:smarttags" w:element="metricconverter">
        <w:smartTagPr>
          <w:attr w:name="ProductID" w:val="840 л"/>
        </w:smartTagPr>
        <w:r w:rsidRPr="0014676D">
          <w:rPr>
            <w:rFonts w:eastAsia="Calibri"/>
            <w:sz w:val="24"/>
            <w:szCs w:val="24"/>
            <w:lang w:eastAsia="en-US"/>
          </w:rPr>
          <w:t>840 л</w:t>
        </w:r>
      </w:smartTag>
      <w:r w:rsidRPr="0014676D">
        <w:rPr>
          <w:rFonts w:eastAsia="Calibri"/>
          <w:sz w:val="24"/>
          <w:szCs w:val="24"/>
          <w:lang w:eastAsia="en-US"/>
        </w:rPr>
        <w:t>.</w:t>
      </w:r>
    </w:p>
    <w:p w:rsidR="0014676D" w:rsidRPr="0014676D" w:rsidRDefault="0014676D" w:rsidP="003C0E15">
      <w:pPr>
        <w:numPr>
          <w:ilvl w:val="0"/>
          <w:numId w:val="32"/>
        </w:numPr>
        <w:spacing w:line="276" w:lineRule="auto"/>
        <w:contextualSpacing/>
        <w:jc w:val="both"/>
        <w:rPr>
          <w:rFonts w:eastAsia="Calibri"/>
          <w:sz w:val="24"/>
          <w:szCs w:val="24"/>
          <w:lang w:eastAsia="en-US"/>
        </w:rPr>
      </w:pPr>
      <w:r w:rsidRPr="0014676D">
        <w:rPr>
          <w:rFonts w:eastAsia="Calibri"/>
          <w:sz w:val="24"/>
          <w:szCs w:val="24"/>
          <w:lang w:eastAsia="en-US"/>
        </w:rPr>
        <w:t xml:space="preserve">Соль – 0,021 х 1,904 = </w:t>
      </w:r>
      <w:smartTag w:uri="urn:schemas-microsoft-com:office:smarttags" w:element="metricconverter">
        <w:smartTagPr>
          <w:attr w:name="ProductID" w:val="0,040 кг"/>
        </w:smartTagPr>
        <w:r w:rsidRPr="0014676D">
          <w:rPr>
            <w:rFonts w:eastAsia="Calibri"/>
            <w:sz w:val="24"/>
            <w:szCs w:val="24"/>
            <w:lang w:eastAsia="en-US"/>
          </w:rPr>
          <w:t>0,040 кг</w:t>
        </w:r>
      </w:smartTag>
    </w:p>
    <w:p w:rsidR="0014676D" w:rsidRPr="0014676D" w:rsidRDefault="0014676D" w:rsidP="003C0E15">
      <w:pPr>
        <w:numPr>
          <w:ilvl w:val="0"/>
          <w:numId w:val="32"/>
        </w:numPr>
        <w:spacing w:line="276" w:lineRule="auto"/>
        <w:contextualSpacing/>
        <w:jc w:val="both"/>
        <w:rPr>
          <w:rFonts w:eastAsia="Calibri"/>
          <w:sz w:val="24"/>
          <w:szCs w:val="24"/>
          <w:lang w:eastAsia="en-US"/>
        </w:rPr>
      </w:pPr>
      <w:r w:rsidRPr="0014676D">
        <w:rPr>
          <w:rFonts w:eastAsia="Calibri"/>
          <w:sz w:val="24"/>
          <w:szCs w:val="24"/>
          <w:lang w:eastAsia="en-US"/>
        </w:rPr>
        <w:t xml:space="preserve">Молоко – (2,840 х 40%): 100% = </w:t>
      </w:r>
      <w:smartTag w:uri="urn:schemas-microsoft-com:office:smarttags" w:element="metricconverter">
        <w:smartTagPr>
          <w:attr w:name="ProductID" w:val="1,136 л"/>
        </w:smartTagPr>
        <w:r w:rsidRPr="0014676D">
          <w:rPr>
            <w:rFonts w:eastAsia="Calibri"/>
            <w:sz w:val="24"/>
            <w:szCs w:val="24"/>
            <w:lang w:eastAsia="en-US"/>
          </w:rPr>
          <w:t>1,136 л</w:t>
        </w:r>
      </w:smartTag>
      <w:r w:rsidRPr="0014676D">
        <w:rPr>
          <w:rFonts w:eastAsia="Calibri"/>
          <w:sz w:val="24"/>
          <w:szCs w:val="24"/>
          <w:lang w:eastAsia="en-US"/>
        </w:rPr>
        <w:t>.</w:t>
      </w:r>
    </w:p>
    <w:p w:rsidR="0014676D" w:rsidRPr="0014676D" w:rsidRDefault="0014676D" w:rsidP="003C0E15">
      <w:pPr>
        <w:numPr>
          <w:ilvl w:val="0"/>
          <w:numId w:val="32"/>
        </w:numPr>
        <w:spacing w:line="276" w:lineRule="auto"/>
        <w:contextualSpacing/>
        <w:jc w:val="both"/>
        <w:rPr>
          <w:rFonts w:eastAsia="Calibri"/>
          <w:sz w:val="24"/>
          <w:szCs w:val="24"/>
          <w:lang w:eastAsia="en-US"/>
        </w:rPr>
      </w:pPr>
      <w:r w:rsidRPr="0014676D">
        <w:rPr>
          <w:rFonts w:eastAsia="Calibri"/>
          <w:sz w:val="24"/>
          <w:szCs w:val="24"/>
          <w:lang w:eastAsia="en-US"/>
        </w:rPr>
        <w:t>Вода – (2,840 х 60%): 100% = 1¸704 л.</w:t>
      </w:r>
    </w:p>
    <w:p w:rsidR="0014676D" w:rsidRPr="0014676D" w:rsidRDefault="0014676D" w:rsidP="0014676D">
      <w:pPr>
        <w:rPr>
          <w:sz w:val="24"/>
          <w:szCs w:val="24"/>
        </w:rPr>
      </w:pPr>
    </w:p>
    <w:p w:rsidR="0014676D" w:rsidRPr="0014676D" w:rsidRDefault="0014676D" w:rsidP="0014676D">
      <w:pPr>
        <w:rPr>
          <w:rFonts w:eastAsia="Calibri"/>
          <w:b/>
          <w:bCs/>
          <w:sz w:val="24"/>
          <w:szCs w:val="24"/>
        </w:rPr>
      </w:pPr>
    </w:p>
    <w:p w:rsidR="0014676D" w:rsidRPr="0014676D" w:rsidRDefault="0014676D" w:rsidP="0014676D">
      <w:pPr>
        <w:spacing w:line="360" w:lineRule="auto"/>
        <w:ind w:firstLine="709"/>
        <w:jc w:val="both"/>
        <w:rPr>
          <w:sz w:val="28"/>
          <w:szCs w:val="28"/>
        </w:rPr>
      </w:pPr>
      <w:r w:rsidRPr="0014676D">
        <w:rPr>
          <w:sz w:val="28"/>
          <w:szCs w:val="28"/>
        </w:rPr>
        <w:t>Задание 2:</w:t>
      </w:r>
      <w:r w:rsidRPr="0014676D">
        <w:rPr>
          <w:b/>
          <w:sz w:val="28"/>
          <w:szCs w:val="28"/>
        </w:rPr>
        <w:t xml:space="preserve">  Решение ситуационных задач</w:t>
      </w:r>
    </w:p>
    <w:p w:rsidR="0014676D" w:rsidRPr="0014676D" w:rsidRDefault="0014676D" w:rsidP="0014676D">
      <w:pPr>
        <w:jc w:val="both"/>
        <w:rPr>
          <w:sz w:val="28"/>
          <w:szCs w:val="28"/>
        </w:rPr>
      </w:pPr>
    </w:p>
    <w:p w:rsidR="0014676D" w:rsidRPr="0014676D" w:rsidRDefault="0014676D" w:rsidP="0014676D">
      <w:pPr>
        <w:ind w:left="360"/>
        <w:jc w:val="both"/>
        <w:rPr>
          <w:b/>
          <w:sz w:val="28"/>
          <w:szCs w:val="28"/>
        </w:rPr>
      </w:pPr>
      <w:r w:rsidRPr="0014676D">
        <w:rPr>
          <w:b/>
          <w:sz w:val="28"/>
          <w:szCs w:val="28"/>
        </w:rPr>
        <w:t>Инструкция:</w:t>
      </w:r>
    </w:p>
    <w:p w:rsidR="0014676D" w:rsidRPr="0014676D" w:rsidRDefault="0014676D" w:rsidP="0014676D">
      <w:pPr>
        <w:ind w:left="360"/>
        <w:jc w:val="both"/>
        <w:rPr>
          <w:sz w:val="28"/>
          <w:szCs w:val="28"/>
        </w:rPr>
      </w:pPr>
      <w:r w:rsidRPr="0014676D">
        <w:rPr>
          <w:sz w:val="28"/>
          <w:szCs w:val="28"/>
        </w:rPr>
        <w:t xml:space="preserve">Внимательно прочитайте задание. </w:t>
      </w:r>
    </w:p>
    <w:p w:rsidR="0014676D" w:rsidRPr="0014676D" w:rsidRDefault="0014676D" w:rsidP="0014676D">
      <w:pPr>
        <w:ind w:left="360"/>
        <w:jc w:val="both"/>
        <w:rPr>
          <w:sz w:val="28"/>
          <w:szCs w:val="28"/>
        </w:rPr>
      </w:pPr>
      <w:r w:rsidRPr="0014676D">
        <w:rPr>
          <w:sz w:val="28"/>
          <w:szCs w:val="28"/>
        </w:rPr>
        <w:t>Оцените предложенную производственную ситуацию.</w:t>
      </w:r>
    </w:p>
    <w:p w:rsidR="0014676D" w:rsidRPr="0014676D" w:rsidRDefault="0014676D" w:rsidP="0014676D">
      <w:pPr>
        <w:ind w:left="360"/>
        <w:jc w:val="both"/>
        <w:rPr>
          <w:sz w:val="28"/>
          <w:szCs w:val="28"/>
        </w:rPr>
      </w:pPr>
      <w:r w:rsidRPr="0014676D">
        <w:rPr>
          <w:sz w:val="28"/>
          <w:szCs w:val="28"/>
        </w:rPr>
        <w:t>Ответьте на вопросы, указанные в задании.</w:t>
      </w:r>
    </w:p>
    <w:p w:rsidR="0014676D" w:rsidRPr="0014676D" w:rsidRDefault="0014676D" w:rsidP="0014676D">
      <w:pPr>
        <w:ind w:left="360"/>
        <w:jc w:val="both"/>
        <w:rPr>
          <w:sz w:val="28"/>
          <w:szCs w:val="28"/>
        </w:rPr>
      </w:pPr>
      <w:r w:rsidRPr="0014676D">
        <w:rPr>
          <w:sz w:val="28"/>
          <w:szCs w:val="28"/>
        </w:rPr>
        <w:t xml:space="preserve">Время выполнения задания – </w:t>
      </w:r>
      <w:r w:rsidRPr="0014676D">
        <w:rPr>
          <w:sz w:val="28"/>
          <w:szCs w:val="28"/>
          <w:u w:val="single"/>
        </w:rPr>
        <w:t>20 минут.</w:t>
      </w:r>
      <w:r w:rsidRPr="0014676D">
        <w:rPr>
          <w:sz w:val="28"/>
          <w:szCs w:val="28"/>
        </w:rPr>
        <w:t xml:space="preserve"> </w:t>
      </w:r>
    </w:p>
    <w:p w:rsidR="0014676D" w:rsidRPr="0014676D" w:rsidRDefault="0014676D" w:rsidP="0014676D">
      <w:pPr>
        <w:ind w:left="360"/>
        <w:jc w:val="both"/>
        <w:rPr>
          <w:color w:val="FF0000"/>
          <w:sz w:val="28"/>
          <w:szCs w:val="28"/>
        </w:rPr>
      </w:pPr>
    </w:p>
    <w:p w:rsidR="0014676D" w:rsidRPr="0014676D" w:rsidRDefault="0014676D" w:rsidP="0014676D">
      <w:pPr>
        <w:jc w:val="center"/>
        <w:rPr>
          <w:b/>
          <w:i/>
          <w:sz w:val="24"/>
          <w:szCs w:val="24"/>
        </w:rPr>
      </w:pPr>
      <w:r w:rsidRPr="0014676D">
        <w:rPr>
          <w:b/>
          <w:i/>
          <w:sz w:val="24"/>
          <w:szCs w:val="24"/>
        </w:rPr>
        <w:t>Задание № 1</w:t>
      </w:r>
    </w:p>
    <w:p w:rsidR="0014676D" w:rsidRPr="0014676D" w:rsidRDefault="0014676D" w:rsidP="0014676D">
      <w:pPr>
        <w:ind w:firstLine="708"/>
        <w:jc w:val="both"/>
        <w:rPr>
          <w:sz w:val="24"/>
          <w:szCs w:val="24"/>
        </w:rPr>
      </w:pPr>
      <w:r w:rsidRPr="0014676D">
        <w:rPr>
          <w:sz w:val="24"/>
          <w:szCs w:val="24"/>
        </w:rPr>
        <w:lastRenderedPageBreak/>
        <w:t>На предприятие общественного питания в летний период поступило яйцо куриное. Вам необходимо приготовить из него блюдо «Омлет натуральный». Как вы обработаете яйцо при наличии на предприятии 3-х гнездовой ванны? Как вы поступите при обнаружении недоброкачественного яйца?  Можно ли предотвратить попадание недоброкачественного яйца в основную массу?</w:t>
      </w:r>
    </w:p>
    <w:p w:rsidR="0014676D" w:rsidRPr="0014676D" w:rsidRDefault="0014676D" w:rsidP="0014676D">
      <w:pPr>
        <w:ind w:firstLine="708"/>
        <w:jc w:val="both"/>
        <w:rPr>
          <w:color w:val="FF0000"/>
          <w:sz w:val="24"/>
          <w:szCs w:val="24"/>
        </w:rPr>
      </w:pPr>
    </w:p>
    <w:p w:rsidR="0014676D" w:rsidRPr="0014676D" w:rsidRDefault="0014676D" w:rsidP="0014676D">
      <w:pPr>
        <w:jc w:val="center"/>
        <w:rPr>
          <w:b/>
          <w:i/>
          <w:sz w:val="24"/>
          <w:szCs w:val="24"/>
        </w:rPr>
      </w:pPr>
      <w:r w:rsidRPr="0014676D">
        <w:rPr>
          <w:b/>
          <w:i/>
          <w:sz w:val="24"/>
          <w:szCs w:val="24"/>
        </w:rPr>
        <w:t>Задание № 2</w:t>
      </w:r>
    </w:p>
    <w:p w:rsidR="0014676D" w:rsidRPr="0014676D" w:rsidRDefault="0014676D" w:rsidP="0014676D">
      <w:pPr>
        <w:ind w:firstLine="708"/>
        <w:jc w:val="both"/>
        <w:rPr>
          <w:sz w:val="24"/>
          <w:szCs w:val="24"/>
        </w:rPr>
      </w:pPr>
      <w:r w:rsidRPr="0014676D">
        <w:rPr>
          <w:sz w:val="24"/>
          <w:szCs w:val="24"/>
        </w:rPr>
        <w:t>На предприятие общественного питания поступил творог 18% жирности. Для каких блюд вы используете поступивший творог? Как вы  подготовите  его к приготовлению блюд? Можно ли хранить блюда из творога (ответ пояснить)?</w:t>
      </w:r>
    </w:p>
    <w:p w:rsidR="0014676D" w:rsidRPr="0014676D" w:rsidRDefault="0014676D" w:rsidP="0014676D">
      <w:pPr>
        <w:ind w:firstLine="708"/>
        <w:jc w:val="both"/>
        <w:rPr>
          <w:color w:val="FF0000"/>
          <w:sz w:val="24"/>
          <w:szCs w:val="24"/>
        </w:rPr>
      </w:pPr>
    </w:p>
    <w:p w:rsidR="0014676D" w:rsidRPr="0014676D" w:rsidRDefault="0014676D" w:rsidP="0014676D">
      <w:pPr>
        <w:jc w:val="center"/>
        <w:rPr>
          <w:b/>
          <w:i/>
          <w:sz w:val="24"/>
          <w:szCs w:val="24"/>
        </w:rPr>
      </w:pPr>
      <w:r w:rsidRPr="0014676D">
        <w:rPr>
          <w:b/>
          <w:i/>
          <w:sz w:val="24"/>
          <w:szCs w:val="24"/>
        </w:rPr>
        <w:t>Задание № 3</w:t>
      </w:r>
    </w:p>
    <w:p w:rsidR="0014676D" w:rsidRPr="0014676D" w:rsidRDefault="0014676D" w:rsidP="0014676D">
      <w:pPr>
        <w:jc w:val="both"/>
        <w:rPr>
          <w:sz w:val="24"/>
          <w:szCs w:val="24"/>
        </w:rPr>
      </w:pPr>
      <w:r w:rsidRPr="0014676D">
        <w:rPr>
          <w:sz w:val="24"/>
          <w:szCs w:val="24"/>
        </w:rPr>
        <w:tab/>
        <w:t xml:space="preserve">Вам предстоит приготовить крупеник. Но на предприятии общественного питания нет свежего яйца, есть только яичный порошок. Как определить количество яичного порошка для крупеника? Как подготовить яичный порошок для приготовления блюда? </w:t>
      </w:r>
    </w:p>
    <w:p w:rsidR="0014676D" w:rsidRPr="0014676D" w:rsidRDefault="0014676D" w:rsidP="0014676D">
      <w:pPr>
        <w:jc w:val="both"/>
        <w:rPr>
          <w:color w:val="FF0000"/>
          <w:sz w:val="24"/>
          <w:szCs w:val="24"/>
        </w:rPr>
      </w:pPr>
    </w:p>
    <w:p w:rsidR="0014676D" w:rsidRPr="0014676D" w:rsidRDefault="0014676D" w:rsidP="0014676D">
      <w:pPr>
        <w:jc w:val="center"/>
        <w:rPr>
          <w:b/>
          <w:i/>
          <w:sz w:val="24"/>
          <w:szCs w:val="24"/>
        </w:rPr>
      </w:pPr>
      <w:r w:rsidRPr="0014676D">
        <w:rPr>
          <w:b/>
          <w:i/>
          <w:sz w:val="24"/>
          <w:szCs w:val="24"/>
        </w:rPr>
        <w:t>Задание № 4</w:t>
      </w:r>
    </w:p>
    <w:p w:rsidR="0014676D" w:rsidRPr="0014676D" w:rsidRDefault="0014676D" w:rsidP="0014676D">
      <w:pPr>
        <w:jc w:val="both"/>
        <w:rPr>
          <w:sz w:val="24"/>
          <w:szCs w:val="24"/>
        </w:rPr>
      </w:pPr>
      <w:r w:rsidRPr="0014676D">
        <w:rPr>
          <w:sz w:val="24"/>
          <w:szCs w:val="24"/>
        </w:rPr>
        <w:tab/>
        <w:t xml:space="preserve">Вам предстоит приготовить запеканку рисовую с изюмом. Как необходимо подготовить рисовую крупу? Какую консистенцию должна иметь рисовая каша для приготовления запеканки? Как вы подготовите противень для запеканки? С чем вы подадите запеканку рисовую с изюмом? </w:t>
      </w:r>
    </w:p>
    <w:p w:rsidR="0014676D" w:rsidRPr="0014676D" w:rsidRDefault="0014676D" w:rsidP="0014676D">
      <w:pPr>
        <w:jc w:val="both"/>
        <w:rPr>
          <w:sz w:val="24"/>
          <w:szCs w:val="24"/>
        </w:rPr>
      </w:pPr>
    </w:p>
    <w:p w:rsidR="0014676D" w:rsidRPr="0014676D" w:rsidRDefault="0014676D" w:rsidP="0014676D">
      <w:pPr>
        <w:jc w:val="center"/>
        <w:rPr>
          <w:b/>
          <w:i/>
          <w:sz w:val="24"/>
          <w:szCs w:val="24"/>
        </w:rPr>
      </w:pPr>
      <w:r w:rsidRPr="0014676D">
        <w:rPr>
          <w:b/>
          <w:i/>
          <w:sz w:val="24"/>
          <w:szCs w:val="24"/>
        </w:rPr>
        <w:t>Задание № 5</w:t>
      </w:r>
    </w:p>
    <w:p w:rsidR="0014676D" w:rsidRPr="0014676D" w:rsidRDefault="0014676D" w:rsidP="0014676D">
      <w:pPr>
        <w:jc w:val="both"/>
        <w:rPr>
          <w:sz w:val="24"/>
          <w:szCs w:val="24"/>
        </w:rPr>
      </w:pPr>
      <w:r w:rsidRPr="0014676D">
        <w:rPr>
          <w:sz w:val="24"/>
          <w:szCs w:val="24"/>
        </w:rPr>
        <w:tab/>
        <w:t xml:space="preserve">Приготовленные поваром макароны отварные оказались лопнувшими, плохо </w:t>
      </w:r>
      <w:proofErr w:type="spellStart"/>
      <w:r w:rsidRPr="0014676D">
        <w:rPr>
          <w:sz w:val="24"/>
          <w:szCs w:val="24"/>
        </w:rPr>
        <w:t>порционировались</w:t>
      </w:r>
      <w:proofErr w:type="spellEnd"/>
      <w:r w:rsidRPr="0014676D">
        <w:rPr>
          <w:sz w:val="24"/>
          <w:szCs w:val="24"/>
        </w:rPr>
        <w:t>. Найдите ошибки, которые  допустил повар при приготовлении блюда. К каким блюдам вы порекомендуете подать макароны отварные?</w:t>
      </w:r>
    </w:p>
    <w:p w:rsidR="0014676D" w:rsidRPr="0014676D" w:rsidRDefault="0014676D" w:rsidP="0014676D">
      <w:pPr>
        <w:jc w:val="both"/>
        <w:rPr>
          <w:color w:val="FF0000"/>
          <w:sz w:val="24"/>
          <w:szCs w:val="24"/>
        </w:rPr>
      </w:pPr>
    </w:p>
    <w:p w:rsidR="0014676D" w:rsidRPr="0014676D" w:rsidRDefault="0014676D" w:rsidP="0014676D">
      <w:pPr>
        <w:jc w:val="center"/>
        <w:rPr>
          <w:b/>
          <w:i/>
          <w:sz w:val="24"/>
          <w:szCs w:val="24"/>
        </w:rPr>
      </w:pPr>
      <w:r w:rsidRPr="0014676D">
        <w:rPr>
          <w:b/>
          <w:i/>
          <w:sz w:val="24"/>
          <w:szCs w:val="24"/>
        </w:rPr>
        <w:t>Задание № 6.</w:t>
      </w:r>
    </w:p>
    <w:p w:rsidR="0014676D" w:rsidRPr="0014676D" w:rsidRDefault="0014676D" w:rsidP="0014676D">
      <w:pPr>
        <w:jc w:val="both"/>
        <w:rPr>
          <w:sz w:val="24"/>
          <w:szCs w:val="24"/>
        </w:rPr>
      </w:pPr>
      <w:r w:rsidRPr="0014676D">
        <w:rPr>
          <w:color w:val="FF0000"/>
          <w:sz w:val="24"/>
          <w:szCs w:val="24"/>
        </w:rPr>
        <w:tab/>
      </w:r>
      <w:r w:rsidRPr="0014676D">
        <w:rPr>
          <w:sz w:val="24"/>
          <w:szCs w:val="24"/>
        </w:rPr>
        <w:t>Приготовленная поваром каша пшенная вязкая оказалась сероватого цвета, с горчинкой. Найдите ошибки, которые  допустил повар при приготовлении блюда. Как вы подадите готовую кашу пшенную?</w:t>
      </w:r>
    </w:p>
    <w:p w:rsidR="0014676D" w:rsidRPr="0014676D" w:rsidRDefault="0014676D" w:rsidP="0014676D">
      <w:pPr>
        <w:jc w:val="both"/>
        <w:rPr>
          <w:color w:val="FF0000"/>
          <w:sz w:val="24"/>
          <w:szCs w:val="24"/>
        </w:rPr>
      </w:pPr>
    </w:p>
    <w:p w:rsidR="0014676D" w:rsidRPr="0014676D" w:rsidRDefault="0014676D" w:rsidP="0014676D">
      <w:pPr>
        <w:jc w:val="center"/>
        <w:rPr>
          <w:b/>
          <w:i/>
          <w:sz w:val="24"/>
          <w:szCs w:val="24"/>
        </w:rPr>
      </w:pPr>
      <w:r w:rsidRPr="0014676D">
        <w:rPr>
          <w:b/>
          <w:i/>
          <w:sz w:val="24"/>
          <w:szCs w:val="24"/>
        </w:rPr>
        <w:t>Задание № 7</w:t>
      </w:r>
    </w:p>
    <w:p w:rsidR="0014676D" w:rsidRPr="0014676D" w:rsidRDefault="0014676D" w:rsidP="0014676D">
      <w:pPr>
        <w:jc w:val="both"/>
        <w:rPr>
          <w:sz w:val="24"/>
          <w:szCs w:val="24"/>
        </w:rPr>
      </w:pPr>
      <w:r w:rsidRPr="0014676D">
        <w:rPr>
          <w:sz w:val="24"/>
          <w:szCs w:val="24"/>
        </w:rPr>
        <w:tab/>
        <w:t>Вам предстоит отварить зеленый горошек или стручковую фасоль. Какие условия вы будете соблюдать при варке этих овощей? Что произойдет при несоблюдении этих условий? Ответ обоснуйте.</w:t>
      </w:r>
    </w:p>
    <w:p w:rsidR="0014676D" w:rsidRPr="0014676D" w:rsidRDefault="0014676D" w:rsidP="0014676D">
      <w:pPr>
        <w:jc w:val="both"/>
        <w:rPr>
          <w:color w:val="FF0000"/>
          <w:sz w:val="24"/>
          <w:szCs w:val="24"/>
        </w:rPr>
      </w:pPr>
    </w:p>
    <w:p w:rsidR="0014676D" w:rsidRPr="0014676D" w:rsidRDefault="0014676D" w:rsidP="0014676D">
      <w:pPr>
        <w:jc w:val="center"/>
        <w:rPr>
          <w:b/>
          <w:i/>
          <w:sz w:val="24"/>
          <w:szCs w:val="24"/>
        </w:rPr>
      </w:pPr>
      <w:r w:rsidRPr="0014676D">
        <w:rPr>
          <w:b/>
          <w:i/>
          <w:sz w:val="24"/>
          <w:szCs w:val="24"/>
        </w:rPr>
        <w:t>Задание № 8</w:t>
      </w:r>
    </w:p>
    <w:p w:rsidR="0014676D" w:rsidRPr="0014676D" w:rsidRDefault="0014676D" w:rsidP="0014676D">
      <w:pPr>
        <w:jc w:val="both"/>
        <w:rPr>
          <w:sz w:val="24"/>
          <w:szCs w:val="24"/>
        </w:rPr>
      </w:pPr>
      <w:r w:rsidRPr="0014676D">
        <w:rPr>
          <w:sz w:val="24"/>
          <w:szCs w:val="24"/>
        </w:rPr>
        <w:tab/>
        <w:t>На предприятие общественного питания поступил меланж  (быстрой заморозки). Вам предстоит использовать его для замеса теста. Как проверить замороженный меланж на доброкачественность? Как подготовить меланж к производству изделий из теста?</w:t>
      </w:r>
    </w:p>
    <w:p w:rsidR="0014676D" w:rsidRPr="0014676D" w:rsidRDefault="0014676D" w:rsidP="0014676D">
      <w:pPr>
        <w:jc w:val="both"/>
        <w:rPr>
          <w:color w:val="FF0000"/>
          <w:sz w:val="24"/>
          <w:szCs w:val="24"/>
        </w:rPr>
      </w:pPr>
    </w:p>
    <w:p w:rsidR="0014676D" w:rsidRPr="0014676D" w:rsidRDefault="0014676D" w:rsidP="0014676D">
      <w:pPr>
        <w:jc w:val="center"/>
        <w:rPr>
          <w:b/>
          <w:i/>
          <w:sz w:val="24"/>
          <w:szCs w:val="24"/>
        </w:rPr>
      </w:pPr>
      <w:r w:rsidRPr="0014676D">
        <w:rPr>
          <w:b/>
          <w:i/>
          <w:sz w:val="24"/>
          <w:szCs w:val="24"/>
        </w:rPr>
        <w:t>Задание № 9</w:t>
      </w:r>
    </w:p>
    <w:p w:rsidR="0014676D" w:rsidRPr="0014676D" w:rsidRDefault="0014676D" w:rsidP="0014676D">
      <w:pPr>
        <w:jc w:val="both"/>
        <w:rPr>
          <w:sz w:val="24"/>
          <w:szCs w:val="24"/>
        </w:rPr>
      </w:pPr>
      <w:r w:rsidRPr="0014676D">
        <w:rPr>
          <w:sz w:val="24"/>
          <w:szCs w:val="24"/>
        </w:rPr>
        <w:tab/>
        <w:t>Повар готовит блюдо «Яичница-глазунья»: отделил яйцо от скорлупы, перемешал, влил на разогретую с жиром сковороду. Исправьте ошибки, допущенные  поваром. Ответ обоснуйте. Как вы подадите готовое блюдо «Яичница-глазунья»?</w:t>
      </w:r>
    </w:p>
    <w:p w:rsidR="0014676D" w:rsidRPr="0014676D" w:rsidRDefault="0014676D" w:rsidP="0014676D">
      <w:pPr>
        <w:jc w:val="both"/>
        <w:rPr>
          <w:sz w:val="24"/>
          <w:szCs w:val="24"/>
        </w:rPr>
      </w:pPr>
    </w:p>
    <w:p w:rsidR="0014676D" w:rsidRPr="0014676D" w:rsidRDefault="0014676D" w:rsidP="0014676D">
      <w:pPr>
        <w:jc w:val="center"/>
        <w:rPr>
          <w:b/>
          <w:i/>
          <w:color w:val="FF0000"/>
          <w:sz w:val="24"/>
          <w:szCs w:val="24"/>
        </w:rPr>
      </w:pPr>
    </w:p>
    <w:p w:rsidR="0014676D" w:rsidRPr="0014676D" w:rsidRDefault="0014676D" w:rsidP="0014676D">
      <w:pPr>
        <w:jc w:val="center"/>
        <w:rPr>
          <w:b/>
          <w:i/>
          <w:color w:val="FF0000"/>
          <w:sz w:val="24"/>
          <w:szCs w:val="24"/>
        </w:rPr>
      </w:pPr>
    </w:p>
    <w:p w:rsidR="0014676D" w:rsidRPr="0014676D" w:rsidRDefault="0014676D" w:rsidP="0014676D">
      <w:pPr>
        <w:jc w:val="center"/>
        <w:rPr>
          <w:b/>
          <w:i/>
          <w:sz w:val="24"/>
          <w:szCs w:val="24"/>
        </w:rPr>
      </w:pPr>
      <w:r w:rsidRPr="0014676D">
        <w:rPr>
          <w:b/>
          <w:i/>
          <w:sz w:val="24"/>
          <w:szCs w:val="24"/>
        </w:rPr>
        <w:t>Задание № 10</w:t>
      </w:r>
    </w:p>
    <w:p w:rsidR="0014676D" w:rsidRPr="0014676D" w:rsidRDefault="0014676D" w:rsidP="0014676D">
      <w:pPr>
        <w:jc w:val="both"/>
        <w:rPr>
          <w:sz w:val="24"/>
          <w:szCs w:val="24"/>
        </w:rPr>
      </w:pPr>
      <w:r w:rsidRPr="0014676D">
        <w:rPr>
          <w:sz w:val="24"/>
          <w:szCs w:val="24"/>
        </w:rPr>
        <w:tab/>
        <w:t xml:space="preserve">Вам предстоит приготовить лапшевник с творогом. Назовите ингредиенты данного блюда. Какова технологическая последовательность  приготовления  готового блюда? Какие дефекты могут возникнуть при несоблюдении технологии приготовления данного блюда? </w:t>
      </w:r>
    </w:p>
    <w:p w:rsidR="0014676D" w:rsidRPr="0014676D" w:rsidRDefault="0014676D" w:rsidP="0014676D">
      <w:pPr>
        <w:jc w:val="both"/>
        <w:rPr>
          <w:color w:val="FF0000"/>
          <w:sz w:val="24"/>
          <w:szCs w:val="24"/>
        </w:rPr>
      </w:pPr>
    </w:p>
    <w:p w:rsidR="0014676D" w:rsidRPr="0014676D" w:rsidRDefault="0014676D" w:rsidP="0014676D">
      <w:pPr>
        <w:jc w:val="center"/>
        <w:rPr>
          <w:b/>
          <w:i/>
          <w:sz w:val="24"/>
          <w:szCs w:val="24"/>
        </w:rPr>
      </w:pPr>
      <w:r w:rsidRPr="0014676D">
        <w:rPr>
          <w:b/>
          <w:i/>
          <w:sz w:val="24"/>
          <w:szCs w:val="24"/>
        </w:rPr>
        <w:t>Задание № 11</w:t>
      </w:r>
    </w:p>
    <w:p w:rsidR="0014676D" w:rsidRPr="0014676D" w:rsidRDefault="0014676D" w:rsidP="0014676D">
      <w:pPr>
        <w:jc w:val="both"/>
        <w:rPr>
          <w:sz w:val="24"/>
          <w:szCs w:val="24"/>
        </w:rPr>
      </w:pPr>
      <w:r w:rsidRPr="0014676D">
        <w:rPr>
          <w:sz w:val="24"/>
          <w:szCs w:val="24"/>
        </w:rPr>
        <w:tab/>
        <w:t xml:space="preserve">На раздаче оказались порции биточков манных, края которых  неровные, поверхность темно-коричневого цвета. Определите ошибки, допущенные поваром при приготовлении и </w:t>
      </w:r>
      <w:proofErr w:type="spellStart"/>
      <w:r w:rsidRPr="0014676D">
        <w:rPr>
          <w:sz w:val="24"/>
          <w:szCs w:val="24"/>
        </w:rPr>
        <w:t>порционировании</w:t>
      </w:r>
      <w:proofErr w:type="spellEnd"/>
      <w:r w:rsidRPr="0014676D">
        <w:rPr>
          <w:sz w:val="24"/>
          <w:szCs w:val="24"/>
        </w:rPr>
        <w:t xml:space="preserve"> блюда. Как правильно подать биточки манные?</w:t>
      </w:r>
    </w:p>
    <w:p w:rsidR="0014676D" w:rsidRPr="0014676D" w:rsidRDefault="0014676D" w:rsidP="0014676D">
      <w:pPr>
        <w:jc w:val="both"/>
        <w:rPr>
          <w:color w:val="FF0000"/>
          <w:sz w:val="24"/>
          <w:szCs w:val="24"/>
        </w:rPr>
      </w:pPr>
    </w:p>
    <w:p w:rsidR="0014676D" w:rsidRPr="0014676D" w:rsidRDefault="0014676D" w:rsidP="0014676D">
      <w:pPr>
        <w:jc w:val="center"/>
        <w:rPr>
          <w:b/>
          <w:i/>
          <w:sz w:val="24"/>
          <w:szCs w:val="24"/>
        </w:rPr>
      </w:pPr>
      <w:r w:rsidRPr="0014676D">
        <w:rPr>
          <w:b/>
          <w:i/>
          <w:sz w:val="24"/>
          <w:szCs w:val="24"/>
        </w:rPr>
        <w:t>Задание № 12</w:t>
      </w:r>
    </w:p>
    <w:p w:rsidR="0014676D" w:rsidRPr="0014676D" w:rsidRDefault="0014676D" w:rsidP="0014676D">
      <w:pPr>
        <w:jc w:val="both"/>
        <w:rPr>
          <w:sz w:val="24"/>
          <w:szCs w:val="24"/>
        </w:rPr>
      </w:pPr>
      <w:r w:rsidRPr="0014676D">
        <w:rPr>
          <w:sz w:val="24"/>
          <w:szCs w:val="24"/>
        </w:rPr>
        <w:tab/>
        <w:t xml:space="preserve">В поступившей на предприятие общественного питания муке обнаружены червячки и их личинки.  Можно ли использовать такую муку для приготовления блюд и изделий? Перечислите условия и сроки хранения муки. </w:t>
      </w:r>
    </w:p>
    <w:p w:rsidR="0014676D" w:rsidRPr="0014676D" w:rsidRDefault="0014676D" w:rsidP="0014676D">
      <w:pPr>
        <w:jc w:val="both"/>
        <w:rPr>
          <w:color w:val="FF0000"/>
          <w:sz w:val="24"/>
          <w:szCs w:val="24"/>
        </w:rPr>
      </w:pPr>
    </w:p>
    <w:p w:rsidR="0014676D" w:rsidRPr="0014676D" w:rsidRDefault="0014676D" w:rsidP="0014676D">
      <w:pPr>
        <w:jc w:val="center"/>
        <w:rPr>
          <w:b/>
          <w:i/>
          <w:sz w:val="24"/>
          <w:szCs w:val="24"/>
        </w:rPr>
      </w:pPr>
      <w:r w:rsidRPr="0014676D">
        <w:rPr>
          <w:b/>
          <w:i/>
          <w:sz w:val="24"/>
          <w:szCs w:val="24"/>
        </w:rPr>
        <w:t>Задание 13</w:t>
      </w:r>
    </w:p>
    <w:p w:rsidR="0014676D" w:rsidRPr="0014676D" w:rsidRDefault="0014676D" w:rsidP="0014676D">
      <w:pPr>
        <w:jc w:val="both"/>
        <w:rPr>
          <w:sz w:val="24"/>
          <w:szCs w:val="24"/>
        </w:rPr>
      </w:pPr>
      <w:r w:rsidRPr="0014676D">
        <w:rPr>
          <w:sz w:val="24"/>
          <w:szCs w:val="24"/>
        </w:rPr>
        <w:tab/>
        <w:t xml:space="preserve">Вам предстоит приготовить пирожки с капустным фаршем. Назовите вид используемого теста для данного изделия. Какова технологическая последовательность  приготовления  полуфабриката и готового изделия? Какие дефекты могут возникнуть при несоблюдении технологии приготовления данного изделия? </w:t>
      </w:r>
    </w:p>
    <w:p w:rsidR="0014676D" w:rsidRPr="0014676D" w:rsidRDefault="0014676D" w:rsidP="0014676D">
      <w:pPr>
        <w:jc w:val="both"/>
        <w:rPr>
          <w:color w:val="FF0000"/>
          <w:sz w:val="24"/>
          <w:szCs w:val="24"/>
        </w:rPr>
      </w:pPr>
    </w:p>
    <w:p w:rsidR="0014676D" w:rsidRPr="0014676D" w:rsidRDefault="0014676D" w:rsidP="0014676D">
      <w:pPr>
        <w:jc w:val="center"/>
        <w:rPr>
          <w:b/>
          <w:i/>
          <w:sz w:val="24"/>
          <w:szCs w:val="24"/>
        </w:rPr>
      </w:pPr>
      <w:r w:rsidRPr="0014676D">
        <w:rPr>
          <w:b/>
          <w:i/>
          <w:sz w:val="24"/>
          <w:szCs w:val="24"/>
        </w:rPr>
        <w:t>Задание 14</w:t>
      </w:r>
    </w:p>
    <w:p w:rsidR="0014676D" w:rsidRPr="0014676D" w:rsidRDefault="0014676D" w:rsidP="0014676D">
      <w:pPr>
        <w:jc w:val="both"/>
        <w:rPr>
          <w:sz w:val="24"/>
          <w:szCs w:val="24"/>
        </w:rPr>
      </w:pPr>
      <w:r w:rsidRPr="0014676D">
        <w:rPr>
          <w:sz w:val="24"/>
          <w:szCs w:val="24"/>
        </w:rPr>
        <w:tab/>
        <w:t>При жарке сырников из творога сырники расплываются, пригорают к сковороде. По какой причине это произошло? Изложите технологическую последовательность приготовления, правила отпуска блюда «Сырники из творога». Каково кулинарное использование данного блюда?</w:t>
      </w:r>
    </w:p>
    <w:p w:rsidR="0014676D" w:rsidRPr="0014676D" w:rsidRDefault="0014676D" w:rsidP="0014676D">
      <w:pPr>
        <w:jc w:val="both"/>
        <w:rPr>
          <w:color w:val="FF0000"/>
          <w:sz w:val="24"/>
          <w:szCs w:val="24"/>
        </w:rPr>
      </w:pPr>
    </w:p>
    <w:p w:rsidR="0014676D" w:rsidRPr="0014676D" w:rsidRDefault="0014676D" w:rsidP="0014676D">
      <w:pPr>
        <w:jc w:val="center"/>
        <w:rPr>
          <w:b/>
          <w:i/>
          <w:sz w:val="24"/>
          <w:szCs w:val="24"/>
        </w:rPr>
      </w:pPr>
      <w:r w:rsidRPr="0014676D">
        <w:rPr>
          <w:b/>
          <w:i/>
          <w:sz w:val="24"/>
          <w:szCs w:val="24"/>
        </w:rPr>
        <w:t>Задание № 15</w:t>
      </w:r>
    </w:p>
    <w:p w:rsidR="0014676D" w:rsidRPr="0014676D" w:rsidRDefault="0014676D" w:rsidP="0014676D">
      <w:pPr>
        <w:jc w:val="both"/>
        <w:rPr>
          <w:sz w:val="24"/>
          <w:szCs w:val="24"/>
        </w:rPr>
      </w:pPr>
      <w:r w:rsidRPr="0014676D">
        <w:rPr>
          <w:sz w:val="24"/>
          <w:szCs w:val="24"/>
        </w:rPr>
        <w:tab/>
        <w:t xml:space="preserve">В меню предприятия общественного питания имеется блюдо «Вареники ленивые». Посетитель не знаком с таким блюдом и просит вас, как повара, готовившего данное блюдо  объяснить отличительную особенность данного блюда от вареников с творогом. Что вы ответите посетителю?   Постарайтесь убедить его приобрести данное блюдо. </w:t>
      </w:r>
    </w:p>
    <w:p w:rsidR="0014676D" w:rsidRPr="0014676D" w:rsidRDefault="0014676D" w:rsidP="0014676D">
      <w:pPr>
        <w:jc w:val="both"/>
        <w:rPr>
          <w:sz w:val="24"/>
          <w:szCs w:val="24"/>
        </w:rPr>
      </w:pPr>
    </w:p>
    <w:p w:rsidR="0014676D" w:rsidRPr="0014676D" w:rsidRDefault="0014676D" w:rsidP="0014676D">
      <w:pPr>
        <w:jc w:val="center"/>
        <w:rPr>
          <w:b/>
          <w:i/>
          <w:sz w:val="24"/>
          <w:szCs w:val="24"/>
        </w:rPr>
      </w:pPr>
      <w:r w:rsidRPr="0014676D">
        <w:rPr>
          <w:b/>
          <w:i/>
          <w:sz w:val="24"/>
          <w:szCs w:val="24"/>
        </w:rPr>
        <w:t>Задание № 16</w:t>
      </w:r>
    </w:p>
    <w:p w:rsidR="0014676D" w:rsidRPr="0014676D" w:rsidRDefault="0014676D" w:rsidP="0014676D">
      <w:pPr>
        <w:jc w:val="both"/>
        <w:rPr>
          <w:sz w:val="24"/>
          <w:szCs w:val="24"/>
        </w:rPr>
      </w:pPr>
      <w:r w:rsidRPr="0014676D">
        <w:rPr>
          <w:sz w:val="24"/>
          <w:szCs w:val="24"/>
        </w:rPr>
        <w:tab/>
        <w:t xml:space="preserve">В меню предприятия общественного питания имеется изделие «Пирог с капустой». Выяснив у повара, что изделие приготовлено со свежей капустой, посетитель просит приготовить ему изделие с квашеной капустой. Изменится ли состав фарша при замене свежей капусты на </w:t>
      </w:r>
      <w:proofErr w:type="gramStart"/>
      <w:r w:rsidRPr="0014676D">
        <w:rPr>
          <w:sz w:val="24"/>
          <w:szCs w:val="24"/>
        </w:rPr>
        <w:t>квашеную</w:t>
      </w:r>
      <w:proofErr w:type="gramEnd"/>
      <w:r w:rsidRPr="0014676D">
        <w:rPr>
          <w:sz w:val="24"/>
          <w:szCs w:val="24"/>
        </w:rPr>
        <w:t>? Изложите технологическую последовательность приготовления.</w:t>
      </w:r>
    </w:p>
    <w:p w:rsidR="0014676D" w:rsidRPr="0014676D" w:rsidRDefault="0014676D" w:rsidP="0014676D">
      <w:pPr>
        <w:jc w:val="both"/>
        <w:rPr>
          <w:color w:val="FF0000"/>
          <w:sz w:val="24"/>
          <w:szCs w:val="24"/>
        </w:rPr>
      </w:pPr>
    </w:p>
    <w:p w:rsidR="0014676D" w:rsidRPr="0014676D" w:rsidRDefault="0014676D" w:rsidP="0014676D">
      <w:pPr>
        <w:jc w:val="center"/>
        <w:rPr>
          <w:b/>
          <w:i/>
          <w:sz w:val="24"/>
          <w:szCs w:val="24"/>
        </w:rPr>
      </w:pPr>
      <w:r w:rsidRPr="0014676D">
        <w:rPr>
          <w:b/>
          <w:i/>
          <w:sz w:val="24"/>
          <w:szCs w:val="24"/>
        </w:rPr>
        <w:t>Задание № 17</w:t>
      </w:r>
    </w:p>
    <w:p w:rsidR="0014676D" w:rsidRPr="0014676D" w:rsidRDefault="0014676D" w:rsidP="0014676D">
      <w:pPr>
        <w:ind w:firstLine="708"/>
        <w:jc w:val="both"/>
        <w:rPr>
          <w:sz w:val="24"/>
          <w:szCs w:val="24"/>
        </w:rPr>
      </w:pPr>
      <w:r w:rsidRPr="0014676D">
        <w:rPr>
          <w:sz w:val="24"/>
          <w:szCs w:val="24"/>
        </w:rPr>
        <w:t xml:space="preserve">В меню предприятия общественного питания имеется блюдо «Макаронник». Посетитель удивлен, он знает только запеканки, и просит вас, как повара, готовившего данное блюдо  рассказать о составе и о технологии приготовления макаронника. Что вы ответите посетителю?   Постарайтесь убедить его приобрести данное блюдо. </w:t>
      </w:r>
    </w:p>
    <w:p w:rsidR="0014676D" w:rsidRPr="0014676D" w:rsidRDefault="0014676D" w:rsidP="0014676D">
      <w:pPr>
        <w:ind w:firstLine="708"/>
        <w:jc w:val="both"/>
        <w:rPr>
          <w:color w:val="FF0000"/>
          <w:sz w:val="24"/>
          <w:szCs w:val="24"/>
        </w:rPr>
      </w:pPr>
    </w:p>
    <w:p w:rsidR="0014676D" w:rsidRPr="0014676D" w:rsidRDefault="0014676D" w:rsidP="0014676D">
      <w:pPr>
        <w:ind w:firstLine="708"/>
        <w:jc w:val="center"/>
        <w:rPr>
          <w:b/>
          <w:i/>
          <w:sz w:val="24"/>
          <w:szCs w:val="24"/>
        </w:rPr>
      </w:pPr>
      <w:r w:rsidRPr="0014676D">
        <w:rPr>
          <w:b/>
          <w:i/>
          <w:sz w:val="24"/>
          <w:szCs w:val="24"/>
        </w:rPr>
        <w:t>Задание № 18</w:t>
      </w:r>
    </w:p>
    <w:p w:rsidR="0014676D" w:rsidRPr="0014676D" w:rsidRDefault="0014676D" w:rsidP="0014676D">
      <w:pPr>
        <w:ind w:firstLine="708"/>
        <w:jc w:val="both"/>
        <w:rPr>
          <w:sz w:val="24"/>
          <w:szCs w:val="24"/>
        </w:rPr>
      </w:pPr>
      <w:r w:rsidRPr="0014676D">
        <w:rPr>
          <w:sz w:val="24"/>
          <w:szCs w:val="24"/>
        </w:rPr>
        <w:t>Посетитель предприятия общественного питания заказал блюдо «Пудинг рисовый». Как вы приготовите и подадите данное блюдо посетителю? При какой температуре будете подавать готовое блюдо?</w:t>
      </w:r>
    </w:p>
    <w:p w:rsidR="0014676D" w:rsidRPr="0014676D" w:rsidRDefault="0014676D" w:rsidP="0014676D">
      <w:pPr>
        <w:ind w:firstLine="708"/>
        <w:jc w:val="center"/>
        <w:rPr>
          <w:b/>
          <w:i/>
          <w:color w:val="FF0000"/>
          <w:sz w:val="24"/>
          <w:szCs w:val="24"/>
        </w:rPr>
      </w:pPr>
    </w:p>
    <w:p w:rsidR="0014676D" w:rsidRPr="0014676D" w:rsidRDefault="0014676D" w:rsidP="0014676D">
      <w:pPr>
        <w:ind w:firstLine="708"/>
        <w:jc w:val="center"/>
        <w:rPr>
          <w:b/>
          <w:i/>
          <w:sz w:val="24"/>
          <w:szCs w:val="24"/>
        </w:rPr>
      </w:pPr>
      <w:r w:rsidRPr="0014676D">
        <w:rPr>
          <w:b/>
          <w:i/>
          <w:sz w:val="24"/>
          <w:szCs w:val="24"/>
        </w:rPr>
        <w:t>Задание № 19</w:t>
      </w:r>
    </w:p>
    <w:p w:rsidR="0014676D" w:rsidRPr="0014676D" w:rsidRDefault="0014676D" w:rsidP="0014676D">
      <w:pPr>
        <w:ind w:firstLine="708"/>
        <w:jc w:val="both"/>
        <w:rPr>
          <w:sz w:val="24"/>
          <w:szCs w:val="24"/>
        </w:rPr>
      </w:pPr>
      <w:r w:rsidRPr="0014676D">
        <w:rPr>
          <w:sz w:val="24"/>
          <w:szCs w:val="24"/>
        </w:rPr>
        <w:t xml:space="preserve">Посетитель предприятия общественного питания заказал блюдо «Пельмени с мясным фаршем». Как вы приготовите и подадите данное блюдо посетителю? При какой температуре будете подавать готовое блюдо? </w:t>
      </w:r>
    </w:p>
    <w:p w:rsidR="0014676D" w:rsidRPr="0014676D" w:rsidRDefault="0014676D" w:rsidP="0014676D">
      <w:pPr>
        <w:ind w:firstLine="708"/>
        <w:jc w:val="both"/>
        <w:rPr>
          <w:color w:val="FF0000"/>
          <w:sz w:val="24"/>
          <w:szCs w:val="24"/>
        </w:rPr>
      </w:pPr>
    </w:p>
    <w:p w:rsidR="0014676D" w:rsidRPr="0014676D" w:rsidRDefault="0014676D" w:rsidP="0014676D">
      <w:pPr>
        <w:ind w:firstLine="708"/>
        <w:jc w:val="center"/>
        <w:rPr>
          <w:b/>
          <w:i/>
          <w:color w:val="FF0000"/>
          <w:sz w:val="24"/>
          <w:szCs w:val="24"/>
        </w:rPr>
      </w:pPr>
    </w:p>
    <w:p w:rsidR="0014676D" w:rsidRPr="0014676D" w:rsidRDefault="0014676D" w:rsidP="0014676D">
      <w:pPr>
        <w:ind w:firstLine="708"/>
        <w:jc w:val="center"/>
        <w:rPr>
          <w:b/>
          <w:i/>
          <w:color w:val="FF0000"/>
          <w:sz w:val="24"/>
          <w:szCs w:val="24"/>
        </w:rPr>
      </w:pPr>
    </w:p>
    <w:p w:rsidR="0014676D" w:rsidRPr="0014676D" w:rsidRDefault="0014676D" w:rsidP="0014676D">
      <w:pPr>
        <w:ind w:firstLine="708"/>
        <w:jc w:val="center"/>
        <w:rPr>
          <w:b/>
          <w:i/>
          <w:color w:val="FF0000"/>
          <w:sz w:val="24"/>
          <w:szCs w:val="24"/>
        </w:rPr>
      </w:pPr>
    </w:p>
    <w:p w:rsidR="0014676D" w:rsidRPr="0014676D" w:rsidRDefault="0014676D" w:rsidP="0014676D">
      <w:pPr>
        <w:ind w:firstLine="708"/>
        <w:jc w:val="center"/>
        <w:rPr>
          <w:b/>
          <w:i/>
          <w:sz w:val="24"/>
          <w:szCs w:val="24"/>
        </w:rPr>
      </w:pPr>
      <w:r w:rsidRPr="0014676D">
        <w:rPr>
          <w:b/>
          <w:i/>
          <w:sz w:val="24"/>
          <w:szCs w:val="24"/>
        </w:rPr>
        <w:t>Задание № 20</w:t>
      </w:r>
    </w:p>
    <w:p w:rsidR="0014676D" w:rsidRPr="0014676D" w:rsidRDefault="0014676D" w:rsidP="0014676D">
      <w:pPr>
        <w:ind w:firstLine="708"/>
        <w:jc w:val="both"/>
        <w:rPr>
          <w:sz w:val="24"/>
          <w:szCs w:val="24"/>
        </w:rPr>
      </w:pPr>
      <w:r w:rsidRPr="0014676D">
        <w:rPr>
          <w:sz w:val="24"/>
          <w:szCs w:val="24"/>
        </w:rPr>
        <w:t xml:space="preserve">Вы работаете на раздаче. В конце дня  </w:t>
      </w:r>
      <w:proofErr w:type="gramStart"/>
      <w:r w:rsidRPr="0014676D">
        <w:rPr>
          <w:sz w:val="24"/>
          <w:szCs w:val="24"/>
        </w:rPr>
        <w:t>остались</w:t>
      </w:r>
      <w:proofErr w:type="gramEnd"/>
      <w:r w:rsidRPr="0014676D">
        <w:rPr>
          <w:sz w:val="24"/>
          <w:szCs w:val="24"/>
        </w:rPr>
        <w:t xml:space="preserve"> не реализованы несколько порций блинчиков с мясным фаршем. Как вы поступите в данном случае? Можно ли оставить оставшееся блюдо на следующий день? </w:t>
      </w:r>
    </w:p>
    <w:p w:rsidR="0014676D" w:rsidRPr="0014676D" w:rsidRDefault="0014676D" w:rsidP="0014676D">
      <w:pPr>
        <w:ind w:firstLine="708"/>
        <w:jc w:val="both"/>
        <w:rPr>
          <w:color w:val="FF0000"/>
          <w:sz w:val="24"/>
          <w:szCs w:val="24"/>
        </w:rPr>
      </w:pPr>
    </w:p>
    <w:p w:rsidR="0014676D" w:rsidRPr="0014676D" w:rsidRDefault="0014676D" w:rsidP="0014676D">
      <w:pPr>
        <w:ind w:firstLine="708"/>
        <w:jc w:val="center"/>
        <w:rPr>
          <w:b/>
          <w:i/>
          <w:sz w:val="24"/>
          <w:szCs w:val="24"/>
        </w:rPr>
      </w:pPr>
      <w:r w:rsidRPr="0014676D">
        <w:rPr>
          <w:b/>
          <w:i/>
          <w:sz w:val="24"/>
          <w:szCs w:val="24"/>
        </w:rPr>
        <w:t>Задание № 21</w:t>
      </w:r>
    </w:p>
    <w:p w:rsidR="0014676D" w:rsidRPr="0014676D" w:rsidRDefault="0014676D" w:rsidP="0014676D">
      <w:pPr>
        <w:ind w:firstLine="708"/>
        <w:jc w:val="both"/>
        <w:rPr>
          <w:sz w:val="24"/>
          <w:szCs w:val="24"/>
        </w:rPr>
      </w:pPr>
      <w:r w:rsidRPr="0014676D">
        <w:rPr>
          <w:sz w:val="24"/>
          <w:szCs w:val="24"/>
        </w:rPr>
        <w:t xml:space="preserve">Вы работаете поваром, готовите крупяные блюда.  Перечислите правила личной гигиены, которые вам необходимо соблюдать. </w:t>
      </w:r>
      <w:proofErr w:type="gramStart"/>
      <w:r w:rsidRPr="0014676D">
        <w:rPr>
          <w:sz w:val="24"/>
          <w:szCs w:val="24"/>
        </w:rPr>
        <w:t>Перечислите</w:t>
      </w:r>
      <w:proofErr w:type="gramEnd"/>
      <w:r w:rsidRPr="0014676D">
        <w:rPr>
          <w:sz w:val="24"/>
          <w:szCs w:val="24"/>
        </w:rPr>
        <w:t xml:space="preserve"> привила производственной санитарии, которые  необходимо соблюдать повару.  </w:t>
      </w:r>
    </w:p>
    <w:p w:rsidR="0014676D" w:rsidRPr="0014676D" w:rsidRDefault="0014676D" w:rsidP="0014676D">
      <w:pPr>
        <w:jc w:val="both"/>
        <w:rPr>
          <w:color w:val="FF0000"/>
          <w:sz w:val="24"/>
          <w:szCs w:val="24"/>
        </w:rPr>
      </w:pPr>
    </w:p>
    <w:p w:rsidR="0014676D" w:rsidRPr="0014676D" w:rsidRDefault="0014676D" w:rsidP="0014676D">
      <w:pPr>
        <w:ind w:firstLine="708"/>
        <w:jc w:val="center"/>
        <w:rPr>
          <w:b/>
          <w:i/>
          <w:sz w:val="24"/>
          <w:szCs w:val="24"/>
        </w:rPr>
      </w:pPr>
      <w:r w:rsidRPr="0014676D">
        <w:rPr>
          <w:b/>
          <w:i/>
          <w:sz w:val="24"/>
          <w:szCs w:val="24"/>
        </w:rPr>
        <w:t>Задание № 22</w:t>
      </w:r>
    </w:p>
    <w:p w:rsidR="0014676D" w:rsidRPr="0014676D" w:rsidRDefault="0014676D" w:rsidP="0014676D">
      <w:pPr>
        <w:ind w:firstLine="708"/>
        <w:jc w:val="both"/>
        <w:rPr>
          <w:sz w:val="24"/>
          <w:szCs w:val="24"/>
        </w:rPr>
      </w:pPr>
      <w:r w:rsidRPr="0014676D">
        <w:rPr>
          <w:sz w:val="24"/>
          <w:szCs w:val="24"/>
        </w:rPr>
        <w:t xml:space="preserve">Вы работаете поваром, готовите яичные блюда.  Перечислите правила личной гигиены, которые вам необходимо соблюдать. </w:t>
      </w:r>
      <w:proofErr w:type="gramStart"/>
      <w:r w:rsidRPr="0014676D">
        <w:rPr>
          <w:sz w:val="24"/>
          <w:szCs w:val="24"/>
        </w:rPr>
        <w:t>Перечислите</w:t>
      </w:r>
      <w:proofErr w:type="gramEnd"/>
      <w:r w:rsidRPr="0014676D">
        <w:rPr>
          <w:sz w:val="24"/>
          <w:szCs w:val="24"/>
        </w:rPr>
        <w:t xml:space="preserve"> привила производственной санитарии, которые  необходимо соблюдать повару.  </w:t>
      </w:r>
    </w:p>
    <w:p w:rsidR="0014676D" w:rsidRPr="0014676D" w:rsidRDefault="0014676D" w:rsidP="0014676D">
      <w:pPr>
        <w:jc w:val="both"/>
        <w:rPr>
          <w:color w:val="FF0000"/>
          <w:sz w:val="24"/>
          <w:szCs w:val="24"/>
        </w:rPr>
      </w:pPr>
    </w:p>
    <w:p w:rsidR="0014676D" w:rsidRPr="0014676D" w:rsidRDefault="0014676D" w:rsidP="0014676D">
      <w:pPr>
        <w:ind w:firstLine="708"/>
        <w:jc w:val="center"/>
        <w:rPr>
          <w:b/>
          <w:i/>
          <w:sz w:val="24"/>
          <w:szCs w:val="24"/>
        </w:rPr>
      </w:pPr>
      <w:r w:rsidRPr="0014676D">
        <w:rPr>
          <w:b/>
          <w:i/>
          <w:sz w:val="24"/>
          <w:szCs w:val="24"/>
        </w:rPr>
        <w:t>Задание № 23</w:t>
      </w:r>
    </w:p>
    <w:p w:rsidR="0014676D" w:rsidRPr="0014676D" w:rsidRDefault="0014676D" w:rsidP="0014676D">
      <w:pPr>
        <w:ind w:firstLine="708"/>
        <w:jc w:val="both"/>
        <w:rPr>
          <w:sz w:val="24"/>
          <w:szCs w:val="24"/>
        </w:rPr>
      </w:pPr>
      <w:r w:rsidRPr="0014676D">
        <w:rPr>
          <w:sz w:val="24"/>
          <w:szCs w:val="24"/>
        </w:rPr>
        <w:t xml:space="preserve">Вы работаете поваром, готовите блюда из </w:t>
      </w:r>
      <w:proofErr w:type="gramStart"/>
      <w:r w:rsidRPr="0014676D">
        <w:rPr>
          <w:sz w:val="24"/>
          <w:szCs w:val="24"/>
        </w:rPr>
        <w:t>бобовых</w:t>
      </w:r>
      <w:proofErr w:type="gramEnd"/>
      <w:r w:rsidRPr="0014676D">
        <w:rPr>
          <w:sz w:val="24"/>
          <w:szCs w:val="24"/>
        </w:rPr>
        <w:t xml:space="preserve">.  Перечислите правила личной гигиены, которые вам необходимо соблюдать. </w:t>
      </w:r>
      <w:proofErr w:type="gramStart"/>
      <w:r w:rsidRPr="0014676D">
        <w:rPr>
          <w:sz w:val="24"/>
          <w:szCs w:val="24"/>
        </w:rPr>
        <w:t>Перечислите</w:t>
      </w:r>
      <w:proofErr w:type="gramEnd"/>
      <w:r w:rsidRPr="0014676D">
        <w:rPr>
          <w:sz w:val="24"/>
          <w:szCs w:val="24"/>
        </w:rPr>
        <w:t xml:space="preserve"> привила производственной санитарии, которые  необходимо соблюдать повару.  </w:t>
      </w:r>
    </w:p>
    <w:p w:rsidR="0014676D" w:rsidRPr="0014676D" w:rsidRDefault="0014676D" w:rsidP="0014676D">
      <w:pPr>
        <w:rPr>
          <w:color w:val="FF0000"/>
          <w:sz w:val="24"/>
          <w:szCs w:val="24"/>
        </w:rPr>
      </w:pPr>
    </w:p>
    <w:p w:rsidR="0014676D" w:rsidRPr="0014676D" w:rsidRDefault="0014676D" w:rsidP="0014676D">
      <w:pPr>
        <w:ind w:firstLine="708"/>
        <w:jc w:val="center"/>
        <w:rPr>
          <w:b/>
          <w:i/>
          <w:sz w:val="24"/>
          <w:szCs w:val="24"/>
        </w:rPr>
      </w:pPr>
      <w:r w:rsidRPr="0014676D">
        <w:rPr>
          <w:b/>
          <w:i/>
          <w:sz w:val="24"/>
          <w:szCs w:val="24"/>
        </w:rPr>
        <w:t>Задание № 24</w:t>
      </w:r>
    </w:p>
    <w:p w:rsidR="0014676D" w:rsidRPr="0014676D" w:rsidRDefault="0014676D" w:rsidP="0014676D">
      <w:pPr>
        <w:ind w:firstLine="708"/>
        <w:jc w:val="both"/>
        <w:rPr>
          <w:sz w:val="24"/>
          <w:szCs w:val="24"/>
        </w:rPr>
      </w:pPr>
      <w:r w:rsidRPr="0014676D">
        <w:rPr>
          <w:sz w:val="24"/>
          <w:szCs w:val="24"/>
        </w:rPr>
        <w:t xml:space="preserve">Вы работаете поваром в горячем цехе. В конце дня  </w:t>
      </w:r>
      <w:proofErr w:type="gramStart"/>
      <w:r w:rsidRPr="0014676D">
        <w:rPr>
          <w:sz w:val="24"/>
          <w:szCs w:val="24"/>
        </w:rPr>
        <w:t>остались</w:t>
      </w:r>
      <w:proofErr w:type="gramEnd"/>
      <w:r w:rsidRPr="0014676D">
        <w:rPr>
          <w:sz w:val="24"/>
          <w:szCs w:val="24"/>
        </w:rPr>
        <w:t xml:space="preserve"> не реализованы несколько порций </w:t>
      </w:r>
      <w:proofErr w:type="spellStart"/>
      <w:r w:rsidRPr="0014676D">
        <w:rPr>
          <w:sz w:val="24"/>
          <w:szCs w:val="24"/>
        </w:rPr>
        <w:t>незаправленых</w:t>
      </w:r>
      <w:proofErr w:type="spellEnd"/>
      <w:r w:rsidRPr="0014676D">
        <w:rPr>
          <w:sz w:val="24"/>
          <w:szCs w:val="24"/>
        </w:rPr>
        <w:t xml:space="preserve"> макарон отварных. Как вы поступите в данном случае? Можно ли оставить оставшееся блюдо на следующий день? </w:t>
      </w:r>
    </w:p>
    <w:p w:rsidR="0014676D" w:rsidRPr="0014676D" w:rsidRDefault="0014676D" w:rsidP="0014676D">
      <w:pPr>
        <w:rPr>
          <w:sz w:val="24"/>
          <w:szCs w:val="24"/>
        </w:rPr>
      </w:pPr>
    </w:p>
    <w:p w:rsidR="0014676D" w:rsidRPr="0014676D" w:rsidRDefault="0014676D" w:rsidP="0014676D">
      <w:pPr>
        <w:ind w:firstLine="708"/>
        <w:jc w:val="center"/>
        <w:rPr>
          <w:b/>
          <w:i/>
          <w:sz w:val="24"/>
          <w:szCs w:val="24"/>
        </w:rPr>
      </w:pPr>
      <w:r w:rsidRPr="0014676D">
        <w:rPr>
          <w:b/>
          <w:i/>
          <w:sz w:val="24"/>
          <w:szCs w:val="24"/>
        </w:rPr>
        <w:t>Задание № 25</w:t>
      </w:r>
    </w:p>
    <w:p w:rsidR="0014676D" w:rsidRPr="0014676D" w:rsidRDefault="0014676D" w:rsidP="0014676D">
      <w:pPr>
        <w:ind w:firstLine="708"/>
        <w:jc w:val="both"/>
        <w:rPr>
          <w:sz w:val="24"/>
          <w:szCs w:val="24"/>
        </w:rPr>
      </w:pPr>
      <w:r w:rsidRPr="0014676D">
        <w:rPr>
          <w:sz w:val="24"/>
          <w:szCs w:val="24"/>
        </w:rPr>
        <w:t xml:space="preserve">Вы работаете поваром в горячем цехе. В конце дня  </w:t>
      </w:r>
      <w:proofErr w:type="gramStart"/>
      <w:r w:rsidRPr="0014676D">
        <w:rPr>
          <w:sz w:val="24"/>
          <w:szCs w:val="24"/>
        </w:rPr>
        <w:t>остались</w:t>
      </w:r>
      <w:proofErr w:type="gramEnd"/>
      <w:r w:rsidRPr="0014676D">
        <w:rPr>
          <w:sz w:val="24"/>
          <w:szCs w:val="24"/>
        </w:rPr>
        <w:t xml:space="preserve"> не реализованы яйца вкрутую. Как вы поступите в данном случае? Можно ли оставить вареные яйца на следующий день? </w:t>
      </w:r>
    </w:p>
    <w:p w:rsidR="0014676D" w:rsidRPr="0014676D" w:rsidRDefault="0014676D" w:rsidP="0014676D">
      <w:pPr>
        <w:rPr>
          <w:sz w:val="24"/>
          <w:szCs w:val="24"/>
        </w:rPr>
      </w:pPr>
    </w:p>
    <w:p w:rsidR="0014676D" w:rsidRPr="0014676D" w:rsidRDefault="0014676D" w:rsidP="0014676D">
      <w:pPr>
        <w:rPr>
          <w:b/>
          <w:sz w:val="28"/>
          <w:szCs w:val="28"/>
        </w:rPr>
      </w:pPr>
      <w:r w:rsidRPr="0014676D">
        <w:rPr>
          <w:b/>
          <w:sz w:val="28"/>
          <w:szCs w:val="28"/>
        </w:rPr>
        <w:t xml:space="preserve">Критерии оценки решения ситуационной задачи – </w:t>
      </w:r>
    </w:p>
    <w:p w:rsidR="0014676D" w:rsidRPr="0014676D" w:rsidRDefault="0014676D" w:rsidP="0014676D">
      <w:pPr>
        <w:ind w:left="283" w:firstLine="708"/>
        <w:rPr>
          <w:sz w:val="28"/>
          <w:szCs w:val="28"/>
        </w:rPr>
      </w:pPr>
      <w:r w:rsidRPr="0014676D">
        <w:rPr>
          <w:sz w:val="28"/>
          <w:szCs w:val="28"/>
        </w:rPr>
        <w:t xml:space="preserve">На </w:t>
      </w:r>
      <w:r w:rsidRPr="0014676D">
        <w:rPr>
          <w:b/>
          <w:sz w:val="28"/>
          <w:szCs w:val="28"/>
        </w:rPr>
        <w:t>5 баллов</w:t>
      </w:r>
      <w:r w:rsidRPr="0014676D">
        <w:rPr>
          <w:sz w:val="28"/>
          <w:szCs w:val="28"/>
        </w:rPr>
        <w:t xml:space="preserve"> оценивается ответ, если обучающийся  свободно, с глубоким знанием материала,  правильно, последовательно  и полно выберет тактику действий,  и ответит на дополнительные вопросы по обработке круп, бобовых, макаронных изделий, яиц, творога, муки и приготовлению блюд и изделий из них. </w:t>
      </w:r>
    </w:p>
    <w:p w:rsidR="0014676D" w:rsidRPr="0014676D" w:rsidRDefault="00B847F3" w:rsidP="0014676D">
      <w:pPr>
        <w:ind w:firstLine="708"/>
        <w:jc w:val="both"/>
        <w:rPr>
          <w:sz w:val="28"/>
          <w:szCs w:val="28"/>
        </w:rPr>
      </w:pPr>
      <w:proofErr w:type="gramStart"/>
      <w:r>
        <w:rPr>
          <w:b/>
          <w:sz w:val="28"/>
          <w:szCs w:val="28"/>
        </w:rPr>
        <w:t>4 балла</w:t>
      </w:r>
      <w:r w:rsidR="0014676D" w:rsidRPr="0014676D">
        <w:rPr>
          <w:sz w:val="28"/>
          <w:szCs w:val="28"/>
        </w:rPr>
        <w:t xml:space="preserve"> выставляется, если обучающийся достаточно убедительно, с несущественными ошибками в теоретической подготовке и достаточно освоенными умениями по существу правильно ответил на вопрос с дополнительными комментариями педагога или допустил небольшие погрешности в ответе. </w:t>
      </w:r>
      <w:proofErr w:type="gramEnd"/>
    </w:p>
    <w:p w:rsidR="0014676D" w:rsidRPr="0014676D" w:rsidRDefault="00B847F3" w:rsidP="0014676D">
      <w:pPr>
        <w:ind w:firstLine="708"/>
        <w:jc w:val="both"/>
        <w:rPr>
          <w:sz w:val="28"/>
          <w:szCs w:val="28"/>
        </w:rPr>
      </w:pPr>
      <w:r>
        <w:rPr>
          <w:b/>
          <w:sz w:val="28"/>
          <w:szCs w:val="28"/>
        </w:rPr>
        <w:t>3 балла</w:t>
      </w:r>
      <w:r w:rsidR="0014676D" w:rsidRPr="0014676D">
        <w:rPr>
          <w:sz w:val="28"/>
          <w:szCs w:val="28"/>
        </w:rPr>
        <w:t xml:space="preserve"> выставляется, если </w:t>
      </w:r>
      <w:proofErr w:type="gramStart"/>
      <w:r w:rsidR="0014676D" w:rsidRPr="0014676D">
        <w:rPr>
          <w:sz w:val="28"/>
          <w:szCs w:val="28"/>
        </w:rPr>
        <w:t>обучающийся</w:t>
      </w:r>
      <w:proofErr w:type="gramEnd"/>
      <w:r w:rsidR="0014676D" w:rsidRPr="0014676D">
        <w:rPr>
          <w:sz w:val="28"/>
          <w:szCs w:val="28"/>
        </w:rPr>
        <w:t xml:space="preserve">  недостаточно уверенно, с существенными ошибками в теоретической подготовке и слабо освоенными умениями ответил на вопросы ситуационной задачи. Только с помощью наводящих вопросов преподавателя справился с вопросами разрешения производственной ситуации, не уверенно отвечал на дополнительно заданные вопросы. С затруднениями, он все же сможет при необходимости решить подобную ситуационную задачу на практике. </w:t>
      </w:r>
    </w:p>
    <w:p w:rsidR="0014676D" w:rsidRPr="0014676D" w:rsidRDefault="00B847F3" w:rsidP="0014676D">
      <w:pPr>
        <w:ind w:firstLine="708"/>
        <w:jc w:val="both"/>
        <w:rPr>
          <w:sz w:val="28"/>
          <w:szCs w:val="28"/>
        </w:rPr>
      </w:pPr>
      <w:r>
        <w:rPr>
          <w:b/>
          <w:sz w:val="28"/>
          <w:szCs w:val="28"/>
        </w:rPr>
        <w:t>2балла</w:t>
      </w:r>
      <w:r w:rsidR="0014676D" w:rsidRPr="0014676D">
        <w:rPr>
          <w:sz w:val="28"/>
          <w:szCs w:val="28"/>
        </w:rPr>
        <w:t xml:space="preserve"> выставляется, если студент только имеет очень слабое представление о предмете и недостаточно, или вообще не освоил умения по </w:t>
      </w:r>
      <w:r w:rsidR="0014676D" w:rsidRPr="0014676D">
        <w:rPr>
          <w:sz w:val="28"/>
          <w:szCs w:val="28"/>
        </w:rPr>
        <w:lastRenderedPageBreak/>
        <w:t>разрешению производственной ситуации. Допустил существенные ошибки в ответе на большинство вопросов ситуационной задачи, неверно отвечал на дополнительно заданные ему вопросы, не может справиться с решением подобной ситуационной задачи на практике.</w:t>
      </w:r>
    </w:p>
    <w:p w:rsidR="00487CB9" w:rsidRPr="00B847F3" w:rsidRDefault="00487CB9" w:rsidP="00EE1EED">
      <w:pPr>
        <w:ind w:firstLine="851"/>
        <w:jc w:val="both"/>
        <w:rPr>
          <w:b/>
          <w:sz w:val="28"/>
          <w:szCs w:val="28"/>
        </w:rPr>
      </w:pPr>
    </w:p>
    <w:p w:rsidR="00254F6C" w:rsidRPr="00B847F3" w:rsidRDefault="005753E7" w:rsidP="00EE1EED">
      <w:pPr>
        <w:ind w:firstLine="851"/>
        <w:jc w:val="both"/>
        <w:rPr>
          <w:b/>
          <w:sz w:val="28"/>
          <w:szCs w:val="28"/>
        </w:rPr>
      </w:pPr>
      <w:r w:rsidRPr="00B847F3">
        <w:rPr>
          <w:b/>
          <w:sz w:val="28"/>
          <w:szCs w:val="28"/>
        </w:rPr>
        <w:t xml:space="preserve">МДК </w:t>
      </w:r>
      <w:r w:rsidR="00487CB9" w:rsidRPr="00B847F3">
        <w:rPr>
          <w:b/>
          <w:sz w:val="28"/>
          <w:szCs w:val="28"/>
        </w:rPr>
        <w:t>07.02</w:t>
      </w:r>
      <w:r w:rsidR="00924C22" w:rsidRPr="00B847F3">
        <w:rPr>
          <w:b/>
          <w:sz w:val="28"/>
          <w:szCs w:val="28"/>
        </w:rPr>
        <w:t xml:space="preserve"> Технологические процессы приготовления простых хлебобулочных, мучных кондитерских изделий</w:t>
      </w:r>
    </w:p>
    <w:p w:rsidR="006D2183" w:rsidRDefault="006D2183" w:rsidP="006D2183">
      <w:pPr>
        <w:keepNext/>
        <w:keepLines/>
        <w:spacing w:after="336" w:line="360" w:lineRule="exact"/>
        <w:ind w:left="20"/>
        <w:jc w:val="both"/>
        <w:outlineLvl w:val="0"/>
        <w:rPr>
          <w:rFonts w:ascii="Franklin Gothic Book" w:eastAsia="Franklin Gothic Book" w:hAnsi="Franklin Gothic Book" w:cs="Franklin Gothic Book"/>
          <w:b/>
          <w:bCs/>
          <w:color w:val="000000"/>
          <w:sz w:val="36"/>
          <w:szCs w:val="36"/>
          <w:lang w:val="ru"/>
        </w:rPr>
      </w:pPr>
      <w:bookmarkStart w:id="2" w:name="bookmark0"/>
    </w:p>
    <w:p w:rsidR="006D2183" w:rsidRPr="006D2183" w:rsidRDefault="008A0031" w:rsidP="006D2183">
      <w:pPr>
        <w:keepNext/>
        <w:keepLines/>
        <w:spacing w:after="336" w:line="360" w:lineRule="exact"/>
        <w:ind w:left="20"/>
        <w:jc w:val="both"/>
        <w:outlineLvl w:val="0"/>
        <w:rPr>
          <w:rFonts w:eastAsia="Franklin Gothic Book"/>
          <w:b/>
          <w:bCs/>
          <w:color w:val="000000"/>
          <w:sz w:val="28"/>
          <w:szCs w:val="28"/>
          <w:lang w:val="ru"/>
        </w:rPr>
      </w:pPr>
      <w:r w:rsidRPr="006D2183">
        <w:rPr>
          <w:rFonts w:eastAsia="Franklin Gothic Book"/>
          <w:b/>
          <w:bCs/>
          <w:color w:val="000000"/>
          <w:sz w:val="28"/>
          <w:szCs w:val="28"/>
          <w:lang w:val="ru"/>
        </w:rPr>
        <w:t>тестовые задания</w:t>
      </w:r>
      <w:bookmarkEnd w:id="2"/>
    </w:p>
    <w:p w:rsidR="006D2183" w:rsidRPr="006D2183" w:rsidRDefault="006D2183" w:rsidP="006D2183">
      <w:pPr>
        <w:keepNext/>
        <w:keepLines/>
        <w:spacing w:line="327" w:lineRule="exact"/>
        <w:ind w:left="20" w:firstLine="440"/>
        <w:jc w:val="both"/>
        <w:outlineLvl w:val="1"/>
        <w:rPr>
          <w:b/>
          <w:bCs/>
          <w:color w:val="000000"/>
          <w:spacing w:val="-10"/>
          <w:sz w:val="29"/>
          <w:szCs w:val="29"/>
          <w:lang w:val="ru"/>
        </w:rPr>
      </w:pPr>
      <w:bookmarkStart w:id="3" w:name="bookmark1"/>
      <w:r w:rsidRPr="006D2183">
        <w:rPr>
          <w:b/>
          <w:bCs/>
          <w:color w:val="000000"/>
          <w:spacing w:val="-10"/>
          <w:sz w:val="29"/>
          <w:szCs w:val="29"/>
          <w:lang w:val="ru"/>
        </w:rPr>
        <w:t>Выберите правильный или наиболее полный вариант ответа.</w:t>
      </w:r>
      <w:bookmarkEnd w:id="3"/>
    </w:p>
    <w:p w:rsidR="006D2183" w:rsidRPr="006D2183" w:rsidRDefault="006D2183" w:rsidP="006D2183">
      <w:pPr>
        <w:numPr>
          <w:ilvl w:val="1"/>
          <w:numId w:val="34"/>
        </w:numPr>
        <w:tabs>
          <w:tab w:val="left" w:pos="393"/>
        </w:tabs>
        <w:spacing w:line="327" w:lineRule="exact"/>
        <w:ind w:left="20" w:right="20"/>
        <w:jc w:val="both"/>
        <w:rPr>
          <w:color w:val="000000"/>
          <w:sz w:val="29"/>
          <w:szCs w:val="29"/>
          <w:lang w:val="ru"/>
        </w:rPr>
      </w:pPr>
      <w:r w:rsidRPr="006D2183">
        <w:rPr>
          <w:color w:val="000000"/>
          <w:sz w:val="29"/>
          <w:szCs w:val="29"/>
          <w:lang w:val="ru"/>
        </w:rPr>
        <w:t>Какой способ разрыхления используется при приготовлении теста для блинов:</w:t>
      </w:r>
    </w:p>
    <w:p w:rsidR="006D2183" w:rsidRPr="006D2183" w:rsidRDefault="006D2183" w:rsidP="006D2183">
      <w:pPr>
        <w:tabs>
          <w:tab w:val="left" w:pos="925"/>
        </w:tabs>
        <w:spacing w:line="327" w:lineRule="exact"/>
        <w:ind w:left="20" w:firstLine="440"/>
        <w:jc w:val="both"/>
        <w:rPr>
          <w:color w:val="000000"/>
          <w:sz w:val="29"/>
          <w:szCs w:val="29"/>
          <w:lang w:val="ru"/>
        </w:rPr>
      </w:pPr>
      <w:r w:rsidRPr="006D2183">
        <w:rPr>
          <w:color w:val="000000"/>
          <w:sz w:val="29"/>
          <w:szCs w:val="29"/>
          <w:lang w:val="ru"/>
        </w:rPr>
        <w:t>а)</w:t>
      </w:r>
      <w:r w:rsidRPr="006D2183">
        <w:rPr>
          <w:color w:val="000000"/>
          <w:sz w:val="29"/>
          <w:szCs w:val="29"/>
          <w:lang w:val="ru"/>
        </w:rPr>
        <w:tab/>
        <w:t>механический;</w:t>
      </w:r>
    </w:p>
    <w:p w:rsidR="006D2183" w:rsidRPr="006D2183" w:rsidRDefault="006D2183" w:rsidP="006D2183">
      <w:pPr>
        <w:tabs>
          <w:tab w:val="left" w:pos="925"/>
        </w:tabs>
        <w:spacing w:line="327" w:lineRule="exact"/>
        <w:ind w:left="20" w:firstLine="440"/>
        <w:jc w:val="both"/>
        <w:rPr>
          <w:color w:val="000000"/>
          <w:sz w:val="29"/>
          <w:szCs w:val="29"/>
          <w:lang w:val="ru"/>
        </w:rPr>
      </w:pPr>
      <w:r w:rsidRPr="006D2183">
        <w:rPr>
          <w:color w:val="000000"/>
          <w:sz w:val="29"/>
          <w:szCs w:val="29"/>
          <w:lang w:val="ru"/>
        </w:rPr>
        <w:t>б)</w:t>
      </w:r>
      <w:r w:rsidRPr="006D2183">
        <w:rPr>
          <w:color w:val="000000"/>
          <w:sz w:val="29"/>
          <w:szCs w:val="29"/>
          <w:lang w:val="ru"/>
        </w:rPr>
        <w:tab/>
        <w:t>биологический;</w:t>
      </w:r>
    </w:p>
    <w:p w:rsidR="006D2183" w:rsidRPr="006D2183" w:rsidRDefault="006D2183" w:rsidP="006D2183">
      <w:pPr>
        <w:tabs>
          <w:tab w:val="left" w:pos="918"/>
        </w:tabs>
        <w:spacing w:line="327" w:lineRule="exact"/>
        <w:ind w:left="20" w:firstLine="440"/>
        <w:jc w:val="both"/>
        <w:rPr>
          <w:color w:val="000000"/>
          <w:sz w:val="29"/>
          <w:szCs w:val="29"/>
          <w:lang w:val="ru"/>
        </w:rPr>
      </w:pPr>
      <w:r w:rsidRPr="006D2183">
        <w:rPr>
          <w:color w:val="000000"/>
          <w:sz w:val="29"/>
          <w:szCs w:val="29"/>
          <w:lang w:val="ru"/>
        </w:rPr>
        <w:t>в)</w:t>
      </w:r>
      <w:r w:rsidRPr="006D2183">
        <w:rPr>
          <w:color w:val="000000"/>
          <w:sz w:val="29"/>
          <w:szCs w:val="29"/>
          <w:lang w:val="ru"/>
        </w:rPr>
        <w:tab/>
        <w:t>химический?</w:t>
      </w:r>
    </w:p>
    <w:p w:rsidR="006D2183" w:rsidRPr="006D2183" w:rsidRDefault="006D2183" w:rsidP="006D2183">
      <w:pPr>
        <w:numPr>
          <w:ilvl w:val="1"/>
          <w:numId w:val="34"/>
        </w:numPr>
        <w:tabs>
          <w:tab w:val="left" w:pos="315"/>
        </w:tabs>
        <w:spacing w:line="327" w:lineRule="exact"/>
        <w:ind w:left="20"/>
        <w:jc w:val="both"/>
        <w:rPr>
          <w:color w:val="000000"/>
          <w:sz w:val="29"/>
          <w:szCs w:val="29"/>
          <w:lang w:val="ru"/>
        </w:rPr>
      </w:pPr>
      <w:r w:rsidRPr="006D2183">
        <w:rPr>
          <w:color w:val="000000"/>
          <w:sz w:val="29"/>
          <w:szCs w:val="29"/>
          <w:lang w:val="ru"/>
        </w:rPr>
        <w:t>Как определить готовность опары:</w:t>
      </w:r>
    </w:p>
    <w:p w:rsidR="006D2183" w:rsidRPr="006D2183" w:rsidRDefault="006D2183" w:rsidP="006D2183">
      <w:pPr>
        <w:tabs>
          <w:tab w:val="left" w:pos="925"/>
        </w:tabs>
        <w:spacing w:line="327" w:lineRule="exact"/>
        <w:ind w:left="20" w:firstLine="440"/>
        <w:jc w:val="both"/>
        <w:rPr>
          <w:color w:val="000000"/>
          <w:sz w:val="29"/>
          <w:szCs w:val="29"/>
          <w:lang w:val="ru"/>
        </w:rPr>
      </w:pPr>
      <w:r w:rsidRPr="006D2183">
        <w:rPr>
          <w:color w:val="000000"/>
          <w:sz w:val="29"/>
          <w:szCs w:val="29"/>
          <w:lang w:val="ru"/>
        </w:rPr>
        <w:t>а)</w:t>
      </w:r>
      <w:r w:rsidRPr="006D2183">
        <w:rPr>
          <w:color w:val="000000"/>
          <w:sz w:val="29"/>
          <w:szCs w:val="29"/>
          <w:lang w:val="ru"/>
        </w:rPr>
        <w:tab/>
        <w:t>по внешним признакам (опара немного опадает);</w:t>
      </w:r>
    </w:p>
    <w:p w:rsidR="006D2183" w:rsidRPr="006D2183" w:rsidRDefault="006D2183" w:rsidP="006D2183">
      <w:pPr>
        <w:tabs>
          <w:tab w:val="left" w:pos="918"/>
        </w:tabs>
        <w:spacing w:line="327" w:lineRule="exact"/>
        <w:ind w:left="20" w:firstLine="440"/>
        <w:jc w:val="both"/>
        <w:rPr>
          <w:color w:val="000000"/>
          <w:sz w:val="29"/>
          <w:szCs w:val="29"/>
          <w:lang w:val="ru"/>
        </w:rPr>
      </w:pPr>
      <w:r w:rsidRPr="006D2183">
        <w:rPr>
          <w:color w:val="000000"/>
          <w:sz w:val="29"/>
          <w:szCs w:val="29"/>
          <w:lang w:val="ru"/>
        </w:rPr>
        <w:t>б)</w:t>
      </w:r>
      <w:r w:rsidRPr="006D2183">
        <w:rPr>
          <w:color w:val="000000"/>
          <w:sz w:val="29"/>
          <w:szCs w:val="29"/>
          <w:lang w:val="ru"/>
        </w:rPr>
        <w:tab/>
        <w:t>по вкусу;</w:t>
      </w:r>
    </w:p>
    <w:p w:rsidR="006D2183" w:rsidRPr="006D2183" w:rsidRDefault="006D2183" w:rsidP="006D2183">
      <w:pPr>
        <w:tabs>
          <w:tab w:val="left" w:pos="925"/>
        </w:tabs>
        <w:spacing w:line="327" w:lineRule="exact"/>
        <w:ind w:left="20" w:firstLine="440"/>
        <w:jc w:val="both"/>
        <w:rPr>
          <w:color w:val="000000"/>
          <w:sz w:val="29"/>
          <w:szCs w:val="29"/>
          <w:lang w:val="ru"/>
        </w:rPr>
      </w:pPr>
      <w:r w:rsidRPr="006D2183">
        <w:rPr>
          <w:color w:val="000000"/>
          <w:sz w:val="29"/>
          <w:szCs w:val="29"/>
          <w:lang w:val="ru"/>
        </w:rPr>
        <w:t>в)</w:t>
      </w:r>
      <w:r w:rsidRPr="006D2183">
        <w:rPr>
          <w:color w:val="000000"/>
          <w:sz w:val="29"/>
          <w:szCs w:val="29"/>
          <w:lang w:val="ru"/>
        </w:rPr>
        <w:tab/>
        <w:t>по появлению кисломолочного запаха?</w:t>
      </w:r>
    </w:p>
    <w:p w:rsidR="006D2183" w:rsidRPr="006D2183" w:rsidRDefault="006D2183" w:rsidP="006D2183">
      <w:pPr>
        <w:numPr>
          <w:ilvl w:val="1"/>
          <w:numId w:val="34"/>
        </w:numPr>
        <w:tabs>
          <w:tab w:val="left" w:pos="321"/>
        </w:tabs>
        <w:spacing w:line="327" w:lineRule="exact"/>
        <w:ind w:left="20"/>
        <w:jc w:val="both"/>
        <w:rPr>
          <w:color w:val="000000"/>
          <w:sz w:val="29"/>
          <w:szCs w:val="29"/>
          <w:lang w:val="ru"/>
        </w:rPr>
      </w:pPr>
      <w:r w:rsidRPr="006D2183">
        <w:rPr>
          <w:color w:val="000000"/>
          <w:sz w:val="29"/>
          <w:szCs w:val="29"/>
          <w:lang w:val="ru"/>
        </w:rPr>
        <w:t xml:space="preserve">Какова роль дрожжей в </w:t>
      </w:r>
      <w:proofErr w:type="spellStart"/>
      <w:r w:rsidRPr="006D2183">
        <w:rPr>
          <w:color w:val="000000"/>
          <w:sz w:val="29"/>
          <w:szCs w:val="29"/>
          <w:lang w:val="ru"/>
        </w:rPr>
        <w:t>тестообразовании</w:t>
      </w:r>
      <w:proofErr w:type="spellEnd"/>
      <w:r w:rsidRPr="006D2183">
        <w:rPr>
          <w:color w:val="000000"/>
          <w:sz w:val="29"/>
          <w:szCs w:val="29"/>
          <w:lang w:val="ru"/>
        </w:rPr>
        <w:t>:</w:t>
      </w:r>
    </w:p>
    <w:p w:rsidR="006D2183" w:rsidRPr="006D2183" w:rsidRDefault="006D2183" w:rsidP="006D2183">
      <w:pPr>
        <w:tabs>
          <w:tab w:val="left" w:pos="925"/>
        </w:tabs>
        <w:spacing w:line="327" w:lineRule="exact"/>
        <w:ind w:left="20" w:firstLine="440"/>
        <w:jc w:val="both"/>
        <w:rPr>
          <w:color w:val="000000"/>
          <w:sz w:val="29"/>
          <w:szCs w:val="29"/>
          <w:lang w:val="ru"/>
        </w:rPr>
      </w:pPr>
      <w:r w:rsidRPr="006D2183">
        <w:rPr>
          <w:color w:val="000000"/>
          <w:sz w:val="29"/>
          <w:szCs w:val="29"/>
          <w:lang w:val="ru"/>
        </w:rPr>
        <w:t>а)</w:t>
      </w:r>
      <w:r w:rsidRPr="006D2183">
        <w:rPr>
          <w:color w:val="000000"/>
          <w:sz w:val="29"/>
          <w:szCs w:val="29"/>
          <w:lang w:val="ru"/>
        </w:rPr>
        <w:tab/>
        <w:t>разрыхляют его, создают пористость;</w:t>
      </w:r>
    </w:p>
    <w:p w:rsidR="006D2183" w:rsidRPr="006D2183" w:rsidRDefault="006D2183" w:rsidP="006D2183">
      <w:pPr>
        <w:tabs>
          <w:tab w:val="left" w:pos="925"/>
        </w:tabs>
        <w:spacing w:line="327" w:lineRule="exact"/>
        <w:ind w:left="20" w:firstLine="440"/>
        <w:jc w:val="both"/>
        <w:rPr>
          <w:color w:val="000000"/>
          <w:sz w:val="29"/>
          <w:szCs w:val="29"/>
          <w:lang w:val="ru"/>
        </w:rPr>
      </w:pPr>
      <w:r w:rsidRPr="006D2183">
        <w:rPr>
          <w:color w:val="000000"/>
          <w:sz w:val="29"/>
          <w:szCs w:val="29"/>
          <w:lang w:val="ru"/>
        </w:rPr>
        <w:t>б)</w:t>
      </w:r>
      <w:r w:rsidRPr="006D2183">
        <w:rPr>
          <w:color w:val="000000"/>
          <w:sz w:val="29"/>
          <w:szCs w:val="29"/>
          <w:lang w:val="ru"/>
        </w:rPr>
        <w:tab/>
        <w:t>способствуют лучшему набуханию белков муки;</w:t>
      </w:r>
    </w:p>
    <w:p w:rsidR="006D2183" w:rsidRPr="006D2183" w:rsidRDefault="006D2183" w:rsidP="006D2183">
      <w:pPr>
        <w:tabs>
          <w:tab w:val="left" w:pos="912"/>
        </w:tabs>
        <w:spacing w:line="327" w:lineRule="exact"/>
        <w:ind w:left="20" w:firstLine="440"/>
        <w:jc w:val="both"/>
        <w:rPr>
          <w:color w:val="000000"/>
          <w:sz w:val="29"/>
          <w:szCs w:val="29"/>
          <w:lang w:val="ru"/>
        </w:rPr>
      </w:pPr>
      <w:r w:rsidRPr="006D2183">
        <w:rPr>
          <w:color w:val="000000"/>
          <w:sz w:val="29"/>
          <w:szCs w:val="29"/>
          <w:lang w:val="ru"/>
        </w:rPr>
        <w:t>в)</w:t>
      </w:r>
      <w:r w:rsidRPr="006D2183">
        <w:rPr>
          <w:color w:val="000000"/>
          <w:sz w:val="29"/>
          <w:szCs w:val="29"/>
          <w:lang w:val="ru"/>
        </w:rPr>
        <w:tab/>
        <w:t>улучшают вкус изделия?</w:t>
      </w:r>
    </w:p>
    <w:p w:rsidR="006D2183" w:rsidRPr="006D2183" w:rsidRDefault="006D2183" w:rsidP="006D2183">
      <w:pPr>
        <w:numPr>
          <w:ilvl w:val="1"/>
          <w:numId w:val="34"/>
        </w:numPr>
        <w:tabs>
          <w:tab w:val="left" w:pos="315"/>
        </w:tabs>
        <w:spacing w:line="327" w:lineRule="exact"/>
        <w:ind w:left="20" w:right="20"/>
        <w:jc w:val="both"/>
        <w:rPr>
          <w:color w:val="000000"/>
          <w:sz w:val="29"/>
          <w:szCs w:val="29"/>
          <w:lang w:val="ru"/>
        </w:rPr>
      </w:pPr>
      <w:r w:rsidRPr="006D2183">
        <w:rPr>
          <w:color w:val="000000"/>
          <w:sz w:val="29"/>
          <w:szCs w:val="29"/>
          <w:lang w:val="ru"/>
        </w:rPr>
        <w:t>Для каких изделий используют тесто, приготовленное опарным способом:</w:t>
      </w:r>
    </w:p>
    <w:p w:rsidR="006D2183" w:rsidRPr="006D2183" w:rsidRDefault="006D2183" w:rsidP="006D2183">
      <w:pPr>
        <w:tabs>
          <w:tab w:val="left" w:pos="925"/>
        </w:tabs>
        <w:spacing w:line="327" w:lineRule="exact"/>
        <w:ind w:left="20" w:firstLine="440"/>
        <w:jc w:val="both"/>
        <w:rPr>
          <w:color w:val="000000"/>
          <w:sz w:val="29"/>
          <w:szCs w:val="29"/>
          <w:lang w:val="ru"/>
        </w:rPr>
      </w:pPr>
      <w:r w:rsidRPr="006D2183">
        <w:rPr>
          <w:color w:val="000000"/>
          <w:sz w:val="29"/>
          <w:szCs w:val="29"/>
          <w:lang w:val="ru"/>
        </w:rPr>
        <w:t>а)</w:t>
      </w:r>
      <w:r w:rsidRPr="006D2183">
        <w:rPr>
          <w:color w:val="000000"/>
          <w:sz w:val="29"/>
          <w:szCs w:val="29"/>
          <w:lang w:val="ru"/>
        </w:rPr>
        <w:tab/>
        <w:t>с большим количеством сдобы;</w:t>
      </w:r>
    </w:p>
    <w:p w:rsidR="006D2183" w:rsidRPr="006D2183" w:rsidRDefault="006D2183" w:rsidP="006D2183">
      <w:pPr>
        <w:tabs>
          <w:tab w:val="left" w:pos="918"/>
        </w:tabs>
        <w:spacing w:line="327" w:lineRule="exact"/>
        <w:ind w:left="20" w:firstLine="440"/>
        <w:jc w:val="both"/>
        <w:rPr>
          <w:color w:val="000000"/>
          <w:sz w:val="29"/>
          <w:szCs w:val="29"/>
          <w:lang w:val="ru"/>
        </w:rPr>
      </w:pPr>
      <w:r w:rsidRPr="006D2183">
        <w:rPr>
          <w:color w:val="000000"/>
          <w:sz w:val="29"/>
          <w:szCs w:val="29"/>
          <w:lang w:val="ru"/>
        </w:rPr>
        <w:t>б)</w:t>
      </w:r>
      <w:r w:rsidRPr="006D2183">
        <w:rPr>
          <w:color w:val="000000"/>
          <w:sz w:val="29"/>
          <w:szCs w:val="29"/>
          <w:lang w:val="ru"/>
        </w:rPr>
        <w:tab/>
        <w:t>с малым количеством сдобы;</w:t>
      </w:r>
    </w:p>
    <w:p w:rsidR="006D2183" w:rsidRPr="006D2183" w:rsidRDefault="006D2183" w:rsidP="006D2183">
      <w:pPr>
        <w:tabs>
          <w:tab w:val="left" w:pos="925"/>
        </w:tabs>
        <w:spacing w:line="327" w:lineRule="exact"/>
        <w:ind w:left="20" w:firstLine="440"/>
        <w:jc w:val="both"/>
        <w:rPr>
          <w:color w:val="000000"/>
          <w:sz w:val="29"/>
          <w:szCs w:val="29"/>
          <w:lang w:val="ru"/>
        </w:rPr>
      </w:pPr>
      <w:r w:rsidRPr="006D2183">
        <w:rPr>
          <w:color w:val="000000"/>
          <w:sz w:val="29"/>
          <w:szCs w:val="29"/>
          <w:lang w:val="ru"/>
        </w:rPr>
        <w:t>в)</w:t>
      </w:r>
      <w:r w:rsidRPr="006D2183">
        <w:rPr>
          <w:color w:val="000000"/>
          <w:sz w:val="29"/>
          <w:szCs w:val="29"/>
          <w:lang w:val="ru"/>
        </w:rPr>
        <w:tab/>
        <w:t xml:space="preserve">с кремом, </w:t>
      </w:r>
      <w:proofErr w:type="gramStart"/>
      <w:r w:rsidRPr="006D2183">
        <w:rPr>
          <w:color w:val="000000"/>
          <w:sz w:val="29"/>
          <w:szCs w:val="29"/>
          <w:lang w:val="ru"/>
        </w:rPr>
        <w:t>глазированные</w:t>
      </w:r>
      <w:proofErr w:type="gramEnd"/>
      <w:r w:rsidRPr="006D2183">
        <w:rPr>
          <w:color w:val="000000"/>
          <w:sz w:val="29"/>
          <w:szCs w:val="29"/>
          <w:lang w:val="ru"/>
        </w:rPr>
        <w:t>.</w:t>
      </w:r>
    </w:p>
    <w:p w:rsidR="006D2183" w:rsidRPr="006D2183" w:rsidRDefault="006D2183" w:rsidP="006D2183">
      <w:pPr>
        <w:numPr>
          <w:ilvl w:val="1"/>
          <w:numId w:val="34"/>
        </w:numPr>
        <w:tabs>
          <w:tab w:val="left" w:pos="328"/>
        </w:tabs>
        <w:spacing w:line="327" w:lineRule="exact"/>
        <w:ind w:left="20" w:right="20"/>
        <w:jc w:val="both"/>
        <w:rPr>
          <w:color w:val="000000"/>
          <w:sz w:val="29"/>
          <w:szCs w:val="29"/>
          <w:lang w:val="ru"/>
        </w:rPr>
      </w:pPr>
      <w:r w:rsidRPr="006D2183">
        <w:rPr>
          <w:color w:val="000000"/>
          <w:sz w:val="29"/>
          <w:szCs w:val="29"/>
          <w:lang w:val="ru"/>
        </w:rPr>
        <w:t>Для каких изделий используют</w:t>
      </w:r>
      <w:r>
        <w:rPr>
          <w:color w:val="000000"/>
          <w:sz w:val="29"/>
          <w:szCs w:val="29"/>
          <w:lang w:val="ru"/>
        </w:rPr>
        <w:t xml:space="preserve"> тесто, приготовленное </w:t>
      </w:r>
      <w:proofErr w:type="spellStart"/>
      <w:r>
        <w:rPr>
          <w:color w:val="000000"/>
          <w:sz w:val="29"/>
          <w:szCs w:val="29"/>
          <w:lang w:val="ru"/>
        </w:rPr>
        <w:t>безопар</w:t>
      </w:r>
      <w:r w:rsidRPr="006D2183">
        <w:rPr>
          <w:color w:val="000000"/>
          <w:sz w:val="29"/>
          <w:szCs w:val="29"/>
          <w:lang w:val="ru"/>
        </w:rPr>
        <w:t>ным</w:t>
      </w:r>
      <w:proofErr w:type="spellEnd"/>
      <w:r w:rsidRPr="006D2183">
        <w:rPr>
          <w:color w:val="000000"/>
          <w:sz w:val="29"/>
          <w:szCs w:val="29"/>
          <w:lang w:val="ru"/>
        </w:rPr>
        <w:t xml:space="preserve"> способом:</w:t>
      </w:r>
    </w:p>
    <w:p w:rsidR="006D2183" w:rsidRPr="006D2183" w:rsidRDefault="006D2183" w:rsidP="006D2183">
      <w:pPr>
        <w:framePr w:w="1204" w:h="615" w:hSpace="102" w:vSpace="314" w:wrap="around" w:hAnchor="margin" w:x="332" w:y="5758"/>
        <w:tabs>
          <w:tab w:val="left" w:pos="328"/>
        </w:tabs>
        <w:spacing w:line="327" w:lineRule="exact"/>
        <w:ind w:left="20" w:right="20"/>
        <w:jc w:val="both"/>
        <w:rPr>
          <w:rFonts w:ascii="Arial Unicode MS" w:eastAsia="Arial Unicode MS" w:hAnsi="Arial Unicode MS" w:cs="Arial Unicode MS"/>
          <w:color w:val="000000"/>
          <w:sz w:val="0"/>
          <w:szCs w:val="0"/>
          <w:lang w:val="ru"/>
        </w:rPr>
      </w:pPr>
    </w:p>
    <w:p w:rsidR="006D2183" w:rsidRPr="006D2183" w:rsidRDefault="006D2183" w:rsidP="006D2183">
      <w:pPr>
        <w:spacing w:line="327" w:lineRule="exact"/>
        <w:ind w:left="20" w:firstLine="440"/>
        <w:jc w:val="both"/>
        <w:rPr>
          <w:color w:val="000000"/>
          <w:sz w:val="29"/>
          <w:szCs w:val="29"/>
          <w:lang w:val="ru"/>
        </w:rPr>
      </w:pPr>
      <w:r w:rsidRPr="006D2183">
        <w:rPr>
          <w:color w:val="000000"/>
          <w:sz w:val="29"/>
          <w:szCs w:val="29"/>
          <w:lang w:val="ru"/>
        </w:rPr>
        <w:t>а) с большим количеством сдобы;</w:t>
      </w:r>
    </w:p>
    <w:p w:rsidR="006D2183" w:rsidRPr="006D2183" w:rsidRDefault="006D2183" w:rsidP="006D2183">
      <w:pPr>
        <w:tabs>
          <w:tab w:val="left" w:pos="958"/>
        </w:tabs>
        <w:spacing w:line="327" w:lineRule="exact"/>
        <w:ind w:left="500"/>
        <w:rPr>
          <w:color w:val="000000"/>
          <w:sz w:val="29"/>
          <w:szCs w:val="29"/>
          <w:lang w:val="ru"/>
        </w:rPr>
      </w:pPr>
      <w:r w:rsidRPr="006D2183">
        <w:rPr>
          <w:color w:val="000000"/>
          <w:sz w:val="29"/>
          <w:szCs w:val="29"/>
          <w:lang w:val="ru"/>
        </w:rPr>
        <w:t>б)</w:t>
      </w:r>
      <w:r w:rsidRPr="006D2183">
        <w:rPr>
          <w:color w:val="000000"/>
          <w:sz w:val="29"/>
          <w:szCs w:val="29"/>
          <w:lang w:val="ru"/>
        </w:rPr>
        <w:tab/>
        <w:t>с малым количеством сдобы;</w:t>
      </w:r>
    </w:p>
    <w:p w:rsidR="006D2183" w:rsidRPr="006D2183" w:rsidRDefault="006D2183" w:rsidP="006D2183">
      <w:pPr>
        <w:tabs>
          <w:tab w:val="left" w:pos="958"/>
        </w:tabs>
        <w:spacing w:line="327" w:lineRule="exact"/>
        <w:ind w:left="500"/>
        <w:rPr>
          <w:color w:val="000000"/>
          <w:sz w:val="29"/>
          <w:szCs w:val="29"/>
          <w:lang w:val="ru"/>
        </w:rPr>
      </w:pPr>
      <w:r w:rsidRPr="006D2183">
        <w:rPr>
          <w:color w:val="000000"/>
          <w:sz w:val="29"/>
          <w:szCs w:val="29"/>
          <w:lang w:val="ru"/>
        </w:rPr>
        <w:t>в)</w:t>
      </w:r>
      <w:r w:rsidRPr="006D2183">
        <w:rPr>
          <w:color w:val="000000"/>
          <w:sz w:val="29"/>
          <w:szCs w:val="29"/>
          <w:lang w:val="ru"/>
        </w:rPr>
        <w:tab/>
        <w:t xml:space="preserve">с кремом, </w:t>
      </w:r>
      <w:proofErr w:type="gramStart"/>
      <w:r w:rsidRPr="006D2183">
        <w:rPr>
          <w:color w:val="000000"/>
          <w:sz w:val="29"/>
          <w:szCs w:val="29"/>
          <w:lang w:val="ru"/>
        </w:rPr>
        <w:t>глазированные</w:t>
      </w:r>
      <w:proofErr w:type="gramEnd"/>
      <w:r w:rsidRPr="006D2183">
        <w:rPr>
          <w:color w:val="000000"/>
          <w:sz w:val="29"/>
          <w:szCs w:val="29"/>
          <w:lang w:val="ru"/>
        </w:rPr>
        <w:t>?</w:t>
      </w:r>
    </w:p>
    <w:p w:rsidR="006D2183" w:rsidRPr="006D2183" w:rsidRDefault="006D2183" w:rsidP="006D2183">
      <w:pPr>
        <w:numPr>
          <w:ilvl w:val="1"/>
          <w:numId w:val="34"/>
        </w:numPr>
        <w:tabs>
          <w:tab w:val="left" w:pos="400"/>
        </w:tabs>
        <w:spacing w:line="327" w:lineRule="exact"/>
        <w:ind w:left="40"/>
        <w:jc w:val="both"/>
        <w:rPr>
          <w:color w:val="000000"/>
          <w:sz w:val="29"/>
          <w:szCs w:val="29"/>
          <w:lang w:val="ru"/>
        </w:rPr>
      </w:pPr>
      <w:r w:rsidRPr="006D2183">
        <w:rPr>
          <w:color w:val="000000"/>
          <w:sz w:val="29"/>
          <w:szCs w:val="29"/>
          <w:lang w:val="ru"/>
        </w:rPr>
        <w:t>При приготовлении теста обнаружен дефект: тесто слишком кислое. Каковы причины возникновения данного дефекта теста:</w:t>
      </w:r>
    </w:p>
    <w:p w:rsidR="006D2183" w:rsidRPr="006D2183" w:rsidRDefault="006D2183" w:rsidP="006D2183">
      <w:pPr>
        <w:tabs>
          <w:tab w:val="left" w:pos="958"/>
        </w:tabs>
        <w:spacing w:line="327" w:lineRule="exact"/>
        <w:ind w:left="500"/>
        <w:rPr>
          <w:color w:val="000000"/>
          <w:sz w:val="29"/>
          <w:szCs w:val="29"/>
          <w:lang w:val="ru"/>
        </w:rPr>
      </w:pPr>
      <w:r w:rsidRPr="006D2183">
        <w:rPr>
          <w:color w:val="000000"/>
          <w:sz w:val="29"/>
          <w:szCs w:val="29"/>
          <w:lang w:val="ru"/>
        </w:rPr>
        <w:t>а)</w:t>
      </w:r>
      <w:r w:rsidRPr="006D2183">
        <w:rPr>
          <w:color w:val="000000"/>
          <w:sz w:val="29"/>
          <w:szCs w:val="29"/>
          <w:lang w:val="ru"/>
        </w:rPr>
        <w:tab/>
        <w:t>тесто перебродило;</w:t>
      </w:r>
    </w:p>
    <w:p w:rsidR="006D2183" w:rsidRPr="006D2183" w:rsidRDefault="006D2183" w:rsidP="006D2183">
      <w:pPr>
        <w:tabs>
          <w:tab w:val="left" w:pos="958"/>
        </w:tabs>
        <w:spacing w:line="327" w:lineRule="exact"/>
        <w:ind w:left="500"/>
        <w:rPr>
          <w:color w:val="000000"/>
          <w:sz w:val="29"/>
          <w:szCs w:val="29"/>
          <w:lang w:val="ru"/>
        </w:rPr>
      </w:pPr>
      <w:r w:rsidRPr="006D2183">
        <w:rPr>
          <w:color w:val="000000"/>
          <w:sz w:val="29"/>
          <w:szCs w:val="29"/>
          <w:lang w:val="ru"/>
        </w:rPr>
        <w:t>б)</w:t>
      </w:r>
      <w:r w:rsidRPr="006D2183">
        <w:rPr>
          <w:color w:val="000000"/>
          <w:sz w:val="29"/>
          <w:szCs w:val="29"/>
          <w:lang w:val="ru"/>
        </w:rPr>
        <w:tab/>
        <w:t>недоброкачественные дрожжи;</w:t>
      </w:r>
    </w:p>
    <w:p w:rsidR="006D2183" w:rsidRPr="006D2183" w:rsidRDefault="006D2183" w:rsidP="006D2183">
      <w:pPr>
        <w:tabs>
          <w:tab w:val="left" w:pos="971"/>
        </w:tabs>
        <w:spacing w:line="327" w:lineRule="exact"/>
        <w:ind w:left="500"/>
        <w:rPr>
          <w:color w:val="000000"/>
          <w:sz w:val="29"/>
          <w:szCs w:val="29"/>
          <w:lang w:val="ru"/>
        </w:rPr>
      </w:pPr>
      <w:r w:rsidRPr="006D2183">
        <w:rPr>
          <w:color w:val="000000"/>
          <w:sz w:val="29"/>
          <w:szCs w:val="29"/>
          <w:lang w:val="ru"/>
        </w:rPr>
        <w:t>в)</w:t>
      </w:r>
      <w:r w:rsidRPr="006D2183">
        <w:rPr>
          <w:color w:val="000000"/>
          <w:sz w:val="29"/>
          <w:szCs w:val="29"/>
          <w:lang w:val="ru"/>
        </w:rPr>
        <w:tab/>
        <w:t>сахар положен сверх нормы.</w:t>
      </w:r>
    </w:p>
    <w:p w:rsidR="006D2183" w:rsidRPr="006D2183" w:rsidRDefault="006D2183" w:rsidP="006D2183">
      <w:pPr>
        <w:numPr>
          <w:ilvl w:val="1"/>
          <w:numId w:val="34"/>
        </w:numPr>
        <w:tabs>
          <w:tab w:val="left" w:pos="348"/>
        </w:tabs>
        <w:spacing w:line="327" w:lineRule="exact"/>
        <w:ind w:left="40"/>
        <w:jc w:val="both"/>
        <w:rPr>
          <w:color w:val="000000"/>
          <w:sz w:val="29"/>
          <w:szCs w:val="29"/>
          <w:lang w:val="ru"/>
        </w:rPr>
      </w:pPr>
      <w:r w:rsidRPr="006D2183">
        <w:rPr>
          <w:color w:val="000000"/>
          <w:sz w:val="29"/>
          <w:szCs w:val="29"/>
          <w:lang w:val="ru"/>
        </w:rPr>
        <w:t>При приготовлении теста обнаружен дефект: тесто слишком со</w:t>
      </w:r>
      <w:r w:rsidRPr="006D2183">
        <w:rPr>
          <w:color w:val="000000"/>
          <w:sz w:val="29"/>
          <w:szCs w:val="29"/>
          <w:lang w:val="ru"/>
        </w:rPr>
        <w:softHyphen/>
        <w:t>леное. Каковы причины возникновения данного дефекта теста:</w:t>
      </w:r>
    </w:p>
    <w:p w:rsidR="006D2183" w:rsidRPr="006D2183" w:rsidRDefault="006D2183" w:rsidP="006D2183">
      <w:pPr>
        <w:tabs>
          <w:tab w:val="left" w:pos="958"/>
        </w:tabs>
        <w:spacing w:line="327" w:lineRule="exact"/>
        <w:ind w:left="500"/>
        <w:rPr>
          <w:color w:val="000000"/>
          <w:sz w:val="29"/>
          <w:szCs w:val="29"/>
          <w:lang w:val="ru"/>
        </w:rPr>
      </w:pPr>
      <w:r w:rsidRPr="006D2183">
        <w:rPr>
          <w:color w:val="000000"/>
          <w:sz w:val="29"/>
          <w:szCs w:val="29"/>
          <w:lang w:val="ru"/>
        </w:rPr>
        <w:t>а)</w:t>
      </w:r>
      <w:r w:rsidRPr="006D2183">
        <w:rPr>
          <w:color w:val="000000"/>
          <w:sz w:val="29"/>
          <w:szCs w:val="29"/>
          <w:lang w:val="ru"/>
        </w:rPr>
        <w:tab/>
        <w:t>тесто перебродило;</w:t>
      </w:r>
    </w:p>
    <w:p w:rsidR="006D2183" w:rsidRPr="006D2183" w:rsidRDefault="006D2183" w:rsidP="006D2183">
      <w:pPr>
        <w:tabs>
          <w:tab w:val="left" w:pos="958"/>
        </w:tabs>
        <w:spacing w:line="327" w:lineRule="exact"/>
        <w:ind w:left="500"/>
        <w:rPr>
          <w:color w:val="000000"/>
          <w:sz w:val="29"/>
          <w:szCs w:val="29"/>
          <w:lang w:val="ru"/>
        </w:rPr>
      </w:pPr>
      <w:r w:rsidRPr="006D2183">
        <w:rPr>
          <w:color w:val="000000"/>
          <w:sz w:val="29"/>
          <w:szCs w:val="29"/>
          <w:lang w:val="ru"/>
        </w:rPr>
        <w:t>б)</w:t>
      </w:r>
      <w:r w:rsidRPr="006D2183">
        <w:rPr>
          <w:color w:val="000000"/>
          <w:sz w:val="29"/>
          <w:szCs w:val="29"/>
          <w:lang w:val="ru"/>
        </w:rPr>
        <w:tab/>
        <w:t>недоброкачественные дрожжи;</w:t>
      </w:r>
    </w:p>
    <w:p w:rsidR="006D2183" w:rsidRPr="006D2183" w:rsidRDefault="006D2183" w:rsidP="006D2183">
      <w:pPr>
        <w:tabs>
          <w:tab w:val="left" w:pos="965"/>
        </w:tabs>
        <w:spacing w:line="327" w:lineRule="exact"/>
        <w:ind w:left="500"/>
        <w:rPr>
          <w:color w:val="000000"/>
          <w:sz w:val="29"/>
          <w:szCs w:val="29"/>
          <w:lang w:val="ru"/>
        </w:rPr>
      </w:pPr>
      <w:r w:rsidRPr="006D2183">
        <w:rPr>
          <w:color w:val="000000"/>
          <w:sz w:val="29"/>
          <w:szCs w:val="29"/>
          <w:lang w:val="ru"/>
        </w:rPr>
        <w:t>в)</w:t>
      </w:r>
      <w:r w:rsidRPr="006D2183">
        <w:rPr>
          <w:color w:val="000000"/>
          <w:sz w:val="29"/>
          <w:szCs w:val="29"/>
          <w:lang w:val="ru"/>
        </w:rPr>
        <w:tab/>
        <w:t>соль положена сверх нормы?</w:t>
      </w:r>
    </w:p>
    <w:p w:rsidR="006D2183" w:rsidRPr="006D2183" w:rsidRDefault="006D2183" w:rsidP="006D2183">
      <w:pPr>
        <w:numPr>
          <w:ilvl w:val="1"/>
          <w:numId w:val="34"/>
        </w:numPr>
        <w:tabs>
          <w:tab w:val="left" w:pos="335"/>
        </w:tabs>
        <w:spacing w:line="327" w:lineRule="exact"/>
        <w:ind w:left="40"/>
        <w:jc w:val="both"/>
        <w:rPr>
          <w:color w:val="000000"/>
          <w:sz w:val="29"/>
          <w:szCs w:val="29"/>
          <w:lang w:val="ru"/>
        </w:rPr>
      </w:pPr>
      <w:r w:rsidRPr="006D2183">
        <w:rPr>
          <w:color w:val="000000"/>
          <w:sz w:val="29"/>
          <w:szCs w:val="29"/>
          <w:lang w:val="ru"/>
        </w:rPr>
        <w:lastRenderedPageBreak/>
        <w:t>При приготовлении теста обнаружен дефект: тесто не подходит. Каковы причины возникновения данного дефекта теста:</w:t>
      </w:r>
    </w:p>
    <w:p w:rsidR="006D2183" w:rsidRPr="006D2183" w:rsidRDefault="006D2183" w:rsidP="006D2183">
      <w:pPr>
        <w:tabs>
          <w:tab w:val="left" w:pos="958"/>
        </w:tabs>
        <w:spacing w:line="327" w:lineRule="exact"/>
        <w:ind w:left="500"/>
        <w:rPr>
          <w:color w:val="000000"/>
          <w:sz w:val="29"/>
          <w:szCs w:val="29"/>
          <w:lang w:val="ru"/>
        </w:rPr>
      </w:pPr>
      <w:r w:rsidRPr="006D2183">
        <w:rPr>
          <w:color w:val="000000"/>
          <w:sz w:val="29"/>
          <w:szCs w:val="29"/>
          <w:lang w:val="ru"/>
        </w:rPr>
        <w:t>а)</w:t>
      </w:r>
      <w:r w:rsidRPr="006D2183">
        <w:rPr>
          <w:color w:val="000000"/>
          <w:sz w:val="29"/>
          <w:szCs w:val="29"/>
          <w:lang w:val="ru"/>
        </w:rPr>
        <w:tab/>
        <w:t>тесто перебродило;</w:t>
      </w:r>
    </w:p>
    <w:p w:rsidR="006D2183" w:rsidRPr="006D2183" w:rsidRDefault="006D2183" w:rsidP="006D2183">
      <w:pPr>
        <w:tabs>
          <w:tab w:val="left" w:pos="965"/>
        </w:tabs>
        <w:spacing w:line="327" w:lineRule="exact"/>
        <w:ind w:left="500"/>
        <w:rPr>
          <w:color w:val="000000"/>
          <w:sz w:val="29"/>
          <w:szCs w:val="29"/>
          <w:lang w:val="ru"/>
        </w:rPr>
      </w:pPr>
      <w:r w:rsidRPr="006D2183">
        <w:rPr>
          <w:color w:val="000000"/>
          <w:sz w:val="29"/>
          <w:szCs w:val="29"/>
          <w:lang w:val="ru"/>
        </w:rPr>
        <w:t>б)</w:t>
      </w:r>
      <w:r w:rsidRPr="006D2183">
        <w:rPr>
          <w:color w:val="000000"/>
          <w:sz w:val="29"/>
          <w:szCs w:val="29"/>
          <w:lang w:val="ru"/>
        </w:rPr>
        <w:tab/>
        <w:t>недоброкачественные дрожжи;</w:t>
      </w:r>
    </w:p>
    <w:p w:rsidR="006D2183" w:rsidRPr="006D2183" w:rsidRDefault="006D2183" w:rsidP="006D2183">
      <w:pPr>
        <w:tabs>
          <w:tab w:val="left" w:pos="965"/>
        </w:tabs>
        <w:spacing w:line="327" w:lineRule="exact"/>
        <w:ind w:left="500"/>
        <w:rPr>
          <w:color w:val="000000"/>
          <w:sz w:val="29"/>
          <w:szCs w:val="29"/>
          <w:lang w:val="ru"/>
        </w:rPr>
      </w:pPr>
      <w:r w:rsidRPr="006D2183">
        <w:rPr>
          <w:color w:val="000000"/>
          <w:sz w:val="29"/>
          <w:szCs w:val="29"/>
          <w:lang w:val="ru"/>
        </w:rPr>
        <w:t>в)</w:t>
      </w:r>
      <w:r w:rsidRPr="006D2183">
        <w:rPr>
          <w:color w:val="000000"/>
          <w:sz w:val="29"/>
          <w:szCs w:val="29"/>
          <w:lang w:val="ru"/>
        </w:rPr>
        <w:tab/>
        <w:t>сахар положен сверх нормы?</w:t>
      </w:r>
    </w:p>
    <w:p w:rsidR="006D2183" w:rsidRPr="006D2183" w:rsidRDefault="006D2183" w:rsidP="006D2183">
      <w:pPr>
        <w:numPr>
          <w:ilvl w:val="1"/>
          <w:numId w:val="34"/>
        </w:numPr>
        <w:tabs>
          <w:tab w:val="left" w:pos="335"/>
        </w:tabs>
        <w:spacing w:line="327" w:lineRule="exact"/>
        <w:ind w:left="40"/>
        <w:jc w:val="both"/>
        <w:rPr>
          <w:color w:val="000000"/>
          <w:sz w:val="29"/>
          <w:szCs w:val="29"/>
          <w:lang w:val="ru"/>
        </w:rPr>
      </w:pPr>
      <w:r w:rsidRPr="006D2183">
        <w:rPr>
          <w:color w:val="000000"/>
          <w:sz w:val="29"/>
          <w:szCs w:val="29"/>
          <w:lang w:val="ru"/>
        </w:rPr>
        <w:t>Какое тесто используют для приготовления блинов:</w:t>
      </w:r>
    </w:p>
    <w:p w:rsidR="006D2183" w:rsidRPr="006D2183" w:rsidRDefault="006D2183" w:rsidP="006D2183">
      <w:pPr>
        <w:tabs>
          <w:tab w:val="left" w:pos="952"/>
        </w:tabs>
        <w:spacing w:line="327" w:lineRule="exact"/>
        <w:ind w:left="500"/>
        <w:rPr>
          <w:color w:val="000000"/>
          <w:sz w:val="29"/>
          <w:szCs w:val="29"/>
          <w:lang w:val="ru"/>
        </w:rPr>
      </w:pPr>
      <w:r w:rsidRPr="006D2183">
        <w:rPr>
          <w:color w:val="000000"/>
          <w:sz w:val="29"/>
          <w:szCs w:val="29"/>
          <w:lang w:val="ru"/>
        </w:rPr>
        <w:t>а)</w:t>
      </w:r>
      <w:r w:rsidRPr="006D2183">
        <w:rPr>
          <w:color w:val="000000"/>
          <w:sz w:val="29"/>
          <w:szCs w:val="29"/>
          <w:lang w:val="ru"/>
        </w:rPr>
        <w:tab/>
        <w:t>дрожжевое;</w:t>
      </w:r>
    </w:p>
    <w:p w:rsidR="006D2183" w:rsidRPr="006D2183" w:rsidRDefault="006D2183" w:rsidP="006D2183">
      <w:pPr>
        <w:tabs>
          <w:tab w:val="left" w:pos="958"/>
        </w:tabs>
        <w:spacing w:line="327" w:lineRule="exact"/>
        <w:ind w:left="500"/>
        <w:rPr>
          <w:color w:val="000000"/>
          <w:sz w:val="29"/>
          <w:szCs w:val="29"/>
          <w:lang w:val="ru"/>
        </w:rPr>
      </w:pPr>
      <w:r w:rsidRPr="006D2183">
        <w:rPr>
          <w:color w:val="000000"/>
          <w:sz w:val="29"/>
          <w:szCs w:val="29"/>
          <w:lang w:val="ru"/>
        </w:rPr>
        <w:t>б)</w:t>
      </w:r>
      <w:r w:rsidRPr="006D2183">
        <w:rPr>
          <w:color w:val="000000"/>
          <w:sz w:val="29"/>
          <w:szCs w:val="29"/>
          <w:lang w:val="ru"/>
        </w:rPr>
        <w:tab/>
        <w:t>заварное;</w:t>
      </w:r>
    </w:p>
    <w:p w:rsidR="006D2183" w:rsidRPr="006D2183" w:rsidRDefault="006D2183" w:rsidP="006D2183">
      <w:pPr>
        <w:tabs>
          <w:tab w:val="left" w:pos="965"/>
        </w:tabs>
        <w:spacing w:line="327" w:lineRule="exact"/>
        <w:ind w:left="500"/>
        <w:rPr>
          <w:color w:val="000000"/>
          <w:sz w:val="29"/>
          <w:szCs w:val="29"/>
          <w:lang w:val="ru"/>
        </w:rPr>
      </w:pPr>
      <w:r w:rsidRPr="006D2183">
        <w:rPr>
          <w:color w:val="000000"/>
          <w:sz w:val="29"/>
          <w:szCs w:val="29"/>
          <w:lang w:val="ru"/>
        </w:rPr>
        <w:t>в)</w:t>
      </w:r>
      <w:r w:rsidRPr="006D2183">
        <w:rPr>
          <w:color w:val="000000"/>
          <w:sz w:val="29"/>
          <w:szCs w:val="29"/>
          <w:lang w:val="ru"/>
        </w:rPr>
        <w:tab/>
      </w:r>
      <w:proofErr w:type="spellStart"/>
      <w:r w:rsidRPr="006D2183">
        <w:rPr>
          <w:color w:val="000000"/>
          <w:sz w:val="29"/>
          <w:szCs w:val="29"/>
          <w:lang w:val="ru"/>
        </w:rPr>
        <w:t>бездрожжевое</w:t>
      </w:r>
      <w:proofErr w:type="spellEnd"/>
      <w:r w:rsidRPr="006D2183">
        <w:rPr>
          <w:color w:val="000000"/>
          <w:sz w:val="29"/>
          <w:szCs w:val="29"/>
          <w:lang w:val="ru"/>
        </w:rPr>
        <w:t>?</w:t>
      </w:r>
    </w:p>
    <w:p w:rsidR="006D2183" w:rsidRPr="006D2183" w:rsidRDefault="006D2183" w:rsidP="006D2183">
      <w:pPr>
        <w:numPr>
          <w:ilvl w:val="1"/>
          <w:numId w:val="34"/>
        </w:numPr>
        <w:tabs>
          <w:tab w:val="left" w:pos="452"/>
        </w:tabs>
        <w:spacing w:line="327" w:lineRule="exact"/>
        <w:ind w:left="40"/>
        <w:jc w:val="both"/>
        <w:rPr>
          <w:color w:val="000000"/>
          <w:sz w:val="29"/>
          <w:szCs w:val="29"/>
          <w:lang w:val="ru"/>
        </w:rPr>
      </w:pPr>
      <w:r w:rsidRPr="006D2183">
        <w:rPr>
          <w:color w:val="000000"/>
          <w:sz w:val="29"/>
          <w:szCs w:val="29"/>
          <w:lang w:val="ru"/>
        </w:rPr>
        <w:t>Какое тесто используют для приготовления оладий:</w:t>
      </w:r>
    </w:p>
    <w:p w:rsidR="006D2183" w:rsidRPr="006D2183" w:rsidRDefault="006D2183" w:rsidP="006D2183">
      <w:pPr>
        <w:tabs>
          <w:tab w:val="left" w:pos="952"/>
        </w:tabs>
        <w:spacing w:line="327" w:lineRule="exact"/>
        <w:ind w:left="500"/>
        <w:rPr>
          <w:color w:val="000000"/>
          <w:sz w:val="29"/>
          <w:szCs w:val="29"/>
          <w:lang w:val="ru"/>
        </w:rPr>
      </w:pPr>
      <w:r w:rsidRPr="006D2183">
        <w:rPr>
          <w:color w:val="000000"/>
          <w:sz w:val="29"/>
          <w:szCs w:val="29"/>
          <w:lang w:val="ru"/>
        </w:rPr>
        <w:t>а)</w:t>
      </w:r>
      <w:r w:rsidRPr="006D2183">
        <w:rPr>
          <w:color w:val="000000"/>
          <w:sz w:val="29"/>
          <w:szCs w:val="29"/>
          <w:lang w:val="ru"/>
        </w:rPr>
        <w:tab/>
        <w:t>дрожжевое;</w:t>
      </w:r>
    </w:p>
    <w:p w:rsidR="006D2183" w:rsidRPr="006D2183" w:rsidRDefault="006D2183" w:rsidP="006D2183">
      <w:pPr>
        <w:tabs>
          <w:tab w:val="left" w:pos="965"/>
        </w:tabs>
        <w:spacing w:line="327" w:lineRule="exact"/>
        <w:ind w:left="500"/>
        <w:rPr>
          <w:color w:val="000000"/>
          <w:sz w:val="29"/>
          <w:szCs w:val="29"/>
          <w:lang w:val="ru"/>
        </w:rPr>
      </w:pPr>
      <w:r w:rsidRPr="006D2183">
        <w:rPr>
          <w:color w:val="000000"/>
          <w:sz w:val="29"/>
          <w:szCs w:val="29"/>
          <w:lang w:val="ru"/>
        </w:rPr>
        <w:t>б)</w:t>
      </w:r>
      <w:r w:rsidRPr="006D2183">
        <w:rPr>
          <w:color w:val="000000"/>
          <w:sz w:val="29"/>
          <w:szCs w:val="29"/>
          <w:lang w:val="ru"/>
        </w:rPr>
        <w:tab/>
        <w:t>заварное;</w:t>
      </w:r>
    </w:p>
    <w:p w:rsidR="006D2183" w:rsidRPr="006D2183" w:rsidRDefault="006D2183" w:rsidP="006D2183">
      <w:pPr>
        <w:tabs>
          <w:tab w:val="left" w:pos="965"/>
        </w:tabs>
        <w:spacing w:line="327" w:lineRule="exact"/>
        <w:ind w:left="500"/>
        <w:rPr>
          <w:color w:val="000000"/>
          <w:sz w:val="29"/>
          <w:szCs w:val="29"/>
          <w:lang w:val="ru"/>
        </w:rPr>
      </w:pPr>
      <w:r w:rsidRPr="006D2183">
        <w:rPr>
          <w:color w:val="000000"/>
          <w:sz w:val="29"/>
          <w:szCs w:val="29"/>
          <w:lang w:val="ru"/>
        </w:rPr>
        <w:t>в)</w:t>
      </w:r>
      <w:r w:rsidRPr="006D2183">
        <w:rPr>
          <w:color w:val="000000"/>
          <w:sz w:val="29"/>
          <w:szCs w:val="29"/>
          <w:lang w:val="ru"/>
        </w:rPr>
        <w:tab/>
      </w:r>
      <w:proofErr w:type="spellStart"/>
      <w:r w:rsidRPr="006D2183">
        <w:rPr>
          <w:color w:val="000000"/>
          <w:sz w:val="29"/>
          <w:szCs w:val="29"/>
          <w:lang w:val="ru"/>
        </w:rPr>
        <w:t>бездрожжевое</w:t>
      </w:r>
      <w:proofErr w:type="spellEnd"/>
      <w:r w:rsidRPr="006D2183">
        <w:rPr>
          <w:color w:val="000000"/>
          <w:sz w:val="29"/>
          <w:szCs w:val="29"/>
          <w:lang w:val="ru"/>
        </w:rPr>
        <w:t>?</w:t>
      </w:r>
    </w:p>
    <w:p w:rsidR="006D2183" w:rsidRPr="006D2183" w:rsidRDefault="006D2183" w:rsidP="006D2183">
      <w:pPr>
        <w:numPr>
          <w:ilvl w:val="1"/>
          <w:numId w:val="34"/>
        </w:numPr>
        <w:tabs>
          <w:tab w:val="left" w:pos="452"/>
        </w:tabs>
        <w:spacing w:line="327" w:lineRule="exact"/>
        <w:ind w:left="40"/>
        <w:jc w:val="both"/>
        <w:rPr>
          <w:color w:val="000000"/>
          <w:sz w:val="29"/>
          <w:szCs w:val="29"/>
          <w:lang w:val="ru"/>
        </w:rPr>
      </w:pPr>
      <w:r w:rsidRPr="006D2183">
        <w:rPr>
          <w:color w:val="000000"/>
          <w:sz w:val="29"/>
          <w:szCs w:val="29"/>
          <w:lang w:val="ru"/>
        </w:rPr>
        <w:t>Какое тесто используют для приготовления блинчиков:</w:t>
      </w:r>
    </w:p>
    <w:p w:rsidR="006D2183" w:rsidRPr="006D2183" w:rsidRDefault="006D2183" w:rsidP="006D2183">
      <w:pPr>
        <w:tabs>
          <w:tab w:val="left" w:pos="952"/>
        </w:tabs>
        <w:spacing w:line="327" w:lineRule="exact"/>
        <w:ind w:left="500"/>
        <w:rPr>
          <w:color w:val="000000"/>
          <w:sz w:val="29"/>
          <w:szCs w:val="29"/>
          <w:lang w:val="ru"/>
        </w:rPr>
      </w:pPr>
      <w:r w:rsidRPr="006D2183">
        <w:rPr>
          <w:color w:val="000000"/>
          <w:sz w:val="29"/>
          <w:szCs w:val="29"/>
          <w:lang w:val="ru"/>
        </w:rPr>
        <w:t>а)</w:t>
      </w:r>
      <w:r w:rsidRPr="006D2183">
        <w:rPr>
          <w:color w:val="000000"/>
          <w:sz w:val="29"/>
          <w:szCs w:val="29"/>
          <w:lang w:val="ru"/>
        </w:rPr>
        <w:tab/>
        <w:t>дрожжевое;</w:t>
      </w:r>
    </w:p>
    <w:p w:rsidR="006D2183" w:rsidRPr="006D2183" w:rsidRDefault="006D2183" w:rsidP="006D2183">
      <w:pPr>
        <w:tabs>
          <w:tab w:val="left" w:pos="965"/>
        </w:tabs>
        <w:spacing w:line="327" w:lineRule="exact"/>
        <w:ind w:left="500"/>
        <w:rPr>
          <w:color w:val="000000"/>
          <w:sz w:val="29"/>
          <w:szCs w:val="29"/>
          <w:lang w:val="ru"/>
        </w:rPr>
      </w:pPr>
      <w:r w:rsidRPr="006D2183">
        <w:rPr>
          <w:color w:val="000000"/>
          <w:sz w:val="29"/>
          <w:szCs w:val="29"/>
          <w:lang w:val="ru"/>
        </w:rPr>
        <w:t>б)</w:t>
      </w:r>
      <w:r w:rsidRPr="006D2183">
        <w:rPr>
          <w:color w:val="000000"/>
          <w:sz w:val="29"/>
          <w:szCs w:val="29"/>
          <w:lang w:val="ru"/>
        </w:rPr>
        <w:tab/>
        <w:t>заварное;</w:t>
      </w:r>
    </w:p>
    <w:p w:rsidR="006D2183" w:rsidRPr="006D2183" w:rsidRDefault="006D2183" w:rsidP="006D2183">
      <w:pPr>
        <w:tabs>
          <w:tab w:val="left" w:pos="965"/>
        </w:tabs>
        <w:spacing w:line="327" w:lineRule="exact"/>
        <w:ind w:left="500"/>
        <w:rPr>
          <w:color w:val="000000"/>
          <w:sz w:val="29"/>
          <w:szCs w:val="29"/>
          <w:lang w:val="ru"/>
        </w:rPr>
      </w:pPr>
      <w:r w:rsidRPr="006D2183">
        <w:rPr>
          <w:color w:val="000000"/>
          <w:sz w:val="29"/>
          <w:szCs w:val="29"/>
          <w:lang w:val="ru"/>
        </w:rPr>
        <w:t>в)</w:t>
      </w:r>
      <w:r w:rsidRPr="006D2183">
        <w:rPr>
          <w:color w:val="000000"/>
          <w:sz w:val="29"/>
          <w:szCs w:val="29"/>
          <w:lang w:val="ru"/>
        </w:rPr>
        <w:tab/>
      </w:r>
      <w:proofErr w:type="spellStart"/>
      <w:r w:rsidRPr="006D2183">
        <w:rPr>
          <w:color w:val="000000"/>
          <w:sz w:val="29"/>
          <w:szCs w:val="29"/>
          <w:lang w:val="ru"/>
        </w:rPr>
        <w:t>бездрожжевое</w:t>
      </w:r>
      <w:proofErr w:type="spellEnd"/>
      <w:r w:rsidRPr="006D2183">
        <w:rPr>
          <w:color w:val="000000"/>
          <w:sz w:val="29"/>
          <w:szCs w:val="29"/>
          <w:lang w:val="ru"/>
        </w:rPr>
        <w:t>?</w:t>
      </w:r>
    </w:p>
    <w:p w:rsidR="006D2183" w:rsidRPr="006D2183" w:rsidRDefault="006D2183" w:rsidP="006D2183">
      <w:pPr>
        <w:numPr>
          <w:ilvl w:val="1"/>
          <w:numId w:val="34"/>
        </w:numPr>
        <w:tabs>
          <w:tab w:val="left" w:pos="511"/>
        </w:tabs>
        <w:spacing w:line="327" w:lineRule="exact"/>
        <w:ind w:left="40"/>
        <w:jc w:val="both"/>
        <w:rPr>
          <w:color w:val="000000"/>
          <w:sz w:val="29"/>
          <w:szCs w:val="29"/>
          <w:lang w:val="ru"/>
        </w:rPr>
      </w:pPr>
      <w:r w:rsidRPr="006D2183">
        <w:rPr>
          <w:color w:val="000000"/>
          <w:sz w:val="29"/>
          <w:szCs w:val="29"/>
          <w:lang w:val="ru"/>
        </w:rPr>
        <w:t>Какое количество жидкости берут на 1 кг муки при приготов</w:t>
      </w:r>
      <w:r w:rsidRPr="006D2183">
        <w:rPr>
          <w:color w:val="000000"/>
          <w:sz w:val="29"/>
          <w:szCs w:val="29"/>
          <w:lang w:val="ru"/>
        </w:rPr>
        <w:softHyphen/>
        <w:t>лении теста для блинчиков:</w:t>
      </w:r>
    </w:p>
    <w:p w:rsidR="006D2183" w:rsidRPr="006D2183" w:rsidRDefault="006D2183" w:rsidP="006D2183">
      <w:pPr>
        <w:tabs>
          <w:tab w:val="left" w:pos="991"/>
        </w:tabs>
        <w:spacing w:line="327" w:lineRule="exact"/>
        <w:ind w:left="500"/>
        <w:rPr>
          <w:color w:val="000000"/>
          <w:sz w:val="29"/>
          <w:szCs w:val="29"/>
          <w:lang w:val="ru"/>
        </w:rPr>
      </w:pPr>
      <w:r w:rsidRPr="006D2183">
        <w:rPr>
          <w:color w:val="000000"/>
          <w:sz w:val="29"/>
          <w:szCs w:val="29"/>
          <w:lang w:val="ru"/>
        </w:rPr>
        <w:t>а)</w:t>
      </w:r>
      <w:r w:rsidRPr="006D2183">
        <w:rPr>
          <w:color w:val="000000"/>
          <w:sz w:val="29"/>
          <w:szCs w:val="29"/>
          <w:lang w:val="ru"/>
        </w:rPr>
        <w:tab/>
        <w:t>1 л;</w:t>
      </w:r>
    </w:p>
    <w:p w:rsidR="006D2183" w:rsidRPr="006D2183" w:rsidRDefault="006D2183" w:rsidP="006D2183">
      <w:pPr>
        <w:tabs>
          <w:tab w:val="left" w:pos="965"/>
        </w:tabs>
        <w:spacing w:line="327" w:lineRule="exact"/>
        <w:ind w:left="500"/>
        <w:rPr>
          <w:color w:val="000000"/>
          <w:sz w:val="29"/>
          <w:szCs w:val="29"/>
          <w:lang w:val="ru"/>
        </w:rPr>
      </w:pPr>
      <w:r w:rsidRPr="006D2183">
        <w:rPr>
          <w:color w:val="000000"/>
          <w:sz w:val="29"/>
          <w:szCs w:val="29"/>
          <w:lang w:val="ru"/>
        </w:rPr>
        <w:t>б)</w:t>
      </w:r>
      <w:r w:rsidRPr="006D2183">
        <w:rPr>
          <w:color w:val="000000"/>
          <w:sz w:val="29"/>
          <w:szCs w:val="29"/>
          <w:lang w:val="ru"/>
        </w:rPr>
        <w:tab/>
        <w:t>2,5 л;</w:t>
      </w:r>
    </w:p>
    <w:p w:rsidR="006D2183" w:rsidRPr="006D2183" w:rsidRDefault="006D2183" w:rsidP="006D2183">
      <w:pPr>
        <w:tabs>
          <w:tab w:val="left" w:pos="991"/>
        </w:tabs>
        <w:spacing w:line="327" w:lineRule="exact"/>
        <w:ind w:left="500"/>
        <w:rPr>
          <w:color w:val="000000"/>
          <w:sz w:val="29"/>
          <w:szCs w:val="29"/>
          <w:lang w:val="ru"/>
        </w:rPr>
      </w:pPr>
      <w:r w:rsidRPr="006D2183">
        <w:rPr>
          <w:color w:val="000000"/>
          <w:sz w:val="29"/>
          <w:szCs w:val="29"/>
          <w:lang w:val="ru"/>
        </w:rPr>
        <w:t>в)</w:t>
      </w:r>
      <w:r w:rsidRPr="006D2183">
        <w:rPr>
          <w:color w:val="000000"/>
          <w:sz w:val="29"/>
          <w:szCs w:val="29"/>
          <w:lang w:val="ru"/>
        </w:rPr>
        <w:tab/>
        <w:t>1,5 л?</w:t>
      </w:r>
    </w:p>
    <w:p w:rsidR="006D2183" w:rsidRPr="006D2183" w:rsidRDefault="006D2183" w:rsidP="006D2183">
      <w:pPr>
        <w:numPr>
          <w:ilvl w:val="1"/>
          <w:numId w:val="34"/>
        </w:numPr>
        <w:tabs>
          <w:tab w:val="left" w:pos="511"/>
        </w:tabs>
        <w:spacing w:line="327" w:lineRule="exact"/>
        <w:ind w:left="40"/>
        <w:jc w:val="both"/>
        <w:rPr>
          <w:color w:val="000000"/>
          <w:sz w:val="29"/>
          <w:szCs w:val="29"/>
          <w:lang w:val="ru"/>
        </w:rPr>
      </w:pPr>
      <w:r w:rsidRPr="006D2183">
        <w:rPr>
          <w:color w:val="000000"/>
          <w:sz w:val="29"/>
          <w:szCs w:val="29"/>
          <w:lang w:val="ru"/>
        </w:rPr>
        <w:t>Какое количество жидкости берут на 1 кг муки при приготов</w:t>
      </w:r>
      <w:r w:rsidRPr="006D2183">
        <w:rPr>
          <w:color w:val="000000"/>
          <w:sz w:val="29"/>
          <w:szCs w:val="29"/>
          <w:lang w:val="ru"/>
        </w:rPr>
        <w:softHyphen/>
        <w:t>лении теста для блинов:</w:t>
      </w:r>
    </w:p>
    <w:p w:rsidR="006D2183" w:rsidRPr="006D2183" w:rsidRDefault="006D2183" w:rsidP="006D2183">
      <w:pPr>
        <w:tabs>
          <w:tab w:val="left" w:pos="991"/>
        </w:tabs>
        <w:spacing w:line="327" w:lineRule="exact"/>
        <w:ind w:left="500"/>
        <w:rPr>
          <w:color w:val="000000"/>
          <w:sz w:val="29"/>
          <w:szCs w:val="29"/>
          <w:lang w:val="ru"/>
        </w:rPr>
      </w:pPr>
      <w:r w:rsidRPr="006D2183">
        <w:rPr>
          <w:color w:val="000000"/>
          <w:sz w:val="29"/>
          <w:szCs w:val="29"/>
          <w:lang w:val="ru"/>
        </w:rPr>
        <w:t>а)</w:t>
      </w:r>
      <w:r w:rsidRPr="006D2183">
        <w:rPr>
          <w:color w:val="000000"/>
          <w:sz w:val="29"/>
          <w:szCs w:val="29"/>
          <w:lang w:val="ru"/>
        </w:rPr>
        <w:tab/>
        <w:t>1 л;</w:t>
      </w:r>
    </w:p>
    <w:p w:rsidR="006D2183" w:rsidRPr="006D2183" w:rsidRDefault="006D2183" w:rsidP="006D2183">
      <w:pPr>
        <w:tabs>
          <w:tab w:val="left" w:pos="965"/>
        </w:tabs>
        <w:spacing w:line="327" w:lineRule="exact"/>
        <w:ind w:left="500"/>
        <w:rPr>
          <w:color w:val="000000"/>
          <w:sz w:val="29"/>
          <w:szCs w:val="29"/>
          <w:lang w:val="ru"/>
        </w:rPr>
      </w:pPr>
      <w:r w:rsidRPr="006D2183">
        <w:rPr>
          <w:color w:val="000000"/>
          <w:sz w:val="29"/>
          <w:szCs w:val="29"/>
          <w:lang w:val="ru"/>
        </w:rPr>
        <w:t>б)</w:t>
      </w:r>
      <w:r w:rsidRPr="006D2183">
        <w:rPr>
          <w:color w:val="000000"/>
          <w:sz w:val="29"/>
          <w:szCs w:val="29"/>
          <w:lang w:val="ru"/>
        </w:rPr>
        <w:tab/>
        <w:t>2,5 л;</w:t>
      </w:r>
    </w:p>
    <w:p w:rsidR="006D2183" w:rsidRPr="006D2183" w:rsidRDefault="006D2183" w:rsidP="006D2183">
      <w:pPr>
        <w:tabs>
          <w:tab w:val="left" w:pos="991"/>
        </w:tabs>
        <w:spacing w:line="327" w:lineRule="exact"/>
        <w:ind w:left="500"/>
        <w:rPr>
          <w:color w:val="000000"/>
          <w:sz w:val="29"/>
          <w:szCs w:val="29"/>
          <w:lang w:val="ru"/>
        </w:rPr>
      </w:pPr>
      <w:r w:rsidRPr="006D2183">
        <w:rPr>
          <w:color w:val="000000"/>
          <w:sz w:val="29"/>
          <w:szCs w:val="29"/>
          <w:lang w:val="ru"/>
        </w:rPr>
        <w:t>в)</w:t>
      </w:r>
      <w:r w:rsidRPr="006D2183">
        <w:rPr>
          <w:color w:val="000000"/>
          <w:sz w:val="29"/>
          <w:szCs w:val="29"/>
          <w:lang w:val="ru"/>
        </w:rPr>
        <w:tab/>
        <w:t>1,5 л?</w:t>
      </w:r>
    </w:p>
    <w:p w:rsidR="006D2183" w:rsidRPr="006D2183" w:rsidRDefault="006D2183" w:rsidP="006D2183">
      <w:pPr>
        <w:numPr>
          <w:ilvl w:val="1"/>
          <w:numId w:val="34"/>
        </w:numPr>
        <w:tabs>
          <w:tab w:val="left" w:pos="505"/>
        </w:tabs>
        <w:spacing w:line="327" w:lineRule="exact"/>
        <w:ind w:left="40"/>
        <w:jc w:val="both"/>
        <w:rPr>
          <w:color w:val="000000"/>
          <w:sz w:val="29"/>
          <w:szCs w:val="29"/>
          <w:lang w:val="ru"/>
        </w:rPr>
      </w:pPr>
      <w:r w:rsidRPr="006D2183">
        <w:rPr>
          <w:color w:val="000000"/>
          <w:sz w:val="29"/>
          <w:szCs w:val="29"/>
          <w:lang w:val="ru"/>
        </w:rPr>
        <w:t>Какое количество жидкости берут на 1 кг муки при приготов</w:t>
      </w:r>
      <w:r w:rsidRPr="006D2183">
        <w:rPr>
          <w:color w:val="000000"/>
          <w:sz w:val="29"/>
          <w:szCs w:val="29"/>
          <w:lang w:val="ru"/>
        </w:rPr>
        <w:softHyphen/>
        <w:t>лении теста для оладий:</w:t>
      </w:r>
    </w:p>
    <w:p w:rsidR="006D2183" w:rsidRPr="006D2183" w:rsidRDefault="006D2183" w:rsidP="006D2183">
      <w:pPr>
        <w:spacing w:line="327" w:lineRule="exact"/>
        <w:ind w:left="500"/>
        <w:rPr>
          <w:color w:val="000000"/>
          <w:sz w:val="29"/>
          <w:szCs w:val="29"/>
          <w:lang w:val="ru"/>
        </w:rPr>
      </w:pPr>
      <w:r w:rsidRPr="006D2183">
        <w:rPr>
          <w:color w:val="000000"/>
          <w:sz w:val="29"/>
          <w:szCs w:val="29"/>
          <w:lang w:val="ru"/>
        </w:rPr>
        <w:t>а) 1 л;</w:t>
      </w:r>
    </w:p>
    <w:p w:rsidR="00924C22" w:rsidRPr="00924C22" w:rsidRDefault="00924C22" w:rsidP="00924C22">
      <w:pPr>
        <w:tabs>
          <w:tab w:val="left" w:pos="1110"/>
        </w:tabs>
        <w:spacing w:after="200" w:line="276" w:lineRule="auto"/>
        <w:jc w:val="right"/>
        <w:rPr>
          <w:rFonts w:ascii="Calibri" w:hAnsi="Calibri"/>
          <w:sz w:val="22"/>
          <w:szCs w:val="22"/>
        </w:rPr>
      </w:pPr>
    </w:p>
    <w:p w:rsidR="00924C22" w:rsidRDefault="00924C22" w:rsidP="00B847F3">
      <w:pPr>
        <w:spacing w:line="288" w:lineRule="exact"/>
        <w:ind w:right="240"/>
        <w:rPr>
          <w:sz w:val="28"/>
          <w:szCs w:val="28"/>
        </w:rPr>
      </w:pPr>
    </w:p>
    <w:p w:rsidR="006D2183" w:rsidRPr="006D2183" w:rsidRDefault="006D2183" w:rsidP="006D2183">
      <w:pPr>
        <w:tabs>
          <w:tab w:val="left" w:pos="945"/>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б)</w:t>
      </w:r>
      <w:r w:rsidRPr="006D2183">
        <w:rPr>
          <w:rFonts w:ascii="Bookman Old Style" w:eastAsia="Bookman Old Style" w:hAnsi="Bookman Old Style" w:cs="Bookman Old Style"/>
          <w:color w:val="000000"/>
          <w:sz w:val="26"/>
          <w:szCs w:val="26"/>
          <w:lang w:val="ru"/>
        </w:rPr>
        <w:tab/>
        <w:t>2,5 л;</w:t>
      </w:r>
    </w:p>
    <w:p w:rsidR="006D2183" w:rsidRPr="006D2183" w:rsidRDefault="006D2183" w:rsidP="006D2183">
      <w:pPr>
        <w:tabs>
          <w:tab w:val="left" w:pos="971"/>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в)</w:t>
      </w:r>
      <w:r w:rsidRPr="006D2183">
        <w:rPr>
          <w:rFonts w:ascii="Bookman Old Style" w:eastAsia="Bookman Old Style" w:hAnsi="Bookman Old Style" w:cs="Bookman Old Style"/>
          <w:color w:val="000000"/>
          <w:sz w:val="26"/>
          <w:szCs w:val="26"/>
          <w:lang w:val="ru"/>
        </w:rPr>
        <w:tab/>
        <w:t>1,5 л?</w:t>
      </w:r>
    </w:p>
    <w:p w:rsidR="006D2183" w:rsidRPr="006D2183" w:rsidRDefault="006D2183" w:rsidP="006D2183">
      <w:pPr>
        <w:numPr>
          <w:ilvl w:val="0"/>
          <w:numId w:val="35"/>
        </w:numPr>
        <w:tabs>
          <w:tab w:val="left" w:pos="439"/>
        </w:tabs>
        <w:spacing w:line="327" w:lineRule="exact"/>
        <w:ind w:left="20"/>
        <w:jc w:val="both"/>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С какой целью пшеничную муку перед замесом просеивают:</w:t>
      </w:r>
    </w:p>
    <w:p w:rsidR="006D2183" w:rsidRPr="006D2183" w:rsidRDefault="006D2183" w:rsidP="006D2183">
      <w:pPr>
        <w:tabs>
          <w:tab w:val="left" w:pos="932"/>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а)</w:t>
      </w:r>
      <w:r w:rsidRPr="006D2183">
        <w:rPr>
          <w:rFonts w:ascii="Bookman Old Style" w:eastAsia="Bookman Old Style" w:hAnsi="Bookman Old Style" w:cs="Bookman Old Style"/>
          <w:color w:val="000000"/>
          <w:sz w:val="26"/>
          <w:szCs w:val="26"/>
          <w:lang w:val="ru"/>
        </w:rPr>
        <w:tab/>
        <w:t>для удаления посторонних примесей;</w:t>
      </w:r>
    </w:p>
    <w:p w:rsidR="006D2183" w:rsidRPr="006D2183" w:rsidRDefault="006D2183" w:rsidP="006D2183">
      <w:pPr>
        <w:tabs>
          <w:tab w:val="left" w:pos="938"/>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б)</w:t>
      </w:r>
      <w:r w:rsidRPr="006D2183">
        <w:rPr>
          <w:rFonts w:ascii="Bookman Old Style" w:eastAsia="Bookman Old Style" w:hAnsi="Bookman Old Style" w:cs="Bookman Old Style"/>
          <w:color w:val="000000"/>
          <w:sz w:val="26"/>
          <w:szCs w:val="26"/>
          <w:lang w:val="ru"/>
        </w:rPr>
        <w:tab/>
        <w:t>насыщения воздухом;</w:t>
      </w:r>
    </w:p>
    <w:p w:rsidR="006D2183" w:rsidRPr="006D2183" w:rsidRDefault="006D2183" w:rsidP="006D2183">
      <w:pPr>
        <w:tabs>
          <w:tab w:val="left" w:pos="932"/>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в)</w:t>
      </w:r>
      <w:r w:rsidRPr="006D2183">
        <w:rPr>
          <w:rFonts w:ascii="Bookman Old Style" w:eastAsia="Bookman Old Style" w:hAnsi="Bookman Old Style" w:cs="Bookman Old Style"/>
          <w:color w:val="000000"/>
          <w:sz w:val="26"/>
          <w:szCs w:val="26"/>
          <w:lang w:val="ru"/>
        </w:rPr>
        <w:tab/>
        <w:t>улучшения пекарских свойств муки?</w:t>
      </w:r>
    </w:p>
    <w:p w:rsidR="006D2183" w:rsidRPr="006D2183" w:rsidRDefault="006D2183" w:rsidP="006D2183">
      <w:pPr>
        <w:numPr>
          <w:ilvl w:val="0"/>
          <w:numId w:val="35"/>
        </w:numPr>
        <w:tabs>
          <w:tab w:val="left" w:pos="498"/>
        </w:tabs>
        <w:spacing w:line="327" w:lineRule="exact"/>
        <w:ind w:left="20" w:right="20"/>
        <w:jc w:val="both"/>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 xml:space="preserve">Что влияет на длительность </w:t>
      </w:r>
      <w:proofErr w:type="spellStart"/>
      <w:r w:rsidRPr="006D2183">
        <w:rPr>
          <w:rFonts w:ascii="Bookman Old Style" w:eastAsia="Bookman Old Style" w:hAnsi="Bookman Old Style" w:cs="Bookman Old Style"/>
          <w:color w:val="000000"/>
          <w:sz w:val="26"/>
          <w:szCs w:val="26"/>
          <w:lang w:val="ru"/>
        </w:rPr>
        <w:t>расстойки</w:t>
      </w:r>
      <w:proofErr w:type="spellEnd"/>
      <w:r w:rsidRPr="006D2183">
        <w:rPr>
          <w:rFonts w:ascii="Bookman Old Style" w:eastAsia="Bookman Old Style" w:hAnsi="Bookman Old Style" w:cs="Bookman Old Style"/>
          <w:color w:val="000000"/>
          <w:sz w:val="26"/>
          <w:szCs w:val="26"/>
          <w:lang w:val="ru"/>
        </w:rPr>
        <w:t xml:space="preserve"> изделия перед выпеч</w:t>
      </w:r>
      <w:r w:rsidRPr="006D2183">
        <w:rPr>
          <w:rFonts w:ascii="Bookman Old Style" w:eastAsia="Bookman Old Style" w:hAnsi="Bookman Old Style" w:cs="Bookman Old Style"/>
          <w:color w:val="000000"/>
          <w:sz w:val="26"/>
          <w:szCs w:val="26"/>
          <w:lang w:val="ru"/>
        </w:rPr>
        <w:softHyphen/>
        <w:t>кой:</w:t>
      </w:r>
    </w:p>
    <w:p w:rsidR="006D2183" w:rsidRPr="006D2183" w:rsidRDefault="006D2183" w:rsidP="006D2183">
      <w:pPr>
        <w:tabs>
          <w:tab w:val="left" w:pos="945"/>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а)</w:t>
      </w:r>
      <w:r w:rsidRPr="006D2183">
        <w:rPr>
          <w:rFonts w:ascii="Bookman Old Style" w:eastAsia="Bookman Old Style" w:hAnsi="Bookman Old Style" w:cs="Bookman Old Style"/>
          <w:color w:val="000000"/>
          <w:sz w:val="26"/>
          <w:szCs w:val="26"/>
          <w:lang w:val="ru"/>
        </w:rPr>
        <w:tab/>
        <w:t>масса изделия;</w:t>
      </w:r>
    </w:p>
    <w:p w:rsidR="006D2183" w:rsidRPr="006D2183" w:rsidRDefault="006D2183" w:rsidP="006D2183">
      <w:pPr>
        <w:tabs>
          <w:tab w:val="left" w:pos="938"/>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б)</w:t>
      </w:r>
      <w:r w:rsidRPr="006D2183">
        <w:rPr>
          <w:rFonts w:ascii="Bookman Old Style" w:eastAsia="Bookman Old Style" w:hAnsi="Bookman Old Style" w:cs="Bookman Old Style"/>
          <w:color w:val="000000"/>
          <w:sz w:val="26"/>
          <w:szCs w:val="26"/>
          <w:lang w:val="ru"/>
        </w:rPr>
        <w:tab/>
        <w:t>количество сдобы;</w:t>
      </w:r>
    </w:p>
    <w:p w:rsidR="006D2183" w:rsidRPr="006D2183" w:rsidRDefault="006D2183" w:rsidP="006D2183">
      <w:pPr>
        <w:tabs>
          <w:tab w:val="left" w:pos="945"/>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в)</w:t>
      </w:r>
      <w:r w:rsidRPr="006D2183">
        <w:rPr>
          <w:rFonts w:ascii="Bookman Old Style" w:eastAsia="Bookman Old Style" w:hAnsi="Bookman Old Style" w:cs="Bookman Old Style"/>
          <w:color w:val="000000"/>
          <w:sz w:val="26"/>
          <w:szCs w:val="26"/>
          <w:lang w:val="ru"/>
        </w:rPr>
        <w:tab/>
        <w:t>наличие или отсутствие фарша?</w:t>
      </w:r>
    </w:p>
    <w:p w:rsidR="006D2183" w:rsidRPr="006D2183" w:rsidRDefault="006D2183" w:rsidP="006D2183">
      <w:pPr>
        <w:numPr>
          <w:ilvl w:val="0"/>
          <w:numId w:val="35"/>
        </w:numPr>
        <w:tabs>
          <w:tab w:val="left" w:pos="498"/>
        </w:tabs>
        <w:spacing w:line="327" w:lineRule="exact"/>
        <w:ind w:left="20" w:right="20"/>
        <w:jc w:val="both"/>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При выпекании изделий обнаружен дефект: изделие низкое, бледное, с рваной боковой корочкой. Каковы причины возникно</w:t>
      </w:r>
      <w:r w:rsidRPr="006D2183">
        <w:rPr>
          <w:rFonts w:ascii="Bookman Old Style" w:eastAsia="Bookman Old Style" w:hAnsi="Bookman Old Style" w:cs="Bookman Old Style"/>
          <w:color w:val="000000"/>
          <w:sz w:val="26"/>
          <w:szCs w:val="26"/>
          <w:lang w:val="ru"/>
        </w:rPr>
        <w:softHyphen/>
        <w:t>вения данного дефекта изделия:</w:t>
      </w:r>
    </w:p>
    <w:p w:rsidR="006D2183" w:rsidRPr="006D2183" w:rsidRDefault="006D2183" w:rsidP="006D2183">
      <w:pPr>
        <w:tabs>
          <w:tab w:val="left" w:pos="945"/>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lastRenderedPageBreak/>
        <w:t>а)</w:t>
      </w:r>
      <w:r w:rsidRPr="006D2183">
        <w:rPr>
          <w:rFonts w:ascii="Bookman Old Style" w:eastAsia="Bookman Old Style" w:hAnsi="Bookman Old Style" w:cs="Bookman Old Style"/>
          <w:color w:val="000000"/>
          <w:sz w:val="26"/>
          <w:szCs w:val="26"/>
          <w:lang w:val="ru"/>
        </w:rPr>
        <w:tab/>
        <w:t xml:space="preserve">изделие мало </w:t>
      </w:r>
      <w:proofErr w:type="spellStart"/>
      <w:r w:rsidRPr="006D2183">
        <w:rPr>
          <w:rFonts w:ascii="Bookman Old Style" w:eastAsia="Bookman Old Style" w:hAnsi="Bookman Old Style" w:cs="Bookman Old Style"/>
          <w:color w:val="000000"/>
          <w:sz w:val="26"/>
          <w:szCs w:val="26"/>
          <w:lang w:val="ru"/>
        </w:rPr>
        <w:t>расстоялось</w:t>
      </w:r>
      <w:proofErr w:type="spellEnd"/>
      <w:r w:rsidRPr="006D2183">
        <w:rPr>
          <w:rFonts w:ascii="Bookman Old Style" w:eastAsia="Bookman Old Style" w:hAnsi="Bookman Old Style" w:cs="Bookman Old Style"/>
          <w:color w:val="000000"/>
          <w:sz w:val="26"/>
          <w:szCs w:val="26"/>
          <w:lang w:val="ru"/>
        </w:rPr>
        <w:t>;</w:t>
      </w:r>
    </w:p>
    <w:p w:rsidR="006D2183" w:rsidRPr="006D2183" w:rsidRDefault="006D2183" w:rsidP="006D2183">
      <w:pPr>
        <w:tabs>
          <w:tab w:val="left" w:pos="938"/>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б)</w:t>
      </w:r>
      <w:r w:rsidRPr="006D2183">
        <w:rPr>
          <w:rFonts w:ascii="Bookman Old Style" w:eastAsia="Bookman Old Style" w:hAnsi="Bookman Old Style" w:cs="Bookman Old Style"/>
          <w:color w:val="000000"/>
          <w:sz w:val="26"/>
          <w:szCs w:val="26"/>
          <w:lang w:val="ru"/>
        </w:rPr>
        <w:tab/>
        <w:t>изделие перестояло;</w:t>
      </w:r>
    </w:p>
    <w:p w:rsidR="006D2183" w:rsidRPr="006D2183" w:rsidRDefault="006D2183" w:rsidP="006D2183">
      <w:pPr>
        <w:tabs>
          <w:tab w:val="left" w:pos="938"/>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в)</w:t>
      </w:r>
      <w:r w:rsidRPr="006D2183">
        <w:rPr>
          <w:rFonts w:ascii="Bookman Old Style" w:eastAsia="Bookman Old Style" w:hAnsi="Bookman Old Style" w:cs="Bookman Old Style"/>
          <w:color w:val="000000"/>
          <w:sz w:val="26"/>
          <w:szCs w:val="26"/>
          <w:lang w:val="ru"/>
        </w:rPr>
        <w:tab/>
        <w:t>высокая влажность изделий?</w:t>
      </w:r>
    </w:p>
    <w:p w:rsidR="006D2183" w:rsidRPr="006D2183" w:rsidRDefault="006D2183" w:rsidP="006D2183">
      <w:pPr>
        <w:numPr>
          <w:ilvl w:val="0"/>
          <w:numId w:val="35"/>
        </w:numPr>
        <w:tabs>
          <w:tab w:val="left" w:pos="465"/>
        </w:tabs>
        <w:spacing w:line="327" w:lineRule="exact"/>
        <w:ind w:left="20" w:right="20"/>
        <w:jc w:val="both"/>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При выпекании изделий обнаружен дефект: в мякише образо</w:t>
      </w:r>
      <w:r w:rsidRPr="006D2183">
        <w:rPr>
          <w:rFonts w:ascii="Bookman Old Style" w:eastAsia="Bookman Old Style" w:hAnsi="Bookman Old Style" w:cs="Bookman Old Style"/>
          <w:color w:val="000000"/>
          <w:sz w:val="26"/>
          <w:szCs w:val="26"/>
          <w:lang w:val="ru"/>
        </w:rPr>
        <w:softHyphen/>
        <w:t>вались пустоты. Каковы причины возникновения данного дефекта изделия:</w:t>
      </w:r>
    </w:p>
    <w:p w:rsidR="006D2183" w:rsidRPr="006D2183" w:rsidRDefault="006D2183" w:rsidP="006D2183">
      <w:pPr>
        <w:tabs>
          <w:tab w:val="left" w:pos="938"/>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а)</w:t>
      </w:r>
      <w:r w:rsidRPr="006D2183">
        <w:rPr>
          <w:rFonts w:ascii="Bookman Old Style" w:eastAsia="Bookman Old Style" w:hAnsi="Bookman Old Style" w:cs="Bookman Old Style"/>
          <w:color w:val="000000"/>
          <w:sz w:val="26"/>
          <w:szCs w:val="26"/>
          <w:lang w:val="ru"/>
        </w:rPr>
        <w:tab/>
        <w:t xml:space="preserve">изделие мало </w:t>
      </w:r>
      <w:proofErr w:type="spellStart"/>
      <w:r w:rsidRPr="006D2183">
        <w:rPr>
          <w:rFonts w:ascii="Bookman Old Style" w:eastAsia="Bookman Old Style" w:hAnsi="Bookman Old Style" w:cs="Bookman Old Style"/>
          <w:color w:val="000000"/>
          <w:sz w:val="26"/>
          <w:szCs w:val="26"/>
          <w:lang w:val="ru"/>
        </w:rPr>
        <w:t>расстоялось</w:t>
      </w:r>
      <w:proofErr w:type="spellEnd"/>
      <w:r w:rsidRPr="006D2183">
        <w:rPr>
          <w:rFonts w:ascii="Bookman Old Style" w:eastAsia="Bookman Old Style" w:hAnsi="Bookman Old Style" w:cs="Bookman Old Style"/>
          <w:color w:val="000000"/>
          <w:sz w:val="26"/>
          <w:szCs w:val="26"/>
          <w:lang w:val="ru"/>
        </w:rPr>
        <w:t>;</w:t>
      </w:r>
    </w:p>
    <w:p w:rsidR="006D2183" w:rsidRPr="006D2183" w:rsidRDefault="006D2183" w:rsidP="006D2183">
      <w:pPr>
        <w:tabs>
          <w:tab w:val="left" w:pos="938"/>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б)</w:t>
      </w:r>
      <w:r w:rsidRPr="006D2183">
        <w:rPr>
          <w:rFonts w:ascii="Bookman Old Style" w:eastAsia="Bookman Old Style" w:hAnsi="Bookman Old Style" w:cs="Bookman Old Style"/>
          <w:color w:val="000000"/>
          <w:sz w:val="26"/>
          <w:szCs w:val="26"/>
          <w:lang w:val="ru"/>
        </w:rPr>
        <w:tab/>
        <w:t>изделие перестояло;</w:t>
      </w:r>
    </w:p>
    <w:p w:rsidR="006D2183" w:rsidRPr="006D2183" w:rsidRDefault="006D2183" w:rsidP="006D2183">
      <w:pPr>
        <w:tabs>
          <w:tab w:val="left" w:pos="945"/>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в)</w:t>
      </w:r>
      <w:r w:rsidRPr="006D2183">
        <w:rPr>
          <w:rFonts w:ascii="Bookman Old Style" w:eastAsia="Bookman Old Style" w:hAnsi="Bookman Old Style" w:cs="Bookman Old Style"/>
          <w:color w:val="000000"/>
          <w:sz w:val="26"/>
          <w:szCs w:val="26"/>
          <w:lang w:val="ru"/>
        </w:rPr>
        <w:tab/>
        <w:t>высокая влажность изделий?</w:t>
      </w:r>
    </w:p>
    <w:p w:rsidR="006D2183" w:rsidRPr="006D2183" w:rsidRDefault="006D2183" w:rsidP="006D2183">
      <w:pPr>
        <w:numPr>
          <w:ilvl w:val="0"/>
          <w:numId w:val="35"/>
        </w:numPr>
        <w:tabs>
          <w:tab w:val="left" w:pos="498"/>
        </w:tabs>
        <w:spacing w:line="327" w:lineRule="exact"/>
        <w:ind w:left="20" w:right="20"/>
        <w:jc w:val="both"/>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При выпекании изделий обнаружен дефект: образовался «за</w:t>
      </w:r>
      <w:r w:rsidRPr="006D2183">
        <w:rPr>
          <w:rFonts w:ascii="Bookman Old Style" w:eastAsia="Bookman Old Style" w:hAnsi="Bookman Old Style" w:cs="Bookman Old Style"/>
          <w:color w:val="000000"/>
          <w:sz w:val="26"/>
          <w:szCs w:val="26"/>
          <w:lang w:val="ru"/>
        </w:rPr>
        <w:softHyphen/>
        <w:t>кал» (непропеченный слой мякиша у нижней корки). Каковы при</w:t>
      </w:r>
      <w:r w:rsidRPr="006D2183">
        <w:rPr>
          <w:rFonts w:ascii="Bookman Old Style" w:eastAsia="Bookman Old Style" w:hAnsi="Bookman Old Style" w:cs="Bookman Old Style"/>
          <w:color w:val="000000"/>
          <w:sz w:val="26"/>
          <w:szCs w:val="26"/>
          <w:lang w:val="ru"/>
        </w:rPr>
        <w:softHyphen/>
        <w:t>чины возникновения данного дефекта изделия:</w:t>
      </w:r>
    </w:p>
    <w:p w:rsidR="006D2183" w:rsidRPr="006D2183" w:rsidRDefault="006D2183" w:rsidP="006D2183">
      <w:pPr>
        <w:tabs>
          <w:tab w:val="left" w:pos="945"/>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а)</w:t>
      </w:r>
      <w:r w:rsidRPr="006D2183">
        <w:rPr>
          <w:rFonts w:ascii="Bookman Old Style" w:eastAsia="Bookman Old Style" w:hAnsi="Bookman Old Style" w:cs="Bookman Old Style"/>
          <w:color w:val="000000"/>
          <w:sz w:val="26"/>
          <w:szCs w:val="26"/>
          <w:lang w:val="ru"/>
        </w:rPr>
        <w:tab/>
        <w:t xml:space="preserve">изделие мало </w:t>
      </w:r>
      <w:proofErr w:type="spellStart"/>
      <w:r w:rsidRPr="006D2183">
        <w:rPr>
          <w:rFonts w:ascii="Bookman Old Style" w:eastAsia="Bookman Old Style" w:hAnsi="Bookman Old Style" w:cs="Bookman Old Style"/>
          <w:color w:val="000000"/>
          <w:sz w:val="26"/>
          <w:szCs w:val="26"/>
          <w:lang w:val="ru"/>
        </w:rPr>
        <w:t>расстоялось</w:t>
      </w:r>
      <w:proofErr w:type="spellEnd"/>
      <w:r w:rsidRPr="006D2183">
        <w:rPr>
          <w:rFonts w:ascii="Bookman Old Style" w:eastAsia="Bookman Old Style" w:hAnsi="Bookman Old Style" w:cs="Bookman Old Style"/>
          <w:color w:val="000000"/>
          <w:sz w:val="26"/>
          <w:szCs w:val="26"/>
          <w:lang w:val="ru"/>
        </w:rPr>
        <w:t>;</w:t>
      </w:r>
    </w:p>
    <w:p w:rsidR="006D2183" w:rsidRPr="006D2183" w:rsidRDefault="006D2183" w:rsidP="006D2183">
      <w:pPr>
        <w:tabs>
          <w:tab w:val="left" w:pos="938"/>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б)</w:t>
      </w:r>
      <w:r w:rsidRPr="006D2183">
        <w:rPr>
          <w:rFonts w:ascii="Bookman Old Style" w:eastAsia="Bookman Old Style" w:hAnsi="Bookman Old Style" w:cs="Bookman Old Style"/>
          <w:color w:val="000000"/>
          <w:sz w:val="26"/>
          <w:szCs w:val="26"/>
          <w:lang w:val="ru"/>
        </w:rPr>
        <w:tab/>
        <w:t>изделие перестояло;</w:t>
      </w:r>
    </w:p>
    <w:p w:rsidR="006D2183" w:rsidRPr="006D2183" w:rsidRDefault="006D2183" w:rsidP="006D2183">
      <w:pPr>
        <w:tabs>
          <w:tab w:val="left" w:pos="945"/>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в)</w:t>
      </w:r>
      <w:r w:rsidRPr="006D2183">
        <w:rPr>
          <w:rFonts w:ascii="Bookman Old Style" w:eastAsia="Bookman Old Style" w:hAnsi="Bookman Old Style" w:cs="Bookman Old Style"/>
          <w:color w:val="000000"/>
          <w:sz w:val="26"/>
          <w:szCs w:val="26"/>
          <w:lang w:val="ru"/>
        </w:rPr>
        <w:tab/>
        <w:t>высокая влажность изделий?</w:t>
      </w:r>
    </w:p>
    <w:p w:rsidR="006D2183" w:rsidRPr="006D2183" w:rsidRDefault="006D2183" w:rsidP="006D2183">
      <w:pPr>
        <w:numPr>
          <w:ilvl w:val="0"/>
          <w:numId w:val="35"/>
        </w:numPr>
        <w:tabs>
          <w:tab w:val="left" w:pos="459"/>
        </w:tabs>
        <w:spacing w:line="327" w:lineRule="exact"/>
        <w:ind w:left="20"/>
        <w:jc w:val="both"/>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Какую функцию выполняет машина типа МРТ-60М:</w:t>
      </w:r>
    </w:p>
    <w:p w:rsidR="006D2183" w:rsidRPr="006D2183" w:rsidRDefault="006D2183" w:rsidP="006D2183">
      <w:pPr>
        <w:tabs>
          <w:tab w:val="left" w:pos="932"/>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а)</w:t>
      </w:r>
      <w:r w:rsidRPr="006D2183">
        <w:rPr>
          <w:rFonts w:ascii="Bookman Old Style" w:eastAsia="Bookman Old Style" w:hAnsi="Bookman Old Style" w:cs="Bookman Old Style"/>
          <w:color w:val="000000"/>
          <w:sz w:val="26"/>
          <w:szCs w:val="26"/>
          <w:lang w:val="ru"/>
        </w:rPr>
        <w:tab/>
        <w:t>для замеса теста;</w:t>
      </w:r>
    </w:p>
    <w:p w:rsidR="006D2183" w:rsidRPr="006D2183" w:rsidRDefault="006D2183" w:rsidP="006D2183">
      <w:pPr>
        <w:tabs>
          <w:tab w:val="left" w:pos="945"/>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б)</w:t>
      </w:r>
      <w:r w:rsidRPr="006D2183">
        <w:rPr>
          <w:rFonts w:ascii="Bookman Old Style" w:eastAsia="Bookman Old Style" w:hAnsi="Bookman Old Style" w:cs="Bookman Old Style"/>
          <w:color w:val="000000"/>
          <w:sz w:val="26"/>
          <w:szCs w:val="26"/>
          <w:lang w:val="ru"/>
        </w:rPr>
        <w:tab/>
        <w:t>просеивания муки;</w:t>
      </w:r>
    </w:p>
    <w:p w:rsidR="006D2183" w:rsidRPr="006D2183" w:rsidRDefault="006D2183" w:rsidP="006D2183">
      <w:pPr>
        <w:tabs>
          <w:tab w:val="left" w:pos="945"/>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в)</w:t>
      </w:r>
      <w:r w:rsidRPr="006D2183">
        <w:rPr>
          <w:rFonts w:ascii="Bookman Old Style" w:eastAsia="Bookman Old Style" w:hAnsi="Bookman Old Style" w:cs="Bookman Old Style"/>
          <w:color w:val="000000"/>
          <w:sz w:val="26"/>
          <w:szCs w:val="26"/>
          <w:lang w:val="ru"/>
        </w:rPr>
        <w:tab/>
        <w:t>раскатывания теста;</w:t>
      </w:r>
    </w:p>
    <w:p w:rsidR="006D2183" w:rsidRPr="006D2183" w:rsidRDefault="006D2183" w:rsidP="006D2183">
      <w:pPr>
        <w:tabs>
          <w:tab w:val="left" w:pos="945"/>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г)</w:t>
      </w:r>
      <w:r w:rsidRPr="006D2183">
        <w:rPr>
          <w:rFonts w:ascii="Bookman Old Style" w:eastAsia="Bookman Old Style" w:hAnsi="Bookman Old Style" w:cs="Bookman Old Style"/>
          <w:color w:val="000000"/>
          <w:sz w:val="26"/>
          <w:szCs w:val="26"/>
          <w:lang w:val="ru"/>
        </w:rPr>
        <w:tab/>
        <w:t>взбивания кондитерских смесей?</w:t>
      </w:r>
    </w:p>
    <w:p w:rsidR="006D2183" w:rsidRPr="006D2183" w:rsidRDefault="006D2183" w:rsidP="006D2183">
      <w:pPr>
        <w:numPr>
          <w:ilvl w:val="0"/>
          <w:numId w:val="35"/>
        </w:numPr>
        <w:tabs>
          <w:tab w:val="left" w:pos="531"/>
        </w:tabs>
        <w:spacing w:line="327" w:lineRule="exact"/>
        <w:ind w:left="20" w:right="20"/>
        <w:jc w:val="both"/>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 xml:space="preserve">Какие функции выполняет </w:t>
      </w:r>
      <w:proofErr w:type="gramStart"/>
      <w:r w:rsidRPr="006D2183">
        <w:rPr>
          <w:rFonts w:ascii="Bookman Old Style" w:eastAsia="Bookman Old Style" w:hAnsi="Bookman Old Style" w:cs="Bookman Old Style"/>
          <w:color w:val="000000"/>
          <w:sz w:val="26"/>
          <w:szCs w:val="26"/>
          <w:lang w:val="ru"/>
        </w:rPr>
        <w:t>прутковый</w:t>
      </w:r>
      <w:proofErr w:type="gramEnd"/>
      <w:r w:rsidRPr="006D2183">
        <w:rPr>
          <w:rFonts w:ascii="Bookman Old Style" w:eastAsia="Bookman Old Style" w:hAnsi="Bookman Old Style" w:cs="Bookman Old Style"/>
          <w:color w:val="000000"/>
          <w:sz w:val="26"/>
          <w:szCs w:val="26"/>
          <w:lang w:val="ru"/>
        </w:rPr>
        <w:t xml:space="preserve"> </w:t>
      </w:r>
      <w:proofErr w:type="spellStart"/>
      <w:r w:rsidRPr="006D2183">
        <w:rPr>
          <w:rFonts w:ascii="Bookman Old Style" w:eastAsia="Bookman Old Style" w:hAnsi="Bookman Old Style" w:cs="Bookman Old Style"/>
          <w:color w:val="000000"/>
          <w:sz w:val="26"/>
          <w:szCs w:val="26"/>
          <w:lang w:val="ru"/>
        </w:rPr>
        <w:t>взбиватель</w:t>
      </w:r>
      <w:proofErr w:type="spellEnd"/>
      <w:r w:rsidRPr="006D2183">
        <w:rPr>
          <w:rFonts w:ascii="Bookman Old Style" w:eastAsia="Bookman Old Style" w:hAnsi="Bookman Old Style" w:cs="Bookman Old Style"/>
          <w:color w:val="000000"/>
          <w:sz w:val="26"/>
          <w:szCs w:val="26"/>
          <w:lang w:val="ru"/>
        </w:rPr>
        <w:t xml:space="preserve"> в машине типа МВ-35М:</w:t>
      </w:r>
    </w:p>
    <w:p w:rsidR="006D2183" w:rsidRPr="006D2183" w:rsidRDefault="006D2183" w:rsidP="006D2183">
      <w:pPr>
        <w:tabs>
          <w:tab w:val="left" w:pos="945"/>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а)</w:t>
      </w:r>
      <w:r w:rsidRPr="006D2183">
        <w:rPr>
          <w:rFonts w:ascii="Bookman Old Style" w:eastAsia="Bookman Old Style" w:hAnsi="Bookman Old Style" w:cs="Bookman Old Style"/>
          <w:color w:val="000000"/>
          <w:sz w:val="26"/>
          <w:szCs w:val="26"/>
          <w:lang w:val="ru"/>
        </w:rPr>
        <w:tab/>
        <w:t>взбивает вязкие смеси;</w:t>
      </w:r>
    </w:p>
    <w:p w:rsidR="006D2183" w:rsidRPr="006D2183" w:rsidRDefault="006D2183" w:rsidP="006D2183">
      <w:pPr>
        <w:tabs>
          <w:tab w:val="left" w:pos="938"/>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б)</w:t>
      </w:r>
      <w:r w:rsidRPr="006D2183">
        <w:rPr>
          <w:rFonts w:ascii="Bookman Old Style" w:eastAsia="Bookman Old Style" w:hAnsi="Bookman Old Style" w:cs="Bookman Old Style"/>
          <w:color w:val="000000"/>
          <w:sz w:val="26"/>
          <w:szCs w:val="26"/>
          <w:lang w:val="ru"/>
        </w:rPr>
        <w:tab/>
        <w:t xml:space="preserve">перемешивает </w:t>
      </w:r>
      <w:proofErr w:type="spellStart"/>
      <w:r w:rsidRPr="006D2183">
        <w:rPr>
          <w:rFonts w:ascii="Bookman Old Style" w:eastAsia="Bookman Old Style" w:hAnsi="Bookman Old Style" w:cs="Bookman Old Style"/>
          <w:color w:val="000000"/>
          <w:sz w:val="26"/>
          <w:szCs w:val="26"/>
          <w:lang w:val="ru"/>
        </w:rPr>
        <w:t>полугустое</w:t>
      </w:r>
      <w:proofErr w:type="spellEnd"/>
      <w:r w:rsidRPr="006D2183">
        <w:rPr>
          <w:rFonts w:ascii="Bookman Old Style" w:eastAsia="Bookman Old Style" w:hAnsi="Bookman Old Style" w:cs="Bookman Old Style"/>
          <w:color w:val="000000"/>
          <w:sz w:val="26"/>
          <w:szCs w:val="26"/>
          <w:lang w:val="ru"/>
        </w:rPr>
        <w:t xml:space="preserve"> и крутое тесто;</w:t>
      </w:r>
    </w:p>
    <w:p w:rsidR="006D2183" w:rsidRPr="006D2183" w:rsidRDefault="006D2183" w:rsidP="006D2183">
      <w:pPr>
        <w:tabs>
          <w:tab w:val="left" w:pos="945"/>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в)</w:t>
      </w:r>
      <w:r w:rsidRPr="006D2183">
        <w:rPr>
          <w:rFonts w:ascii="Bookman Old Style" w:eastAsia="Bookman Old Style" w:hAnsi="Bookman Old Style" w:cs="Bookman Old Style"/>
          <w:color w:val="000000"/>
          <w:sz w:val="26"/>
          <w:szCs w:val="26"/>
          <w:lang w:val="ru"/>
        </w:rPr>
        <w:tab/>
        <w:t>взбивает легкоподвижные массы?</w:t>
      </w:r>
    </w:p>
    <w:p w:rsidR="006D2183" w:rsidRPr="006D2183" w:rsidRDefault="006D2183" w:rsidP="006D2183">
      <w:pPr>
        <w:numPr>
          <w:ilvl w:val="0"/>
          <w:numId w:val="35"/>
        </w:numPr>
        <w:tabs>
          <w:tab w:val="left" w:pos="459"/>
        </w:tabs>
        <w:spacing w:line="327" w:lineRule="exact"/>
        <w:ind w:left="20"/>
        <w:jc w:val="both"/>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Что является рабочей камерой в машине типа МТИ-100:</w:t>
      </w:r>
    </w:p>
    <w:p w:rsidR="006D2183" w:rsidRPr="006D2183" w:rsidRDefault="006D2183" w:rsidP="006D2183">
      <w:pPr>
        <w:tabs>
          <w:tab w:val="left" w:pos="945"/>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а)</w:t>
      </w:r>
      <w:r w:rsidRPr="006D2183">
        <w:rPr>
          <w:rFonts w:ascii="Bookman Old Style" w:eastAsia="Bookman Old Style" w:hAnsi="Bookman Old Style" w:cs="Bookman Old Style"/>
          <w:color w:val="000000"/>
          <w:sz w:val="26"/>
          <w:szCs w:val="26"/>
          <w:lang w:val="ru"/>
        </w:rPr>
        <w:tab/>
        <w:t>съемный резервуар;</w:t>
      </w:r>
    </w:p>
    <w:p w:rsidR="006D2183" w:rsidRPr="006D2183" w:rsidRDefault="006D2183" w:rsidP="006D2183">
      <w:pPr>
        <w:tabs>
          <w:tab w:val="left" w:pos="945"/>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б)</w:t>
      </w:r>
      <w:r w:rsidRPr="006D2183">
        <w:rPr>
          <w:rFonts w:ascii="Bookman Old Style" w:eastAsia="Bookman Old Style" w:hAnsi="Bookman Old Style" w:cs="Bookman Old Style"/>
          <w:color w:val="000000"/>
          <w:sz w:val="26"/>
          <w:szCs w:val="26"/>
          <w:lang w:val="ru"/>
        </w:rPr>
        <w:tab/>
        <w:t>бункер;</w:t>
      </w:r>
    </w:p>
    <w:p w:rsidR="006D2183" w:rsidRPr="006D2183" w:rsidRDefault="006D2183" w:rsidP="006D2183">
      <w:pPr>
        <w:tabs>
          <w:tab w:val="left" w:pos="912"/>
        </w:tabs>
        <w:spacing w:line="327" w:lineRule="exact"/>
        <w:ind w:left="20" w:firstLine="440"/>
        <w:jc w:val="both"/>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в)</w:t>
      </w:r>
      <w:r w:rsidRPr="006D2183">
        <w:rPr>
          <w:rFonts w:ascii="Bookman Old Style" w:eastAsia="Bookman Old Style" w:hAnsi="Bookman Old Style" w:cs="Bookman Old Style"/>
          <w:color w:val="000000"/>
          <w:sz w:val="26"/>
          <w:szCs w:val="26"/>
          <w:lang w:val="ru"/>
        </w:rPr>
        <w:tab/>
      </w:r>
      <w:proofErr w:type="spellStart"/>
      <w:r w:rsidRPr="006D2183">
        <w:rPr>
          <w:rFonts w:ascii="Bookman Old Style" w:eastAsia="Bookman Old Style" w:hAnsi="Bookman Old Style" w:cs="Bookman Old Style"/>
          <w:color w:val="000000"/>
          <w:sz w:val="26"/>
          <w:szCs w:val="26"/>
          <w:lang w:val="ru"/>
        </w:rPr>
        <w:t>дежа</w:t>
      </w:r>
      <w:proofErr w:type="spellEnd"/>
      <w:r w:rsidRPr="006D2183">
        <w:rPr>
          <w:rFonts w:ascii="Bookman Old Style" w:eastAsia="Bookman Old Style" w:hAnsi="Bookman Old Style" w:cs="Bookman Old Style"/>
          <w:color w:val="000000"/>
          <w:sz w:val="26"/>
          <w:szCs w:val="26"/>
          <w:lang w:val="ru"/>
        </w:rPr>
        <w:t xml:space="preserve"> с тележкой;</w:t>
      </w:r>
    </w:p>
    <w:p w:rsidR="006D2183" w:rsidRPr="006D2183" w:rsidRDefault="006D2183" w:rsidP="006D2183">
      <w:pPr>
        <w:tabs>
          <w:tab w:val="left" w:pos="925"/>
        </w:tabs>
        <w:spacing w:line="327" w:lineRule="exact"/>
        <w:ind w:left="20" w:firstLine="440"/>
        <w:jc w:val="both"/>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г)</w:t>
      </w:r>
      <w:r w:rsidRPr="006D2183">
        <w:rPr>
          <w:rFonts w:ascii="Bookman Old Style" w:eastAsia="Bookman Old Style" w:hAnsi="Bookman Old Style" w:cs="Bookman Old Style"/>
          <w:color w:val="000000"/>
          <w:sz w:val="26"/>
          <w:szCs w:val="26"/>
          <w:lang w:val="ru"/>
        </w:rPr>
        <w:tab/>
        <w:t>бочек?</w:t>
      </w:r>
    </w:p>
    <w:p w:rsidR="006D2183" w:rsidRPr="006D2183" w:rsidRDefault="006D2183" w:rsidP="006D2183">
      <w:pPr>
        <w:numPr>
          <w:ilvl w:val="0"/>
          <w:numId w:val="35"/>
        </w:numPr>
        <w:tabs>
          <w:tab w:val="left" w:pos="472"/>
        </w:tabs>
        <w:spacing w:line="327" w:lineRule="exact"/>
        <w:ind w:left="20" w:right="40"/>
        <w:rPr>
          <w:rFonts w:ascii="Bookman Old Style" w:eastAsia="Bookman Old Style" w:hAnsi="Bookman Old Style" w:cs="Bookman Old Style"/>
          <w:color w:val="000000"/>
          <w:sz w:val="26"/>
          <w:szCs w:val="26"/>
          <w:lang w:val="ru"/>
        </w:rPr>
      </w:pPr>
      <w:proofErr w:type="gramStart"/>
      <w:r w:rsidRPr="006D2183">
        <w:rPr>
          <w:rFonts w:ascii="Bookman Old Style" w:eastAsia="Bookman Old Style" w:hAnsi="Bookman Old Style" w:cs="Bookman Old Style"/>
          <w:color w:val="000000"/>
          <w:sz w:val="26"/>
          <w:szCs w:val="26"/>
          <w:lang w:val="ru"/>
        </w:rPr>
        <w:t>Какая</w:t>
      </w:r>
      <w:proofErr w:type="gramEnd"/>
      <w:r w:rsidRPr="006D2183">
        <w:rPr>
          <w:rFonts w:ascii="Bookman Old Style" w:eastAsia="Bookman Old Style" w:hAnsi="Bookman Old Style" w:cs="Bookman Old Style"/>
          <w:color w:val="000000"/>
          <w:sz w:val="26"/>
          <w:szCs w:val="26"/>
          <w:lang w:val="ru"/>
        </w:rPr>
        <w:t xml:space="preserve"> из указанных типов машин используется для замеса те</w:t>
      </w:r>
      <w:r w:rsidRPr="006D2183">
        <w:rPr>
          <w:rFonts w:ascii="Bookman Old Style" w:eastAsia="Bookman Old Style" w:hAnsi="Bookman Old Style" w:cs="Bookman Old Style"/>
          <w:color w:val="000000"/>
          <w:sz w:val="26"/>
          <w:szCs w:val="26"/>
          <w:lang w:val="ru"/>
        </w:rPr>
        <w:softHyphen/>
        <w:t>ста:</w:t>
      </w:r>
    </w:p>
    <w:p w:rsidR="006D2183" w:rsidRPr="006D2183" w:rsidRDefault="006D2183" w:rsidP="006D2183">
      <w:pPr>
        <w:tabs>
          <w:tab w:val="left" w:pos="925"/>
        </w:tabs>
        <w:spacing w:line="327" w:lineRule="exact"/>
        <w:ind w:left="20" w:firstLine="440"/>
        <w:jc w:val="both"/>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а)</w:t>
      </w:r>
      <w:r w:rsidRPr="006D2183">
        <w:rPr>
          <w:rFonts w:ascii="Bookman Old Style" w:eastAsia="Bookman Old Style" w:hAnsi="Bookman Old Style" w:cs="Bookman Old Style"/>
          <w:color w:val="000000"/>
          <w:sz w:val="26"/>
          <w:szCs w:val="26"/>
          <w:lang w:val="ru"/>
        </w:rPr>
        <w:tab/>
        <w:t>МТМ-15;</w:t>
      </w:r>
    </w:p>
    <w:p w:rsidR="006D2183" w:rsidRPr="006D2183" w:rsidRDefault="006D2183" w:rsidP="006D2183">
      <w:pPr>
        <w:tabs>
          <w:tab w:val="left" w:pos="925"/>
        </w:tabs>
        <w:spacing w:line="327" w:lineRule="exact"/>
        <w:ind w:left="20" w:firstLine="440"/>
        <w:jc w:val="both"/>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б)</w:t>
      </w:r>
      <w:r w:rsidRPr="006D2183">
        <w:rPr>
          <w:rFonts w:ascii="Bookman Old Style" w:eastAsia="Bookman Old Style" w:hAnsi="Bookman Old Style" w:cs="Bookman Old Style"/>
          <w:color w:val="000000"/>
          <w:sz w:val="26"/>
          <w:szCs w:val="26"/>
          <w:lang w:val="ru"/>
        </w:rPr>
        <w:tab/>
        <w:t>МВ-35М;</w:t>
      </w:r>
    </w:p>
    <w:p w:rsidR="006D2183" w:rsidRPr="006D2183" w:rsidRDefault="006D2183" w:rsidP="006D2183">
      <w:pPr>
        <w:tabs>
          <w:tab w:val="left" w:pos="925"/>
        </w:tabs>
        <w:spacing w:line="327" w:lineRule="exact"/>
        <w:ind w:left="20" w:firstLine="440"/>
        <w:jc w:val="both"/>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в)</w:t>
      </w:r>
      <w:r w:rsidRPr="006D2183">
        <w:rPr>
          <w:rFonts w:ascii="Bookman Old Style" w:eastAsia="Bookman Old Style" w:hAnsi="Bookman Old Style" w:cs="Bookman Old Style"/>
          <w:color w:val="000000"/>
          <w:sz w:val="26"/>
          <w:szCs w:val="26"/>
          <w:lang w:val="ru"/>
        </w:rPr>
        <w:tab/>
        <w:t>МРТ-60М?</w:t>
      </w:r>
    </w:p>
    <w:p w:rsidR="006D2183" w:rsidRPr="006D2183" w:rsidRDefault="006D2183" w:rsidP="006D2183">
      <w:pPr>
        <w:numPr>
          <w:ilvl w:val="0"/>
          <w:numId w:val="35"/>
        </w:numPr>
        <w:tabs>
          <w:tab w:val="left" w:pos="452"/>
        </w:tabs>
        <w:spacing w:line="327" w:lineRule="exact"/>
        <w:ind w:left="2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Что является рабочим органом в машине типа ТММ-1М:</w:t>
      </w:r>
    </w:p>
    <w:p w:rsidR="006D2183" w:rsidRPr="006D2183" w:rsidRDefault="006D2183" w:rsidP="006D2183">
      <w:pPr>
        <w:tabs>
          <w:tab w:val="left" w:pos="925"/>
        </w:tabs>
        <w:spacing w:line="327" w:lineRule="exact"/>
        <w:ind w:left="20" w:firstLine="440"/>
        <w:jc w:val="both"/>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а)</w:t>
      </w:r>
      <w:r w:rsidRPr="006D2183">
        <w:rPr>
          <w:rFonts w:ascii="Bookman Old Style" w:eastAsia="Bookman Old Style" w:hAnsi="Bookman Old Style" w:cs="Bookman Old Style"/>
          <w:color w:val="000000"/>
          <w:sz w:val="26"/>
          <w:szCs w:val="26"/>
          <w:lang w:val="ru"/>
        </w:rPr>
        <w:tab/>
        <w:t>шнек;</w:t>
      </w:r>
    </w:p>
    <w:p w:rsidR="006D2183" w:rsidRPr="006D2183" w:rsidRDefault="006D2183" w:rsidP="006D2183">
      <w:pPr>
        <w:tabs>
          <w:tab w:val="left" w:pos="912"/>
        </w:tabs>
        <w:spacing w:line="327" w:lineRule="exact"/>
        <w:ind w:left="20" w:firstLine="440"/>
        <w:jc w:val="both"/>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б)</w:t>
      </w:r>
      <w:r w:rsidRPr="006D2183">
        <w:rPr>
          <w:rFonts w:ascii="Bookman Old Style" w:eastAsia="Bookman Old Style" w:hAnsi="Bookman Old Style" w:cs="Bookman Old Style"/>
          <w:color w:val="000000"/>
          <w:sz w:val="26"/>
          <w:szCs w:val="26"/>
          <w:lang w:val="ru"/>
        </w:rPr>
        <w:tab/>
        <w:t>лопасти;</w:t>
      </w:r>
    </w:p>
    <w:p w:rsidR="006D2183" w:rsidRPr="006D2183" w:rsidRDefault="006D2183" w:rsidP="006D2183">
      <w:pPr>
        <w:tabs>
          <w:tab w:val="left" w:pos="912"/>
        </w:tabs>
        <w:spacing w:line="327" w:lineRule="exact"/>
        <w:ind w:left="20" w:firstLine="440"/>
        <w:jc w:val="both"/>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в)</w:t>
      </w:r>
      <w:r w:rsidRPr="006D2183">
        <w:rPr>
          <w:rFonts w:ascii="Bookman Old Style" w:eastAsia="Bookman Old Style" w:hAnsi="Bookman Old Style" w:cs="Bookman Old Style"/>
          <w:color w:val="000000"/>
          <w:sz w:val="26"/>
          <w:szCs w:val="26"/>
          <w:lang w:val="ru"/>
        </w:rPr>
        <w:tab/>
        <w:t>тестомесильный рычаг с лопастью?</w:t>
      </w:r>
    </w:p>
    <w:p w:rsidR="006D2183" w:rsidRPr="006D2183" w:rsidRDefault="006D2183" w:rsidP="006D2183">
      <w:pPr>
        <w:numPr>
          <w:ilvl w:val="0"/>
          <w:numId w:val="35"/>
        </w:numPr>
        <w:tabs>
          <w:tab w:val="left" w:pos="478"/>
        </w:tabs>
        <w:spacing w:line="327" w:lineRule="exact"/>
        <w:ind w:left="20" w:right="40"/>
        <w:rPr>
          <w:rFonts w:ascii="Bookman Old Style" w:eastAsia="Bookman Old Style" w:hAnsi="Bookman Old Style" w:cs="Bookman Old Style"/>
          <w:color w:val="000000"/>
          <w:sz w:val="26"/>
          <w:szCs w:val="26"/>
          <w:lang w:val="ru"/>
        </w:rPr>
      </w:pPr>
      <w:r>
        <w:rPr>
          <w:rFonts w:ascii="Bookman Old Style" w:eastAsia="Bookman Old Style" w:hAnsi="Bookman Old Style" w:cs="Bookman Old Style"/>
          <w:color w:val="000000"/>
          <w:sz w:val="26"/>
          <w:szCs w:val="26"/>
          <w:lang w:val="ru"/>
        </w:rPr>
        <w:t>От чего зависи</w:t>
      </w:r>
      <w:r w:rsidRPr="006D2183">
        <w:rPr>
          <w:rFonts w:ascii="Bookman Old Style" w:eastAsia="Bookman Old Style" w:hAnsi="Bookman Old Style" w:cs="Bookman Old Style"/>
          <w:color w:val="000000"/>
          <w:sz w:val="26"/>
          <w:szCs w:val="26"/>
          <w:lang w:val="ru"/>
        </w:rPr>
        <w:t>т толщина раскатки теста в машине типа МРТ- 60М:</w:t>
      </w:r>
    </w:p>
    <w:p w:rsidR="006D2183" w:rsidRPr="006D2183" w:rsidRDefault="006D2183" w:rsidP="006D2183">
      <w:pPr>
        <w:tabs>
          <w:tab w:val="left" w:pos="925"/>
        </w:tabs>
        <w:spacing w:line="327" w:lineRule="exact"/>
        <w:ind w:left="20" w:firstLine="440"/>
        <w:jc w:val="both"/>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а)</w:t>
      </w:r>
      <w:r w:rsidRPr="006D2183">
        <w:rPr>
          <w:rFonts w:ascii="Bookman Old Style" w:eastAsia="Bookman Old Style" w:hAnsi="Bookman Old Style" w:cs="Bookman Old Style"/>
          <w:color w:val="000000"/>
          <w:sz w:val="26"/>
          <w:szCs w:val="26"/>
          <w:lang w:val="ru"/>
        </w:rPr>
        <w:tab/>
        <w:t>от частоты вращения валиков;</w:t>
      </w:r>
    </w:p>
    <w:p w:rsidR="006D2183" w:rsidRPr="006D2183" w:rsidRDefault="006D2183" w:rsidP="006D2183">
      <w:pPr>
        <w:tabs>
          <w:tab w:val="left" w:pos="918"/>
        </w:tabs>
        <w:spacing w:line="327" w:lineRule="exact"/>
        <w:ind w:left="20" w:firstLine="440"/>
        <w:jc w:val="both"/>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б)</w:t>
      </w:r>
      <w:r w:rsidRPr="006D2183">
        <w:rPr>
          <w:rFonts w:ascii="Bookman Old Style" w:eastAsia="Bookman Old Style" w:hAnsi="Bookman Old Style" w:cs="Bookman Old Style"/>
          <w:color w:val="000000"/>
          <w:sz w:val="26"/>
          <w:szCs w:val="26"/>
          <w:lang w:val="ru"/>
        </w:rPr>
        <w:tab/>
        <w:t>расстояния между валиками;</w:t>
      </w:r>
    </w:p>
    <w:p w:rsidR="006D2183" w:rsidRPr="006D2183" w:rsidRDefault="006D2183" w:rsidP="006D2183">
      <w:pPr>
        <w:tabs>
          <w:tab w:val="left" w:pos="925"/>
        </w:tabs>
        <w:spacing w:after="488" w:line="327" w:lineRule="exact"/>
        <w:ind w:left="20" w:firstLine="440"/>
        <w:jc w:val="both"/>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в)</w:t>
      </w:r>
      <w:r w:rsidRPr="006D2183">
        <w:rPr>
          <w:rFonts w:ascii="Bookman Old Style" w:eastAsia="Bookman Old Style" w:hAnsi="Bookman Old Style" w:cs="Bookman Old Style"/>
          <w:color w:val="000000"/>
          <w:sz w:val="26"/>
          <w:szCs w:val="26"/>
          <w:lang w:val="ru"/>
        </w:rPr>
        <w:tab/>
        <w:t>предварительной раскатки теста?</w:t>
      </w:r>
    </w:p>
    <w:p w:rsidR="00924C22" w:rsidRDefault="006D2183" w:rsidP="00924C22">
      <w:pPr>
        <w:spacing w:line="288" w:lineRule="exact"/>
        <w:ind w:left="440" w:right="240" w:firstLine="420"/>
        <w:rPr>
          <w:sz w:val="28"/>
          <w:szCs w:val="28"/>
          <w:lang w:val="ru"/>
        </w:rPr>
      </w:pPr>
      <w:r>
        <w:rPr>
          <w:sz w:val="28"/>
          <w:szCs w:val="28"/>
          <w:lang w:val="ru"/>
        </w:rPr>
        <w:t>Бланк ответов:</w:t>
      </w:r>
    </w:p>
    <w:p w:rsidR="00374F86" w:rsidRDefault="00374F86" w:rsidP="00924C22">
      <w:pPr>
        <w:spacing w:line="288" w:lineRule="exact"/>
        <w:ind w:left="440" w:right="240" w:firstLine="420"/>
        <w:rPr>
          <w:sz w:val="28"/>
          <w:szCs w:val="28"/>
          <w:lang w:val="ru"/>
        </w:rPr>
      </w:pPr>
    </w:p>
    <w:tbl>
      <w:tblPr>
        <w:tblW w:w="0" w:type="auto"/>
        <w:tblLayout w:type="fixed"/>
        <w:tblCellMar>
          <w:left w:w="10" w:type="dxa"/>
          <w:right w:w="10" w:type="dxa"/>
        </w:tblCellMar>
        <w:tblLook w:val="04A0" w:firstRow="1" w:lastRow="0" w:firstColumn="1" w:lastColumn="0" w:noHBand="0" w:noVBand="1"/>
      </w:tblPr>
      <w:tblGrid>
        <w:gridCol w:w="2252"/>
        <w:gridCol w:w="484"/>
        <w:gridCol w:w="471"/>
        <w:gridCol w:w="478"/>
        <w:gridCol w:w="478"/>
        <w:gridCol w:w="484"/>
        <w:gridCol w:w="471"/>
        <w:gridCol w:w="484"/>
        <w:gridCol w:w="478"/>
        <w:gridCol w:w="478"/>
        <w:gridCol w:w="543"/>
        <w:gridCol w:w="537"/>
        <w:gridCol w:w="543"/>
        <w:gridCol w:w="563"/>
      </w:tblGrid>
      <w:tr w:rsidR="00374F86" w:rsidRPr="00374F86" w:rsidTr="00374F86">
        <w:trPr>
          <w:trHeight w:val="478"/>
        </w:trPr>
        <w:tc>
          <w:tcPr>
            <w:tcW w:w="2252"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34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Номер вопроса</w:t>
            </w:r>
          </w:p>
        </w:tc>
        <w:tc>
          <w:tcPr>
            <w:tcW w:w="484"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1</w:t>
            </w:r>
          </w:p>
        </w:tc>
        <w:tc>
          <w:tcPr>
            <w:tcW w:w="471"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2</w:t>
            </w:r>
          </w:p>
        </w:tc>
        <w:tc>
          <w:tcPr>
            <w:tcW w:w="478"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4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3</w:t>
            </w:r>
          </w:p>
        </w:tc>
        <w:tc>
          <w:tcPr>
            <w:tcW w:w="478"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4</w:t>
            </w:r>
          </w:p>
        </w:tc>
        <w:tc>
          <w:tcPr>
            <w:tcW w:w="484"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5</w:t>
            </w:r>
          </w:p>
        </w:tc>
        <w:tc>
          <w:tcPr>
            <w:tcW w:w="471"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6</w:t>
            </w:r>
          </w:p>
        </w:tc>
        <w:tc>
          <w:tcPr>
            <w:tcW w:w="484"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7</w:t>
            </w:r>
          </w:p>
        </w:tc>
        <w:tc>
          <w:tcPr>
            <w:tcW w:w="478"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8</w:t>
            </w:r>
          </w:p>
        </w:tc>
        <w:tc>
          <w:tcPr>
            <w:tcW w:w="478"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9</w:t>
            </w:r>
          </w:p>
        </w:tc>
        <w:tc>
          <w:tcPr>
            <w:tcW w:w="543"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20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10</w:t>
            </w:r>
          </w:p>
        </w:tc>
        <w:tc>
          <w:tcPr>
            <w:tcW w:w="537"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11</w:t>
            </w:r>
          </w:p>
        </w:tc>
        <w:tc>
          <w:tcPr>
            <w:tcW w:w="543"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12</w:t>
            </w:r>
          </w:p>
        </w:tc>
        <w:tc>
          <w:tcPr>
            <w:tcW w:w="563"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20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13</w:t>
            </w:r>
          </w:p>
        </w:tc>
      </w:tr>
      <w:tr w:rsidR="00374F86" w:rsidRPr="00374F86" w:rsidTr="00374F86">
        <w:trPr>
          <w:trHeight w:val="491"/>
        </w:trPr>
        <w:tc>
          <w:tcPr>
            <w:tcW w:w="2252"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6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Вариант ответа</w:t>
            </w:r>
          </w:p>
        </w:tc>
        <w:tc>
          <w:tcPr>
            <w:tcW w:w="484"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б</w:t>
            </w:r>
          </w:p>
        </w:tc>
        <w:tc>
          <w:tcPr>
            <w:tcW w:w="471"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а</w:t>
            </w:r>
          </w:p>
        </w:tc>
        <w:tc>
          <w:tcPr>
            <w:tcW w:w="478"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4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.а</w:t>
            </w:r>
          </w:p>
        </w:tc>
        <w:tc>
          <w:tcPr>
            <w:tcW w:w="478"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а</w:t>
            </w:r>
          </w:p>
        </w:tc>
        <w:tc>
          <w:tcPr>
            <w:tcW w:w="484"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б</w:t>
            </w:r>
          </w:p>
        </w:tc>
        <w:tc>
          <w:tcPr>
            <w:tcW w:w="471"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а</w:t>
            </w:r>
          </w:p>
        </w:tc>
        <w:tc>
          <w:tcPr>
            <w:tcW w:w="484"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в</w:t>
            </w:r>
          </w:p>
        </w:tc>
        <w:tc>
          <w:tcPr>
            <w:tcW w:w="478"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б</w:t>
            </w:r>
          </w:p>
        </w:tc>
        <w:tc>
          <w:tcPr>
            <w:tcW w:w="478"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б</w:t>
            </w:r>
          </w:p>
        </w:tc>
        <w:tc>
          <w:tcPr>
            <w:tcW w:w="543"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20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а</w:t>
            </w:r>
          </w:p>
        </w:tc>
        <w:tc>
          <w:tcPr>
            <w:tcW w:w="537"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в</w:t>
            </w:r>
          </w:p>
        </w:tc>
        <w:tc>
          <w:tcPr>
            <w:tcW w:w="543"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б</w:t>
            </w:r>
          </w:p>
        </w:tc>
        <w:tc>
          <w:tcPr>
            <w:tcW w:w="563"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20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в</w:t>
            </w:r>
          </w:p>
        </w:tc>
      </w:tr>
    </w:tbl>
    <w:p w:rsidR="008A0031" w:rsidRDefault="008A0031" w:rsidP="00924C22">
      <w:pPr>
        <w:spacing w:line="288" w:lineRule="exact"/>
        <w:ind w:left="440" w:right="240" w:firstLine="420"/>
        <w:rPr>
          <w:sz w:val="28"/>
          <w:szCs w:val="28"/>
          <w:lang w:val="ru"/>
        </w:rPr>
      </w:pPr>
    </w:p>
    <w:tbl>
      <w:tblPr>
        <w:tblW w:w="0" w:type="auto"/>
        <w:tblLayout w:type="fixed"/>
        <w:tblCellMar>
          <w:left w:w="10" w:type="dxa"/>
          <w:right w:w="10" w:type="dxa"/>
        </w:tblCellMar>
        <w:tblLook w:val="04A0" w:firstRow="1" w:lastRow="0" w:firstColumn="1" w:lastColumn="0" w:noHBand="0" w:noVBand="1"/>
      </w:tblPr>
      <w:tblGrid>
        <w:gridCol w:w="2252"/>
        <w:gridCol w:w="543"/>
        <w:gridCol w:w="537"/>
        <w:gridCol w:w="543"/>
        <w:gridCol w:w="537"/>
        <w:gridCol w:w="537"/>
        <w:gridCol w:w="543"/>
        <w:gridCol w:w="543"/>
        <w:gridCol w:w="543"/>
        <w:gridCol w:w="537"/>
        <w:gridCol w:w="543"/>
        <w:gridCol w:w="543"/>
        <w:gridCol w:w="556"/>
      </w:tblGrid>
      <w:tr w:rsidR="00374F86" w:rsidRPr="00374F86" w:rsidTr="00374F86">
        <w:trPr>
          <w:trHeight w:val="471"/>
        </w:trPr>
        <w:tc>
          <w:tcPr>
            <w:tcW w:w="2252"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34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Номер вопроса</w:t>
            </w:r>
          </w:p>
        </w:tc>
        <w:tc>
          <w:tcPr>
            <w:tcW w:w="543"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20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14</w:t>
            </w:r>
          </w:p>
        </w:tc>
        <w:tc>
          <w:tcPr>
            <w:tcW w:w="537"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г5</w:t>
            </w:r>
          </w:p>
        </w:tc>
        <w:tc>
          <w:tcPr>
            <w:tcW w:w="543"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20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16</w:t>
            </w:r>
          </w:p>
        </w:tc>
        <w:tc>
          <w:tcPr>
            <w:tcW w:w="537"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20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17</w:t>
            </w:r>
          </w:p>
        </w:tc>
        <w:tc>
          <w:tcPr>
            <w:tcW w:w="537"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18</w:t>
            </w:r>
          </w:p>
        </w:tc>
        <w:tc>
          <w:tcPr>
            <w:tcW w:w="543"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20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19</w:t>
            </w:r>
          </w:p>
        </w:tc>
        <w:tc>
          <w:tcPr>
            <w:tcW w:w="543"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20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20</w:t>
            </w:r>
          </w:p>
        </w:tc>
        <w:tc>
          <w:tcPr>
            <w:tcW w:w="543"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21</w:t>
            </w:r>
          </w:p>
        </w:tc>
        <w:tc>
          <w:tcPr>
            <w:tcW w:w="537"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22</w:t>
            </w:r>
          </w:p>
        </w:tc>
        <w:tc>
          <w:tcPr>
            <w:tcW w:w="543"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23</w:t>
            </w:r>
          </w:p>
        </w:tc>
        <w:tc>
          <w:tcPr>
            <w:tcW w:w="543"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24</w:t>
            </w:r>
          </w:p>
        </w:tc>
        <w:tc>
          <w:tcPr>
            <w:tcW w:w="556"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20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25</w:t>
            </w:r>
          </w:p>
        </w:tc>
      </w:tr>
      <w:tr w:rsidR="00374F86" w:rsidRPr="00374F86" w:rsidTr="00374F86">
        <w:trPr>
          <w:trHeight w:val="491"/>
        </w:trPr>
        <w:tc>
          <w:tcPr>
            <w:tcW w:w="2252"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Вариант ответа</w:t>
            </w:r>
          </w:p>
        </w:tc>
        <w:tc>
          <w:tcPr>
            <w:tcW w:w="543"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20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а</w:t>
            </w:r>
          </w:p>
        </w:tc>
        <w:tc>
          <w:tcPr>
            <w:tcW w:w="537"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в</w:t>
            </w:r>
          </w:p>
        </w:tc>
        <w:tc>
          <w:tcPr>
            <w:tcW w:w="543"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20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б</w:t>
            </w:r>
          </w:p>
        </w:tc>
        <w:tc>
          <w:tcPr>
            <w:tcW w:w="537"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20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а</w:t>
            </w:r>
          </w:p>
        </w:tc>
        <w:tc>
          <w:tcPr>
            <w:tcW w:w="537"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б</w:t>
            </w:r>
          </w:p>
        </w:tc>
        <w:tc>
          <w:tcPr>
            <w:tcW w:w="543"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20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в</w:t>
            </w:r>
          </w:p>
        </w:tc>
        <w:tc>
          <w:tcPr>
            <w:tcW w:w="543"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20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в</w:t>
            </w:r>
          </w:p>
        </w:tc>
        <w:tc>
          <w:tcPr>
            <w:tcW w:w="543"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в</w:t>
            </w:r>
          </w:p>
        </w:tc>
        <w:tc>
          <w:tcPr>
            <w:tcW w:w="537"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г</w:t>
            </w:r>
          </w:p>
        </w:tc>
        <w:tc>
          <w:tcPr>
            <w:tcW w:w="543"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а</w:t>
            </w:r>
          </w:p>
        </w:tc>
        <w:tc>
          <w:tcPr>
            <w:tcW w:w="543"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в</w:t>
            </w:r>
          </w:p>
        </w:tc>
        <w:tc>
          <w:tcPr>
            <w:tcW w:w="556"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20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б</w:t>
            </w:r>
          </w:p>
        </w:tc>
      </w:tr>
    </w:tbl>
    <w:p w:rsidR="00374F86" w:rsidRPr="006D2183" w:rsidRDefault="00374F86" w:rsidP="00374F86">
      <w:pPr>
        <w:spacing w:line="288" w:lineRule="exact"/>
        <w:ind w:right="240"/>
        <w:rPr>
          <w:sz w:val="28"/>
          <w:szCs w:val="28"/>
          <w:lang w:val="ru"/>
        </w:rPr>
      </w:pPr>
    </w:p>
    <w:p w:rsidR="006D2183" w:rsidRPr="006D2183" w:rsidRDefault="006D2183" w:rsidP="00924C22">
      <w:pPr>
        <w:spacing w:line="288" w:lineRule="exact"/>
        <w:ind w:left="440" w:right="240" w:firstLine="420"/>
        <w:rPr>
          <w:b/>
          <w:sz w:val="28"/>
          <w:szCs w:val="28"/>
        </w:rPr>
      </w:pPr>
      <w:r>
        <w:rPr>
          <w:sz w:val="28"/>
          <w:szCs w:val="28"/>
        </w:rPr>
        <w:t xml:space="preserve"> </w:t>
      </w:r>
      <w:r w:rsidRPr="006D2183">
        <w:rPr>
          <w:b/>
          <w:sz w:val="28"/>
          <w:szCs w:val="28"/>
        </w:rPr>
        <w:t>Задачи для самостоятельного решения:</w:t>
      </w:r>
    </w:p>
    <w:p w:rsidR="006D2183" w:rsidRPr="006D2183" w:rsidRDefault="006D2183" w:rsidP="006D2183">
      <w:pPr>
        <w:numPr>
          <w:ilvl w:val="2"/>
          <w:numId w:val="35"/>
        </w:numPr>
        <w:tabs>
          <w:tab w:val="left" w:pos="753"/>
        </w:tabs>
        <w:spacing w:line="327" w:lineRule="exact"/>
        <w:ind w:left="20" w:right="40" w:firstLine="440"/>
        <w:jc w:val="both"/>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Рассчитайте, используя рецептуру Сборника ре</w:t>
      </w:r>
      <w:r w:rsidRPr="006D2183">
        <w:rPr>
          <w:rFonts w:ascii="Bookman Old Style" w:eastAsia="Bookman Old Style" w:hAnsi="Bookman Old Style" w:cs="Bookman Old Style"/>
          <w:color w:val="000000"/>
          <w:sz w:val="26"/>
          <w:szCs w:val="26"/>
          <w:lang w:val="ru"/>
        </w:rPr>
        <w:softHyphen/>
        <w:t>цептур, количество печеных пирожков с морковью, которое можно приготовить в марте при наличии моркови массой брутто 20 кг.</w:t>
      </w:r>
    </w:p>
    <w:p w:rsidR="006D2183" w:rsidRDefault="006D2183" w:rsidP="006D2183">
      <w:pPr>
        <w:numPr>
          <w:ilvl w:val="2"/>
          <w:numId w:val="35"/>
        </w:numPr>
        <w:tabs>
          <w:tab w:val="left" w:pos="740"/>
        </w:tabs>
        <w:spacing w:line="327" w:lineRule="exact"/>
        <w:ind w:left="20" w:right="40" w:firstLine="440"/>
        <w:jc w:val="both"/>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Рассчитайте, используя рецептуру Сборника ре</w:t>
      </w:r>
      <w:r w:rsidRPr="006D2183">
        <w:rPr>
          <w:rFonts w:ascii="Bookman Old Style" w:eastAsia="Bookman Old Style" w:hAnsi="Bookman Old Style" w:cs="Bookman Old Style"/>
          <w:color w:val="000000"/>
          <w:sz w:val="26"/>
          <w:szCs w:val="26"/>
          <w:lang w:val="ru"/>
        </w:rPr>
        <w:softHyphen/>
        <w:t>цептур, сколько печеных пирожков с яблоками из пресного слое</w:t>
      </w:r>
      <w:r w:rsidRPr="006D2183">
        <w:rPr>
          <w:rFonts w:ascii="Bookman Old Style" w:eastAsia="Bookman Old Style" w:hAnsi="Bookman Old Style" w:cs="Bookman Old Style"/>
          <w:color w:val="000000"/>
          <w:sz w:val="26"/>
          <w:szCs w:val="26"/>
          <w:lang w:val="ru"/>
        </w:rPr>
        <w:softHyphen/>
        <w:t>ного теста можно приготовить по рецептуре (вариант 1) массой 75 г при наличии 15 кг яблок?</w:t>
      </w:r>
    </w:p>
    <w:p w:rsidR="006E7A44" w:rsidRPr="006E7A44" w:rsidRDefault="006E7A44" w:rsidP="006E7A44">
      <w:pPr>
        <w:pStyle w:val="a5"/>
        <w:numPr>
          <w:ilvl w:val="2"/>
          <w:numId w:val="35"/>
        </w:numPr>
        <w:ind w:left="0" w:firstLine="426"/>
        <w:rPr>
          <w:rFonts w:ascii="Bookman Old Style" w:eastAsia="Bookman Old Style" w:hAnsi="Bookman Old Style" w:cs="Bookman Old Style"/>
          <w:color w:val="000000"/>
          <w:sz w:val="26"/>
          <w:szCs w:val="26"/>
          <w:lang w:val="ru" w:eastAsia="ru-RU"/>
        </w:rPr>
      </w:pPr>
      <w:r w:rsidRPr="006E7A44">
        <w:rPr>
          <w:rFonts w:ascii="Bookman Old Style" w:eastAsia="Bookman Old Style" w:hAnsi="Bookman Old Style" w:cs="Bookman Old Style"/>
          <w:color w:val="000000"/>
          <w:sz w:val="26"/>
          <w:szCs w:val="26"/>
          <w:lang w:val="ru" w:eastAsia="ru-RU"/>
        </w:rPr>
        <w:t>Рассчитайте количество</w:t>
      </w:r>
      <w:r>
        <w:rPr>
          <w:rFonts w:ascii="Bookman Old Style" w:eastAsia="Bookman Old Style" w:hAnsi="Bookman Old Style" w:cs="Bookman Old Style"/>
          <w:color w:val="000000"/>
          <w:sz w:val="26"/>
          <w:szCs w:val="26"/>
          <w:lang w:val="ru" w:eastAsia="ru-RU"/>
        </w:rPr>
        <w:t xml:space="preserve"> печеных сдобных пирожков с фар</w:t>
      </w:r>
      <w:r w:rsidRPr="006E7A44">
        <w:rPr>
          <w:rFonts w:ascii="Bookman Old Style" w:eastAsia="Bookman Old Style" w:hAnsi="Bookman Old Style" w:cs="Bookman Old Style"/>
          <w:color w:val="000000"/>
          <w:sz w:val="26"/>
          <w:szCs w:val="26"/>
          <w:lang w:val="ru" w:eastAsia="ru-RU"/>
        </w:rPr>
        <w:t xml:space="preserve">шем из моркови с рисом массой 100 г, которое можно приготовить по рецептуре </w:t>
      </w:r>
      <w:r>
        <w:rPr>
          <w:rFonts w:ascii="Bookman Old Style" w:eastAsia="Bookman Old Style" w:hAnsi="Bookman Old Style" w:cs="Bookman Old Style"/>
          <w:color w:val="000000"/>
          <w:sz w:val="26"/>
          <w:szCs w:val="26"/>
          <w:lang w:val="ru" w:eastAsia="ru-RU"/>
        </w:rPr>
        <w:t xml:space="preserve"> </w:t>
      </w:r>
      <w:r w:rsidRPr="006E7A44">
        <w:rPr>
          <w:rFonts w:ascii="Bookman Old Style" w:eastAsia="Bookman Old Style" w:hAnsi="Bookman Old Style" w:cs="Bookman Old Style"/>
          <w:color w:val="000000"/>
          <w:sz w:val="26"/>
          <w:szCs w:val="26"/>
          <w:lang w:val="ru" w:eastAsia="ru-RU"/>
        </w:rPr>
        <w:t xml:space="preserve">Сборника рецептур в октябре при </w:t>
      </w:r>
      <w:proofErr w:type="spellStart"/>
      <w:r w:rsidRPr="006E7A44">
        <w:rPr>
          <w:rFonts w:ascii="Bookman Old Style" w:eastAsia="Bookman Old Style" w:hAnsi="Bookman Old Style" w:cs="Bookman Old Style"/>
          <w:color w:val="000000"/>
          <w:sz w:val="26"/>
          <w:szCs w:val="26"/>
          <w:lang w:val="ru" w:eastAsia="ru-RU"/>
        </w:rPr>
        <w:t>нали¬чии</w:t>
      </w:r>
      <w:proofErr w:type="spellEnd"/>
      <w:r w:rsidRPr="006E7A44">
        <w:rPr>
          <w:rFonts w:ascii="Bookman Old Style" w:eastAsia="Bookman Old Style" w:hAnsi="Bookman Old Style" w:cs="Bookman Old Style"/>
          <w:color w:val="000000"/>
          <w:sz w:val="26"/>
          <w:szCs w:val="26"/>
          <w:lang w:val="ru" w:eastAsia="ru-RU"/>
        </w:rPr>
        <w:t xml:space="preserve"> 30 кг моркови.</w:t>
      </w:r>
    </w:p>
    <w:p w:rsidR="006E7A44" w:rsidRDefault="006E7A44" w:rsidP="006E7A44">
      <w:pPr>
        <w:pStyle w:val="10"/>
        <w:shd w:val="clear" w:color="auto" w:fill="auto"/>
        <w:tabs>
          <w:tab w:val="left" w:pos="753"/>
        </w:tabs>
        <w:spacing w:after="0"/>
        <w:ind w:right="20" w:firstLine="0"/>
      </w:pPr>
      <w:proofErr w:type="gramStart"/>
      <w:r>
        <w:t>4.Рассчитайте количество жареных пирожков из дрожжево</w:t>
      </w:r>
      <w:r>
        <w:softHyphen/>
        <w:t>го теста с картофельным фаршем с луком (пирожки простые с фаршем массой  которое можно приготовить по рецептуре Сборника рецептур в феврале при наличии картофе</w:t>
      </w:r>
      <w:r>
        <w:softHyphen/>
        <w:t>ля массой брутто 5 кг.</w:t>
      </w:r>
      <w:proofErr w:type="gramEnd"/>
    </w:p>
    <w:p w:rsidR="006E7A44" w:rsidRPr="006E7A44" w:rsidRDefault="006E7A44" w:rsidP="006E7A44">
      <w:pPr>
        <w:pStyle w:val="10"/>
        <w:shd w:val="clear" w:color="auto" w:fill="auto"/>
        <w:spacing w:after="390"/>
        <w:ind w:left="20" w:right="20"/>
        <w:rPr>
          <w:color w:val="000000"/>
          <w:lang w:val="ru"/>
        </w:rPr>
      </w:pPr>
      <w:r>
        <w:rPr>
          <w:color w:val="000000"/>
          <w:lang w:val="ru"/>
        </w:rPr>
        <w:t>5.</w:t>
      </w:r>
      <w:r w:rsidRPr="006E7A44">
        <w:rPr>
          <w:color w:val="000000"/>
          <w:lang w:val="ru"/>
        </w:rPr>
        <w:t xml:space="preserve"> Рассчитайте, используя рецептуру Сборника ре</w:t>
      </w:r>
      <w:r w:rsidRPr="006E7A44">
        <w:rPr>
          <w:color w:val="000000"/>
          <w:lang w:val="ru"/>
        </w:rPr>
        <w:softHyphen/>
        <w:t>цептур, сколько жареных пирожков из дрожжевого теста массой 75 г с картофельным фаршем с луком можно приготовить в нояб</w:t>
      </w:r>
      <w:r w:rsidRPr="006E7A44">
        <w:rPr>
          <w:color w:val="000000"/>
          <w:lang w:val="ru"/>
        </w:rPr>
        <w:softHyphen/>
        <w:t>ре при наличии картофеля массой брутто 20 кг.</w:t>
      </w:r>
    </w:p>
    <w:p w:rsidR="006E7A44" w:rsidRPr="006E7A44" w:rsidRDefault="006E7A44" w:rsidP="006E7A44">
      <w:pPr>
        <w:keepNext/>
        <w:keepLines/>
        <w:spacing w:after="377" w:line="386" w:lineRule="exact"/>
        <w:ind w:left="20" w:right="600"/>
        <w:outlineLvl w:val="1"/>
        <w:rPr>
          <w:rFonts w:eastAsia="Franklin Gothic Medium"/>
          <w:b/>
          <w:color w:val="000000"/>
          <w:sz w:val="28"/>
          <w:szCs w:val="28"/>
          <w:lang w:val="ru"/>
        </w:rPr>
      </w:pPr>
      <w:r w:rsidRPr="006E7A44">
        <w:rPr>
          <w:rFonts w:eastAsia="Franklin Gothic Medium"/>
          <w:b/>
          <w:color w:val="000000"/>
          <w:sz w:val="28"/>
          <w:szCs w:val="28"/>
          <w:lang w:val="ru"/>
        </w:rPr>
        <w:t>Варианты контрольной работы</w:t>
      </w:r>
    </w:p>
    <w:p w:rsidR="006E7A44" w:rsidRPr="006E7A44" w:rsidRDefault="006E7A44" w:rsidP="006E7A44">
      <w:pPr>
        <w:keepNext/>
        <w:keepLines/>
        <w:spacing w:after="171" w:line="290" w:lineRule="exact"/>
        <w:ind w:left="1340"/>
        <w:outlineLvl w:val="2"/>
        <w:rPr>
          <w:rFonts w:ascii="Franklin Gothic Medium" w:eastAsia="Franklin Gothic Medium" w:hAnsi="Franklin Gothic Medium" w:cs="Franklin Gothic Medium"/>
          <w:color w:val="000000"/>
          <w:spacing w:val="50"/>
          <w:sz w:val="29"/>
          <w:szCs w:val="29"/>
          <w:lang w:val="ru"/>
        </w:rPr>
      </w:pPr>
      <w:bookmarkStart w:id="4" w:name="bookmark2"/>
      <w:r w:rsidRPr="006E7A44">
        <w:rPr>
          <w:rFonts w:ascii="Franklin Gothic Medium" w:eastAsia="Franklin Gothic Medium" w:hAnsi="Franklin Gothic Medium" w:cs="Franklin Gothic Medium"/>
          <w:color w:val="000000"/>
          <w:spacing w:val="50"/>
          <w:sz w:val="29"/>
          <w:szCs w:val="29"/>
          <w:lang w:val="ru"/>
        </w:rPr>
        <w:t>Вариант 1</w:t>
      </w:r>
      <w:bookmarkEnd w:id="4"/>
    </w:p>
    <w:p w:rsidR="006E7A44" w:rsidRPr="006E7A44" w:rsidRDefault="006E7A44" w:rsidP="006E7A44">
      <w:pPr>
        <w:numPr>
          <w:ilvl w:val="1"/>
          <w:numId w:val="37"/>
        </w:numPr>
        <w:tabs>
          <w:tab w:val="left" w:pos="714"/>
        </w:tabs>
        <w:spacing w:line="334" w:lineRule="exact"/>
        <w:ind w:left="20" w:right="20" w:firstLine="400"/>
        <w:jc w:val="both"/>
        <w:rPr>
          <w:rFonts w:ascii="Bookman Old Style" w:eastAsia="Bookman Old Style" w:hAnsi="Bookman Old Style" w:cs="Bookman Old Style"/>
          <w:color w:val="000000"/>
          <w:sz w:val="26"/>
          <w:szCs w:val="26"/>
          <w:lang w:val="ru"/>
        </w:rPr>
      </w:pPr>
      <w:r w:rsidRPr="006E7A44">
        <w:rPr>
          <w:rFonts w:ascii="Bookman Old Style" w:eastAsia="Bookman Old Style" w:hAnsi="Bookman Old Style" w:cs="Bookman Old Style"/>
          <w:color w:val="000000"/>
          <w:sz w:val="26"/>
          <w:szCs w:val="26"/>
          <w:lang w:val="ru"/>
        </w:rPr>
        <w:t>Составьте технологическую схему (последовательность) при</w:t>
      </w:r>
      <w:r w:rsidRPr="006E7A44">
        <w:rPr>
          <w:rFonts w:ascii="Bookman Old Style" w:eastAsia="Bookman Old Style" w:hAnsi="Bookman Old Style" w:cs="Bookman Old Style"/>
          <w:color w:val="000000"/>
          <w:sz w:val="26"/>
          <w:szCs w:val="26"/>
          <w:lang w:val="ru"/>
        </w:rPr>
        <w:softHyphen/>
        <w:t>готовления блинчиков.</w:t>
      </w:r>
    </w:p>
    <w:p w:rsidR="006E7A44" w:rsidRPr="006E7A44" w:rsidRDefault="006E7A44" w:rsidP="006E7A44">
      <w:pPr>
        <w:numPr>
          <w:ilvl w:val="1"/>
          <w:numId w:val="37"/>
        </w:numPr>
        <w:tabs>
          <w:tab w:val="left" w:pos="701"/>
        </w:tabs>
        <w:spacing w:after="335" w:line="334" w:lineRule="exact"/>
        <w:ind w:left="20" w:right="20" w:firstLine="400"/>
        <w:jc w:val="both"/>
        <w:rPr>
          <w:rFonts w:ascii="Bookman Old Style" w:eastAsia="Bookman Old Style" w:hAnsi="Bookman Old Style" w:cs="Bookman Old Style"/>
          <w:color w:val="000000"/>
          <w:sz w:val="26"/>
          <w:szCs w:val="26"/>
          <w:lang w:val="ru"/>
        </w:rPr>
      </w:pPr>
      <w:r w:rsidRPr="006E7A44">
        <w:rPr>
          <w:rFonts w:ascii="Bookman Old Style" w:eastAsia="Bookman Old Style" w:hAnsi="Bookman Old Style" w:cs="Bookman Old Style"/>
          <w:color w:val="000000"/>
          <w:sz w:val="26"/>
          <w:szCs w:val="26"/>
          <w:lang w:val="ru"/>
        </w:rPr>
        <w:t>Рассчитайте, используя рецептуру Сборника рецептур, количество муки влажностью 16,5 % для приготовления 70 чебуре</w:t>
      </w:r>
      <w:r w:rsidRPr="006E7A44">
        <w:rPr>
          <w:rFonts w:ascii="Bookman Old Style" w:eastAsia="Bookman Old Style" w:hAnsi="Bookman Old Style" w:cs="Bookman Old Style"/>
          <w:color w:val="000000"/>
          <w:sz w:val="26"/>
          <w:szCs w:val="26"/>
          <w:lang w:val="ru"/>
        </w:rPr>
        <w:softHyphen/>
        <w:t>ков.</w:t>
      </w:r>
    </w:p>
    <w:p w:rsidR="006E7A44" w:rsidRPr="006E7A44" w:rsidRDefault="006E7A44" w:rsidP="006E7A44">
      <w:pPr>
        <w:keepNext/>
        <w:keepLines/>
        <w:spacing w:after="171" w:line="290" w:lineRule="exact"/>
        <w:ind w:left="1340"/>
        <w:outlineLvl w:val="2"/>
        <w:rPr>
          <w:rFonts w:ascii="Franklin Gothic Medium" w:eastAsia="Franklin Gothic Medium" w:hAnsi="Franklin Gothic Medium" w:cs="Franklin Gothic Medium"/>
          <w:color w:val="000000"/>
          <w:spacing w:val="50"/>
          <w:sz w:val="29"/>
          <w:szCs w:val="29"/>
          <w:lang w:val="ru"/>
        </w:rPr>
      </w:pPr>
      <w:bookmarkStart w:id="5" w:name="bookmark3"/>
      <w:r w:rsidRPr="006E7A44">
        <w:rPr>
          <w:rFonts w:ascii="Franklin Gothic Medium" w:eastAsia="Franklin Gothic Medium" w:hAnsi="Franklin Gothic Medium" w:cs="Franklin Gothic Medium"/>
          <w:color w:val="000000"/>
          <w:spacing w:val="50"/>
          <w:sz w:val="29"/>
          <w:szCs w:val="29"/>
          <w:lang w:val="ru"/>
        </w:rPr>
        <w:t>Вариант 2</w:t>
      </w:r>
      <w:bookmarkEnd w:id="5"/>
    </w:p>
    <w:p w:rsidR="006E7A44" w:rsidRPr="006E7A44" w:rsidRDefault="006E7A44" w:rsidP="006E7A44">
      <w:pPr>
        <w:numPr>
          <w:ilvl w:val="2"/>
          <w:numId w:val="37"/>
        </w:numPr>
        <w:tabs>
          <w:tab w:val="left" w:pos="720"/>
        </w:tabs>
        <w:spacing w:line="334" w:lineRule="exact"/>
        <w:ind w:left="20" w:right="20" w:firstLine="400"/>
        <w:jc w:val="both"/>
        <w:rPr>
          <w:rFonts w:ascii="Bookman Old Style" w:eastAsia="Bookman Old Style" w:hAnsi="Bookman Old Style" w:cs="Bookman Old Style"/>
          <w:color w:val="000000"/>
          <w:sz w:val="26"/>
          <w:szCs w:val="26"/>
          <w:lang w:val="ru"/>
        </w:rPr>
      </w:pPr>
      <w:r w:rsidRPr="006E7A44">
        <w:rPr>
          <w:rFonts w:ascii="Bookman Old Style" w:eastAsia="Bookman Old Style" w:hAnsi="Bookman Old Style" w:cs="Bookman Old Style"/>
          <w:color w:val="000000"/>
          <w:sz w:val="26"/>
          <w:szCs w:val="26"/>
          <w:lang w:val="ru"/>
        </w:rPr>
        <w:t>Составьте технологическую схему (последовательность) при</w:t>
      </w:r>
      <w:r w:rsidRPr="006E7A44">
        <w:rPr>
          <w:rFonts w:ascii="Bookman Old Style" w:eastAsia="Bookman Old Style" w:hAnsi="Bookman Old Style" w:cs="Bookman Old Style"/>
          <w:color w:val="000000"/>
          <w:sz w:val="26"/>
          <w:szCs w:val="26"/>
          <w:lang w:val="ru"/>
        </w:rPr>
        <w:softHyphen/>
        <w:t>готовления лапши домашней.</w:t>
      </w:r>
    </w:p>
    <w:p w:rsidR="006E7A44" w:rsidRPr="006E7A44" w:rsidRDefault="006E7A44" w:rsidP="006E7A44">
      <w:pPr>
        <w:numPr>
          <w:ilvl w:val="2"/>
          <w:numId w:val="37"/>
        </w:numPr>
        <w:tabs>
          <w:tab w:val="left" w:pos="701"/>
        </w:tabs>
        <w:spacing w:after="335" w:line="334" w:lineRule="exact"/>
        <w:ind w:left="20" w:right="20" w:firstLine="400"/>
        <w:jc w:val="both"/>
        <w:rPr>
          <w:rFonts w:ascii="Bookman Old Style" w:eastAsia="Bookman Old Style" w:hAnsi="Bookman Old Style" w:cs="Bookman Old Style"/>
          <w:color w:val="000000"/>
          <w:sz w:val="26"/>
          <w:szCs w:val="26"/>
          <w:lang w:val="ru"/>
        </w:rPr>
      </w:pPr>
      <w:r w:rsidRPr="006E7A44">
        <w:rPr>
          <w:rFonts w:ascii="Bookman Old Style" w:eastAsia="Bookman Old Style" w:hAnsi="Bookman Old Style" w:cs="Bookman Old Style"/>
          <w:color w:val="000000"/>
          <w:sz w:val="26"/>
          <w:szCs w:val="26"/>
          <w:lang w:val="ru"/>
        </w:rPr>
        <w:lastRenderedPageBreak/>
        <w:t>Рассчитайте, используя рецептуру Сборника рецептур, количество муки влажностью 13,5 % для приготовления 28 кг теста для оладий.</w:t>
      </w:r>
    </w:p>
    <w:p w:rsidR="006E7A44" w:rsidRPr="006E7A44" w:rsidRDefault="006E7A44" w:rsidP="006E7A44">
      <w:pPr>
        <w:keepNext/>
        <w:keepLines/>
        <w:spacing w:after="171" w:line="290" w:lineRule="exact"/>
        <w:ind w:left="1340"/>
        <w:outlineLvl w:val="2"/>
        <w:rPr>
          <w:rFonts w:ascii="Franklin Gothic Medium" w:eastAsia="Franklin Gothic Medium" w:hAnsi="Franklin Gothic Medium" w:cs="Franklin Gothic Medium"/>
          <w:color w:val="000000"/>
          <w:spacing w:val="50"/>
          <w:sz w:val="29"/>
          <w:szCs w:val="29"/>
          <w:lang w:val="ru"/>
        </w:rPr>
      </w:pPr>
      <w:bookmarkStart w:id="6" w:name="bookmark4"/>
      <w:r w:rsidRPr="006E7A44">
        <w:rPr>
          <w:rFonts w:ascii="Franklin Gothic Medium" w:eastAsia="Franklin Gothic Medium" w:hAnsi="Franklin Gothic Medium" w:cs="Franklin Gothic Medium"/>
          <w:color w:val="000000"/>
          <w:spacing w:val="50"/>
          <w:sz w:val="29"/>
          <w:szCs w:val="29"/>
          <w:lang w:val="ru"/>
        </w:rPr>
        <w:t>Вариант 3</w:t>
      </w:r>
      <w:bookmarkEnd w:id="6"/>
    </w:p>
    <w:p w:rsidR="006E7A44" w:rsidRPr="006E7A44" w:rsidRDefault="006E7A44" w:rsidP="006E7A44">
      <w:pPr>
        <w:numPr>
          <w:ilvl w:val="3"/>
          <w:numId w:val="37"/>
        </w:numPr>
        <w:tabs>
          <w:tab w:val="left" w:pos="714"/>
        </w:tabs>
        <w:spacing w:line="334" w:lineRule="exact"/>
        <w:ind w:left="20" w:right="20" w:firstLine="400"/>
        <w:jc w:val="both"/>
        <w:rPr>
          <w:rFonts w:ascii="Bookman Old Style" w:eastAsia="Bookman Old Style" w:hAnsi="Bookman Old Style" w:cs="Bookman Old Style"/>
          <w:color w:val="000000"/>
          <w:sz w:val="26"/>
          <w:szCs w:val="26"/>
          <w:lang w:val="ru"/>
        </w:rPr>
      </w:pPr>
      <w:r w:rsidRPr="006E7A44">
        <w:rPr>
          <w:rFonts w:ascii="Bookman Old Style" w:eastAsia="Bookman Old Style" w:hAnsi="Bookman Old Style" w:cs="Bookman Old Style"/>
          <w:color w:val="000000"/>
          <w:sz w:val="26"/>
          <w:szCs w:val="26"/>
          <w:lang w:val="ru"/>
        </w:rPr>
        <w:t>Составьте технологическую схему (последовательность) при</w:t>
      </w:r>
      <w:r w:rsidRPr="006E7A44">
        <w:rPr>
          <w:rFonts w:ascii="Bookman Old Style" w:eastAsia="Bookman Old Style" w:hAnsi="Bookman Old Style" w:cs="Bookman Old Style"/>
          <w:color w:val="000000"/>
          <w:sz w:val="26"/>
          <w:szCs w:val="26"/>
          <w:lang w:val="ru"/>
        </w:rPr>
        <w:softHyphen/>
        <w:t>готовления пирожков жареных.</w:t>
      </w:r>
    </w:p>
    <w:p w:rsidR="006E7A44" w:rsidRPr="006E7A44" w:rsidRDefault="006E7A44" w:rsidP="006E7A44">
      <w:pPr>
        <w:numPr>
          <w:ilvl w:val="3"/>
          <w:numId w:val="37"/>
        </w:numPr>
        <w:tabs>
          <w:tab w:val="left" w:pos="740"/>
        </w:tabs>
        <w:spacing w:after="335" w:line="334" w:lineRule="exact"/>
        <w:ind w:left="20" w:right="20" w:firstLine="400"/>
        <w:jc w:val="both"/>
        <w:rPr>
          <w:rFonts w:ascii="Bookman Old Style" w:eastAsia="Bookman Old Style" w:hAnsi="Bookman Old Style" w:cs="Bookman Old Style"/>
          <w:color w:val="000000"/>
          <w:sz w:val="26"/>
          <w:szCs w:val="26"/>
          <w:lang w:val="ru"/>
        </w:rPr>
      </w:pPr>
      <w:r w:rsidRPr="006E7A44">
        <w:rPr>
          <w:rFonts w:ascii="Bookman Old Style" w:eastAsia="Bookman Old Style" w:hAnsi="Bookman Old Style" w:cs="Bookman Old Style"/>
          <w:color w:val="000000"/>
          <w:sz w:val="26"/>
          <w:szCs w:val="26"/>
          <w:lang w:val="ru"/>
        </w:rPr>
        <w:t>Рассчитайте, какое количество муки влажностью 16,5% не</w:t>
      </w:r>
      <w:r w:rsidRPr="006E7A44">
        <w:rPr>
          <w:rFonts w:ascii="Bookman Old Style" w:eastAsia="Bookman Old Style" w:hAnsi="Bookman Old Style" w:cs="Bookman Old Style"/>
          <w:color w:val="000000"/>
          <w:sz w:val="26"/>
          <w:szCs w:val="26"/>
          <w:lang w:val="ru"/>
        </w:rPr>
        <w:softHyphen/>
        <w:t>обходимо для приготовления 50 беляшей по рецептуре Сборника рецептур.</w:t>
      </w:r>
    </w:p>
    <w:p w:rsidR="006E7A44" w:rsidRPr="006E7A44" w:rsidRDefault="006E7A44" w:rsidP="006E7A44">
      <w:pPr>
        <w:keepNext/>
        <w:keepLines/>
        <w:spacing w:after="171" w:line="290" w:lineRule="exact"/>
        <w:ind w:left="1340"/>
        <w:outlineLvl w:val="2"/>
        <w:rPr>
          <w:rFonts w:ascii="Franklin Gothic Medium" w:eastAsia="Franklin Gothic Medium" w:hAnsi="Franklin Gothic Medium" w:cs="Franklin Gothic Medium"/>
          <w:color w:val="000000"/>
          <w:spacing w:val="50"/>
          <w:sz w:val="29"/>
          <w:szCs w:val="29"/>
          <w:lang w:val="ru"/>
        </w:rPr>
      </w:pPr>
      <w:bookmarkStart w:id="7" w:name="bookmark5"/>
      <w:r w:rsidRPr="006E7A44">
        <w:rPr>
          <w:rFonts w:ascii="Franklin Gothic Medium" w:eastAsia="Franklin Gothic Medium" w:hAnsi="Franklin Gothic Medium" w:cs="Franklin Gothic Medium"/>
          <w:color w:val="000000"/>
          <w:spacing w:val="50"/>
          <w:sz w:val="29"/>
          <w:szCs w:val="29"/>
          <w:lang w:val="ru"/>
        </w:rPr>
        <w:t>Вариант 4</w:t>
      </w:r>
      <w:bookmarkEnd w:id="7"/>
    </w:p>
    <w:p w:rsidR="006E7A44" w:rsidRPr="006E7A44" w:rsidRDefault="006E7A44" w:rsidP="006E7A44">
      <w:pPr>
        <w:spacing w:line="334" w:lineRule="exact"/>
        <w:ind w:left="20" w:right="20" w:firstLine="400"/>
        <w:jc w:val="both"/>
        <w:rPr>
          <w:rFonts w:ascii="Bookman Old Style" w:eastAsia="Bookman Old Style" w:hAnsi="Bookman Old Style" w:cs="Bookman Old Style"/>
          <w:color w:val="000000"/>
          <w:sz w:val="26"/>
          <w:szCs w:val="26"/>
          <w:lang w:val="ru"/>
        </w:rPr>
      </w:pPr>
      <w:r w:rsidRPr="006E7A44">
        <w:rPr>
          <w:rFonts w:ascii="Bookman Old Style" w:eastAsia="Bookman Old Style" w:hAnsi="Bookman Old Style" w:cs="Bookman Old Style"/>
          <w:color w:val="000000"/>
          <w:sz w:val="26"/>
          <w:szCs w:val="26"/>
          <w:lang w:val="ru"/>
        </w:rPr>
        <w:t>1. Составьте технологическую схему (последовательность) при</w:t>
      </w:r>
      <w:r w:rsidRPr="006E7A44">
        <w:rPr>
          <w:rFonts w:ascii="Bookman Old Style" w:eastAsia="Bookman Old Style" w:hAnsi="Bookman Old Style" w:cs="Bookman Old Style"/>
          <w:color w:val="000000"/>
          <w:sz w:val="26"/>
          <w:szCs w:val="26"/>
          <w:lang w:val="ru"/>
        </w:rPr>
        <w:softHyphen/>
        <w:t>готовления блинов и оладий.</w:t>
      </w:r>
    </w:p>
    <w:p w:rsidR="006E7A44" w:rsidRPr="006E7A44" w:rsidRDefault="006E7A44" w:rsidP="006E7A44">
      <w:pPr>
        <w:spacing w:after="210" w:line="327" w:lineRule="exact"/>
        <w:ind w:right="20" w:firstLine="400"/>
        <w:jc w:val="both"/>
        <w:rPr>
          <w:rFonts w:ascii="Bookman Old Style" w:eastAsia="Bookman Old Style" w:hAnsi="Bookman Old Style" w:cs="Bookman Old Style"/>
          <w:color w:val="000000"/>
          <w:sz w:val="26"/>
          <w:szCs w:val="26"/>
          <w:lang w:val="ru"/>
        </w:rPr>
      </w:pPr>
      <w:r w:rsidRPr="006E7A44">
        <w:rPr>
          <w:rFonts w:ascii="Bookman Old Style" w:eastAsia="Bookman Old Style" w:hAnsi="Bookman Old Style" w:cs="Bookman Old Style"/>
          <w:color w:val="000000"/>
          <w:sz w:val="26"/>
          <w:szCs w:val="26"/>
          <w:lang w:val="ru"/>
        </w:rPr>
        <w:t>2. Рассчитайте, какое количество муки влажностью 12,5% не</w:t>
      </w:r>
      <w:r w:rsidRPr="006E7A44">
        <w:rPr>
          <w:rFonts w:ascii="Bookman Old Style" w:eastAsia="Bookman Old Style" w:hAnsi="Bookman Old Style" w:cs="Bookman Old Style"/>
          <w:color w:val="000000"/>
          <w:sz w:val="26"/>
          <w:szCs w:val="26"/>
          <w:lang w:val="ru"/>
        </w:rPr>
        <w:softHyphen/>
        <w:t>обходимо для приготовления 80 пончиков по рецептуре Сборника рецептур.</w:t>
      </w:r>
    </w:p>
    <w:p w:rsidR="006E7A44" w:rsidRPr="006E7A44" w:rsidRDefault="006E7A44" w:rsidP="006E7A44">
      <w:pPr>
        <w:keepNext/>
        <w:keepLines/>
        <w:spacing w:after="183" w:line="290" w:lineRule="exact"/>
        <w:ind w:firstLine="1320"/>
        <w:outlineLvl w:val="2"/>
        <w:rPr>
          <w:rFonts w:ascii="Franklin Gothic Medium" w:eastAsia="Franklin Gothic Medium" w:hAnsi="Franklin Gothic Medium" w:cs="Franklin Gothic Medium"/>
          <w:color w:val="000000"/>
          <w:spacing w:val="50"/>
          <w:sz w:val="29"/>
          <w:szCs w:val="29"/>
          <w:lang w:val="ru"/>
        </w:rPr>
      </w:pPr>
      <w:bookmarkStart w:id="8" w:name="bookmark6"/>
      <w:r w:rsidRPr="006E7A44">
        <w:rPr>
          <w:rFonts w:ascii="Franklin Gothic Medium" w:eastAsia="Franklin Gothic Medium" w:hAnsi="Franklin Gothic Medium" w:cs="Franklin Gothic Medium"/>
          <w:color w:val="000000"/>
          <w:spacing w:val="50"/>
          <w:sz w:val="29"/>
          <w:szCs w:val="29"/>
          <w:lang w:val="ru"/>
        </w:rPr>
        <w:t>Вариант 5</w:t>
      </w:r>
      <w:bookmarkEnd w:id="8"/>
    </w:p>
    <w:p w:rsidR="006E7A44" w:rsidRPr="006E7A44" w:rsidRDefault="006E7A44" w:rsidP="006E7A44">
      <w:pPr>
        <w:numPr>
          <w:ilvl w:val="4"/>
          <w:numId w:val="37"/>
        </w:numPr>
        <w:tabs>
          <w:tab w:val="left" w:pos="694"/>
        </w:tabs>
        <w:spacing w:line="327" w:lineRule="exact"/>
        <w:ind w:right="20" w:firstLine="400"/>
        <w:jc w:val="both"/>
        <w:rPr>
          <w:rFonts w:ascii="Bookman Old Style" w:eastAsia="Bookman Old Style" w:hAnsi="Bookman Old Style" w:cs="Bookman Old Style"/>
          <w:color w:val="000000"/>
          <w:sz w:val="26"/>
          <w:szCs w:val="26"/>
          <w:lang w:val="ru"/>
        </w:rPr>
      </w:pPr>
      <w:r w:rsidRPr="006E7A44">
        <w:rPr>
          <w:rFonts w:ascii="Bookman Old Style" w:eastAsia="Bookman Old Style" w:hAnsi="Bookman Old Style" w:cs="Bookman Old Style"/>
          <w:color w:val="000000"/>
          <w:sz w:val="26"/>
          <w:szCs w:val="26"/>
          <w:lang w:val="ru"/>
        </w:rPr>
        <w:t>Составьте технологическую схему (последовательность) при</w:t>
      </w:r>
      <w:r w:rsidRPr="006E7A44">
        <w:rPr>
          <w:rFonts w:ascii="Bookman Old Style" w:eastAsia="Bookman Old Style" w:hAnsi="Bookman Old Style" w:cs="Bookman Old Style"/>
          <w:color w:val="000000"/>
          <w:sz w:val="26"/>
          <w:szCs w:val="26"/>
          <w:lang w:val="ru"/>
        </w:rPr>
        <w:softHyphen/>
        <w:t>готовления пирожков печеных.</w:t>
      </w:r>
    </w:p>
    <w:p w:rsidR="006E7A44" w:rsidRPr="006E7A44" w:rsidRDefault="006E7A44" w:rsidP="006E7A44">
      <w:pPr>
        <w:numPr>
          <w:ilvl w:val="4"/>
          <w:numId w:val="37"/>
        </w:numPr>
        <w:tabs>
          <w:tab w:val="left" w:pos="720"/>
        </w:tabs>
        <w:spacing w:after="210" w:line="327" w:lineRule="exact"/>
        <w:ind w:right="20" w:firstLine="400"/>
        <w:jc w:val="both"/>
        <w:rPr>
          <w:rFonts w:ascii="Bookman Old Style" w:eastAsia="Bookman Old Style" w:hAnsi="Bookman Old Style" w:cs="Bookman Old Style"/>
          <w:color w:val="000000"/>
          <w:sz w:val="26"/>
          <w:szCs w:val="26"/>
          <w:lang w:val="ru"/>
        </w:rPr>
      </w:pPr>
      <w:r w:rsidRPr="006E7A44">
        <w:rPr>
          <w:rFonts w:ascii="Bookman Old Style" w:eastAsia="Bookman Old Style" w:hAnsi="Bookman Old Style" w:cs="Bookman Old Style"/>
          <w:color w:val="000000"/>
          <w:sz w:val="26"/>
          <w:szCs w:val="26"/>
          <w:lang w:val="ru"/>
        </w:rPr>
        <w:t>Рассчитайте, какое количество муки влажностью 15,5% не</w:t>
      </w:r>
      <w:r w:rsidRPr="006E7A44">
        <w:rPr>
          <w:rFonts w:ascii="Bookman Old Style" w:eastAsia="Bookman Old Style" w:hAnsi="Bookman Old Style" w:cs="Bookman Old Style"/>
          <w:color w:val="000000"/>
          <w:sz w:val="26"/>
          <w:szCs w:val="26"/>
          <w:lang w:val="ru"/>
        </w:rPr>
        <w:softHyphen/>
        <w:t>обходимо для приготовления 340 расстегаев с мясом по рецептуре Сборника рецептур.</w:t>
      </w:r>
    </w:p>
    <w:p w:rsidR="006E7A44" w:rsidRPr="006E7A44" w:rsidRDefault="006E7A44" w:rsidP="006E7A44">
      <w:pPr>
        <w:keepNext/>
        <w:keepLines/>
        <w:spacing w:after="170" w:line="290" w:lineRule="exact"/>
        <w:ind w:firstLine="1320"/>
        <w:outlineLvl w:val="2"/>
        <w:rPr>
          <w:rFonts w:ascii="Franklin Gothic Medium" w:eastAsia="Franklin Gothic Medium" w:hAnsi="Franklin Gothic Medium" w:cs="Franklin Gothic Medium"/>
          <w:color w:val="000000"/>
          <w:spacing w:val="50"/>
          <w:sz w:val="29"/>
          <w:szCs w:val="29"/>
          <w:lang w:val="ru"/>
        </w:rPr>
      </w:pPr>
      <w:bookmarkStart w:id="9" w:name="bookmark7"/>
      <w:r w:rsidRPr="006E7A44">
        <w:rPr>
          <w:rFonts w:ascii="Franklin Gothic Medium" w:eastAsia="Franklin Gothic Medium" w:hAnsi="Franklin Gothic Medium" w:cs="Franklin Gothic Medium"/>
          <w:color w:val="000000"/>
          <w:spacing w:val="50"/>
          <w:sz w:val="29"/>
          <w:szCs w:val="29"/>
          <w:lang w:val="ru"/>
        </w:rPr>
        <w:t>Вариант 6</w:t>
      </w:r>
      <w:bookmarkEnd w:id="9"/>
    </w:p>
    <w:p w:rsidR="006E7A44" w:rsidRPr="006E7A44" w:rsidRDefault="006E7A44" w:rsidP="006E7A44">
      <w:pPr>
        <w:numPr>
          <w:ilvl w:val="5"/>
          <w:numId w:val="37"/>
        </w:numPr>
        <w:tabs>
          <w:tab w:val="left" w:pos="694"/>
        </w:tabs>
        <w:spacing w:line="327" w:lineRule="exact"/>
        <w:ind w:right="20" w:firstLine="400"/>
        <w:jc w:val="both"/>
        <w:rPr>
          <w:rFonts w:ascii="Bookman Old Style" w:eastAsia="Bookman Old Style" w:hAnsi="Bookman Old Style" w:cs="Bookman Old Style"/>
          <w:color w:val="000000"/>
          <w:sz w:val="26"/>
          <w:szCs w:val="26"/>
          <w:lang w:val="ru"/>
        </w:rPr>
      </w:pPr>
      <w:r w:rsidRPr="006E7A44">
        <w:rPr>
          <w:rFonts w:ascii="Bookman Old Style" w:eastAsia="Bookman Old Style" w:hAnsi="Bookman Old Style" w:cs="Bookman Old Style"/>
          <w:color w:val="000000"/>
          <w:sz w:val="26"/>
          <w:szCs w:val="26"/>
          <w:lang w:val="ru"/>
        </w:rPr>
        <w:t>Составьте технологическую схему (последовательность) при</w:t>
      </w:r>
      <w:r w:rsidRPr="006E7A44">
        <w:rPr>
          <w:rFonts w:ascii="Bookman Old Style" w:eastAsia="Bookman Old Style" w:hAnsi="Bookman Old Style" w:cs="Bookman Old Style"/>
          <w:color w:val="000000"/>
          <w:sz w:val="26"/>
          <w:szCs w:val="26"/>
          <w:lang w:val="ru"/>
        </w:rPr>
        <w:softHyphen/>
        <w:t>готовления кулебяки.</w:t>
      </w:r>
    </w:p>
    <w:p w:rsidR="006E7A44" w:rsidRPr="006E7A44" w:rsidRDefault="006E7A44" w:rsidP="006E7A44">
      <w:pPr>
        <w:numPr>
          <w:ilvl w:val="5"/>
          <w:numId w:val="37"/>
        </w:numPr>
        <w:tabs>
          <w:tab w:val="left" w:pos="720"/>
        </w:tabs>
        <w:spacing w:after="608" w:line="327" w:lineRule="exact"/>
        <w:ind w:right="20" w:firstLine="400"/>
        <w:jc w:val="both"/>
        <w:rPr>
          <w:rFonts w:ascii="Bookman Old Style" w:eastAsia="Bookman Old Style" w:hAnsi="Bookman Old Style" w:cs="Bookman Old Style"/>
          <w:color w:val="000000"/>
          <w:sz w:val="26"/>
          <w:szCs w:val="26"/>
          <w:lang w:val="ru"/>
        </w:rPr>
      </w:pPr>
      <w:r w:rsidRPr="006E7A44">
        <w:rPr>
          <w:rFonts w:ascii="Bookman Old Style" w:eastAsia="Bookman Old Style" w:hAnsi="Bookman Old Style" w:cs="Bookman Old Style"/>
          <w:color w:val="000000"/>
          <w:sz w:val="26"/>
          <w:szCs w:val="26"/>
          <w:lang w:val="ru"/>
        </w:rPr>
        <w:t>Рассчитайте, какое количество муки влажностью 12,5% не</w:t>
      </w:r>
      <w:r w:rsidRPr="006E7A44">
        <w:rPr>
          <w:rFonts w:ascii="Bookman Old Style" w:eastAsia="Bookman Old Style" w:hAnsi="Bookman Old Style" w:cs="Bookman Old Style"/>
          <w:color w:val="000000"/>
          <w:sz w:val="26"/>
          <w:szCs w:val="26"/>
          <w:lang w:val="ru"/>
        </w:rPr>
        <w:softHyphen/>
        <w:t>обходимо для приготовления 270 чебуреков по рецептуре Сборника рецептур.</w:t>
      </w:r>
    </w:p>
    <w:p w:rsidR="006E7A44" w:rsidRPr="006D2183" w:rsidRDefault="006E7A44" w:rsidP="006E7A44">
      <w:pPr>
        <w:tabs>
          <w:tab w:val="left" w:pos="142"/>
        </w:tabs>
        <w:spacing w:line="327" w:lineRule="exact"/>
        <w:ind w:right="40"/>
        <w:jc w:val="both"/>
        <w:rPr>
          <w:rFonts w:ascii="Bookman Old Style" w:eastAsia="Bookman Old Style" w:hAnsi="Bookman Old Style" w:cs="Bookman Old Style"/>
          <w:color w:val="000000"/>
          <w:sz w:val="26"/>
          <w:szCs w:val="26"/>
          <w:lang w:val="ru"/>
        </w:rPr>
      </w:pPr>
    </w:p>
    <w:p w:rsidR="006D2183" w:rsidRPr="006D2183" w:rsidRDefault="006D2183" w:rsidP="00924C22">
      <w:pPr>
        <w:spacing w:line="288" w:lineRule="exact"/>
        <w:ind w:left="440" w:right="240" w:firstLine="420"/>
        <w:rPr>
          <w:sz w:val="28"/>
          <w:szCs w:val="28"/>
          <w:lang w:val="ru"/>
        </w:rPr>
      </w:pPr>
    </w:p>
    <w:p w:rsidR="00924C22" w:rsidRDefault="00924C22" w:rsidP="00924C22">
      <w:pPr>
        <w:spacing w:line="360" w:lineRule="auto"/>
        <w:ind w:firstLine="709"/>
        <w:jc w:val="both"/>
        <w:rPr>
          <w:b/>
          <w:sz w:val="28"/>
          <w:szCs w:val="28"/>
        </w:rPr>
      </w:pPr>
      <w:r w:rsidRPr="003C21CC">
        <w:rPr>
          <w:b/>
          <w:sz w:val="28"/>
          <w:szCs w:val="28"/>
        </w:rPr>
        <w:t>Тестовое задание</w:t>
      </w:r>
    </w:p>
    <w:p w:rsidR="00924C22" w:rsidRPr="003C21CC" w:rsidRDefault="00924C22" w:rsidP="00924C22">
      <w:pPr>
        <w:spacing w:line="360" w:lineRule="auto"/>
        <w:ind w:firstLine="709"/>
        <w:jc w:val="both"/>
        <w:rPr>
          <w:b/>
          <w:sz w:val="28"/>
          <w:szCs w:val="28"/>
        </w:rPr>
      </w:pPr>
    </w:p>
    <w:p w:rsidR="00924C22" w:rsidRPr="003C21CC" w:rsidRDefault="00924C22" w:rsidP="00924C22">
      <w:pPr>
        <w:jc w:val="both"/>
        <w:rPr>
          <w:b/>
          <w:sz w:val="28"/>
          <w:szCs w:val="28"/>
        </w:rPr>
      </w:pPr>
      <w:r w:rsidRPr="003C21CC">
        <w:rPr>
          <w:b/>
          <w:sz w:val="28"/>
          <w:szCs w:val="28"/>
        </w:rPr>
        <w:t>Инструкция:</w:t>
      </w:r>
    </w:p>
    <w:p w:rsidR="00924C22" w:rsidRPr="003C21CC" w:rsidRDefault="00924C22" w:rsidP="00924C22">
      <w:pPr>
        <w:ind w:left="360"/>
        <w:jc w:val="both"/>
        <w:rPr>
          <w:sz w:val="28"/>
          <w:szCs w:val="28"/>
        </w:rPr>
      </w:pPr>
      <w:r w:rsidRPr="003C21CC">
        <w:rPr>
          <w:sz w:val="28"/>
          <w:szCs w:val="28"/>
        </w:rPr>
        <w:t xml:space="preserve">Внимательно прочитайте задание. </w:t>
      </w:r>
    </w:p>
    <w:p w:rsidR="00924C22" w:rsidRPr="003C21CC" w:rsidRDefault="00924C22" w:rsidP="00924C22">
      <w:pPr>
        <w:ind w:left="360"/>
        <w:jc w:val="both"/>
        <w:rPr>
          <w:sz w:val="28"/>
          <w:szCs w:val="28"/>
        </w:rPr>
      </w:pPr>
      <w:r w:rsidRPr="003C21CC">
        <w:rPr>
          <w:sz w:val="28"/>
          <w:szCs w:val="28"/>
        </w:rPr>
        <w:t>Вам предлагается  ответить на вопросы.</w:t>
      </w:r>
    </w:p>
    <w:p w:rsidR="00924C22" w:rsidRPr="003C21CC" w:rsidRDefault="00924C22" w:rsidP="00924C22">
      <w:pPr>
        <w:ind w:left="360"/>
        <w:jc w:val="both"/>
        <w:rPr>
          <w:sz w:val="28"/>
          <w:szCs w:val="28"/>
        </w:rPr>
      </w:pPr>
      <w:r w:rsidRPr="003C21CC">
        <w:rPr>
          <w:sz w:val="28"/>
          <w:szCs w:val="28"/>
        </w:rPr>
        <w:t>В тесте имеются задания на соотнесение, на выбор правильного ответа.</w:t>
      </w:r>
    </w:p>
    <w:p w:rsidR="00924C22" w:rsidRPr="003C21CC" w:rsidRDefault="00924C22" w:rsidP="00924C22">
      <w:pPr>
        <w:ind w:left="360"/>
        <w:jc w:val="both"/>
        <w:rPr>
          <w:sz w:val="28"/>
          <w:szCs w:val="28"/>
        </w:rPr>
      </w:pPr>
      <w:r w:rsidRPr="003C21CC">
        <w:rPr>
          <w:sz w:val="28"/>
          <w:szCs w:val="28"/>
        </w:rPr>
        <w:t>Время выполнения задания – 10 минут.</w:t>
      </w:r>
    </w:p>
    <w:p w:rsidR="00924C22" w:rsidRPr="003C21CC" w:rsidRDefault="00924C22" w:rsidP="00924C22">
      <w:pPr>
        <w:ind w:left="360"/>
        <w:jc w:val="both"/>
        <w:rPr>
          <w:sz w:val="24"/>
          <w:szCs w:val="24"/>
        </w:rPr>
      </w:pPr>
    </w:p>
    <w:p w:rsidR="00924C22" w:rsidRPr="003C21CC" w:rsidRDefault="00924C22" w:rsidP="00924C22">
      <w:pPr>
        <w:ind w:left="360"/>
        <w:jc w:val="center"/>
        <w:rPr>
          <w:b/>
          <w:sz w:val="24"/>
          <w:szCs w:val="24"/>
        </w:rPr>
      </w:pPr>
      <w:r w:rsidRPr="003C21CC">
        <w:rPr>
          <w:b/>
          <w:sz w:val="24"/>
          <w:szCs w:val="24"/>
        </w:rPr>
        <w:t xml:space="preserve">Вариант № </w:t>
      </w:r>
      <w:r w:rsidRPr="003C21CC">
        <w:rPr>
          <w:b/>
          <w:sz w:val="24"/>
          <w:szCs w:val="24"/>
          <w:u w:val="single"/>
        </w:rPr>
        <w:t>1</w:t>
      </w:r>
      <w:r w:rsidRPr="003C21CC">
        <w:rPr>
          <w:b/>
          <w:sz w:val="24"/>
          <w:szCs w:val="24"/>
        </w:rPr>
        <w:t>.</w:t>
      </w:r>
    </w:p>
    <w:p w:rsidR="00924C22" w:rsidRPr="003C21CC" w:rsidRDefault="00924C22" w:rsidP="00924C22">
      <w:pPr>
        <w:rPr>
          <w:b/>
          <w:i/>
          <w:sz w:val="24"/>
          <w:szCs w:val="24"/>
        </w:rPr>
      </w:pPr>
      <w:r w:rsidRPr="003C21CC">
        <w:rPr>
          <w:b/>
          <w:i/>
          <w:sz w:val="24"/>
          <w:szCs w:val="24"/>
        </w:rPr>
        <w:lastRenderedPageBreak/>
        <w:t>Выберите правильный ответ</w:t>
      </w:r>
    </w:p>
    <w:p w:rsidR="00924C22" w:rsidRPr="003C21CC" w:rsidRDefault="00924C22" w:rsidP="00924C22">
      <w:pPr>
        <w:rPr>
          <w:sz w:val="24"/>
          <w:szCs w:val="24"/>
        </w:rPr>
      </w:pPr>
    </w:p>
    <w:p w:rsidR="00924C22" w:rsidRPr="003C21CC" w:rsidRDefault="00924C22" w:rsidP="00924C22">
      <w:pPr>
        <w:rPr>
          <w:sz w:val="28"/>
          <w:szCs w:val="28"/>
        </w:rPr>
      </w:pPr>
      <w:r w:rsidRPr="003C21CC">
        <w:rPr>
          <w:sz w:val="28"/>
          <w:szCs w:val="28"/>
        </w:rPr>
        <w:t>1. Дрожжи относят…………………</w:t>
      </w:r>
    </w:p>
    <w:p w:rsidR="00924C22" w:rsidRPr="003C21CC" w:rsidRDefault="00924C22" w:rsidP="00924C22">
      <w:pPr>
        <w:rPr>
          <w:sz w:val="28"/>
          <w:szCs w:val="28"/>
        </w:rPr>
      </w:pPr>
      <w:r w:rsidRPr="003C21CC">
        <w:rPr>
          <w:sz w:val="28"/>
          <w:szCs w:val="28"/>
        </w:rPr>
        <w:t>а) к химическим разрыхлителям</w:t>
      </w:r>
    </w:p>
    <w:p w:rsidR="00924C22" w:rsidRPr="003C21CC" w:rsidRDefault="00924C22" w:rsidP="00924C22">
      <w:pPr>
        <w:rPr>
          <w:sz w:val="28"/>
          <w:szCs w:val="28"/>
        </w:rPr>
      </w:pPr>
      <w:r w:rsidRPr="003C21CC">
        <w:rPr>
          <w:sz w:val="28"/>
          <w:szCs w:val="28"/>
        </w:rPr>
        <w:t>б) к биологическим разрыхлителям</w:t>
      </w:r>
    </w:p>
    <w:p w:rsidR="00924C22" w:rsidRPr="003C21CC" w:rsidRDefault="00924C22" w:rsidP="00924C22">
      <w:pPr>
        <w:rPr>
          <w:sz w:val="28"/>
          <w:szCs w:val="28"/>
        </w:rPr>
      </w:pPr>
      <w:r w:rsidRPr="003C21CC">
        <w:rPr>
          <w:sz w:val="28"/>
          <w:szCs w:val="28"/>
        </w:rPr>
        <w:t>в) к механическим разрыхлителям</w:t>
      </w:r>
    </w:p>
    <w:p w:rsidR="00924C22" w:rsidRPr="003C21CC" w:rsidRDefault="00924C22" w:rsidP="00924C22">
      <w:pPr>
        <w:rPr>
          <w:sz w:val="28"/>
          <w:szCs w:val="28"/>
        </w:rPr>
      </w:pPr>
    </w:p>
    <w:p w:rsidR="00924C22" w:rsidRPr="003C21CC" w:rsidRDefault="00924C22" w:rsidP="00924C22">
      <w:pPr>
        <w:rPr>
          <w:sz w:val="28"/>
          <w:szCs w:val="28"/>
        </w:rPr>
      </w:pPr>
      <w:r w:rsidRPr="003C21CC">
        <w:rPr>
          <w:sz w:val="28"/>
          <w:szCs w:val="28"/>
        </w:rPr>
        <w:t>2. Как называют красный пищевой краситель?</w:t>
      </w:r>
    </w:p>
    <w:p w:rsidR="00924C22" w:rsidRPr="003C21CC" w:rsidRDefault="00924C22" w:rsidP="00924C22">
      <w:pPr>
        <w:rPr>
          <w:sz w:val="28"/>
          <w:szCs w:val="28"/>
        </w:rPr>
      </w:pPr>
      <w:r w:rsidRPr="003C21CC">
        <w:rPr>
          <w:sz w:val="28"/>
          <w:szCs w:val="28"/>
        </w:rPr>
        <w:t>а) кармин                                             </w:t>
      </w:r>
    </w:p>
    <w:p w:rsidR="00924C22" w:rsidRPr="003C21CC" w:rsidRDefault="00924C22" w:rsidP="00924C22">
      <w:pPr>
        <w:rPr>
          <w:sz w:val="28"/>
          <w:szCs w:val="28"/>
        </w:rPr>
      </w:pPr>
      <w:r w:rsidRPr="003C21CC">
        <w:rPr>
          <w:sz w:val="28"/>
          <w:szCs w:val="28"/>
        </w:rPr>
        <w:t xml:space="preserve">б) </w:t>
      </w:r>
      <w:proofErr w:type="spellStart"/>
      <w:r w:rsidRPr="003C21CC">
        <w:rPr>
          <w:sz w:val="28"/>
          <w:szCs w:val="28"/>
        </w:rPr>
        <w:t>тартразин</w:t>
      </w:r>
      <w:proofErr w:type="spellEnd"/>
    </w:p>
    <w:p w:rsidR="00924C22" w:rsidRPr="003C21CC" w:rsidRDefault="00924C22" w:rsidP="00924C22">
      <w:pPr>
        <w:rPr>
          <w:sz w:val="28"/>
          <w:szCs w:val="28"/>
        </w:rPr>
      </w:pPr>
      <w:r w:rsidRPr="003C21CC">
        <w:rPr>
          <w:sz w:val="28"/>
          <w:szCs w:val="28"/>
        </w:rPr>
        <w:t>в) индигокармин</w:t>
      </w:r>
    </w:p>
    <w:p w:rsidR="00924C22" w:rsidRPr="003C21CC" w:rsidRDefault="00924C22" w:rsidP="00924C22">
      <w:pPr>
        <w:rPr>
          <w:sz w:val="28"/>
          <w:szCs w:val="28"/>
        </w:rPr>
      </w:pPr>
    </w:p>
    <w:p w:rsidR="00924C22" w:rsidRPr="003C21CC" w:rsidRDefault="00924C22" w:rsidP="00924C22">
      <w:pPr>
        <w:rPr>
          <w:sz w:val="28"/>
          <w:szCs w:val="28"/>
        </w:rPr>
      </w:pPr>
      <w:r w:rsidRPr="003C21CC">
        <w:rPr>
          <w:sz w:val="28"/>
          <w:szCs w:val="28"/>
        </w:rPr>
        <w:t>3.Укажите соотношение воды и сахара при приготовлении помады основной.</w:t>
      </w:r>
    </w:p>
    <w:p w:rsidR="00924C22" w:rsidRPr="003C21CC" w:rsidRDefault="00924C22" w:rsidP="00924C22">
      <w:pPr>
        <w:rPr>
          <w:sz w:val="28"/>
          <w:szCs w:val="28"/>
        </w:rPr>
      </w:pPr>
      <w:r w:rsidRPr="003C21CC">
        <w:rPr>
          <w:sz w:val="28"/>
          <w:szCs w:val="28"/>
        </w:rPr>
        <w:t>а) 1:3</w:t>
      </w:r>
    </w:p>
    <w:p w:rsidR="00924C22" w:rsidRPr="003C21CC" w:rsidRDefault="00924C22" w:rsidP="00924C22">
      <w:pPr>
        <w:rPr>
          <w:sz w:val="28"/>
          <w:szCs w:val="28"/>
        </w:rPr>
      </w:pPr>
      <w:r w:rsidRPr="003C21CC">
        <w:rPr>
          <w:sz w:val="28"/>
          <w:szCs w:val="28"/>
        </w:rPr>
        <w:t>б) 1:2</w:t>
      </w:r>
    </w:p>
    <w:p w:rsidR="00924C22" w:rsidRPr="003C21CC" w:rsidRDefault="00924C22" w:rsidP="00924C22">
      <w:pPr>
        <w:rPr>
          <w:sz w:val="28"/>
          <w:szCs w:val="28"/>
        </w:rPr>
      </w:pPr>
      <w:r w:rsidRPr="003C21CC">
        <w:rPr>
          <w:sz w:val="28"/>
          <w:szCs w:val="28"/>
        </w:rPr>
        <w:t>в) 1:1</w:t>
      </w:r>
    </w:p>
    <w:p w:rsidR="00924C22" w:rsidRPr="003C21CC" w:rsidRDefault="00924C22" w:rsidP="00924C22">
      <w:pPr>
        <w:rPr>
          <w:sz w:val="28"/>
          <w:szCs w:val="28"/>
        </w:rPr>
      </w:pPr>
    </w:p>
    <w:p w:rsidR="00924C22" w:rsidRPr="003C21CC" w:rsidRDefault="00924C22" w:rsidP="00924C22">
      <w:pPr>
        <w:rPr>
          <w:sz w:val="28"/>
          <w:szCs w:val="28"/>
        </w:rPr>
      </w:pPr>
      <w:r w:rsidRPr="003C21CC">
        <w:rPr>
          <w:sz w:val="28"/>
          <w:szCs w:val="28"/>
        </w:rPr>
        <w:t>4. Какое тесто приготавливают для кекса «Майского»?</w:t>
      </w:r>
    </w:p>
    <w:p w:rsidR="00924C22" w:rsidRPr="003C21CC" w:rsidRDefault="00924C22" w:rsidP="00924C22">
      <w:pPr>
        <w:rPr>
          <w:sz w:val="28"/>
          <w:szCs w:val="28"/>
        </w:rPr>
      </w:pPr>
      <w:r w:rsidRPr="003C21CC">
        <w:rPr>
          <w:sz w:val="28"/>
          <w:szCs w:val="28"/>
        </w:rPr>
        <w:t>а) дрожжевое опарное тесто</w:t>
      </w:r>
    </w:p>
    <w:p w:rsidR="00924C22" w:rsidRPr="003C21CC" w:rsidRDefault="00924C22" w:rsidP="00924C22">
      <w:pPr>
        <w:rPr>
          <w:sz w:val="28"/>
          <w:szCs w:val="28"/>
        </w:rPr>
      </w:pPr>
      <w:r w:rsidRPr="003C21CC">
        <w:rPr>
          <w:sz w:val="28"/>
          <w:szCs w:val="28"/>
        </w:rPr>
        <w:t xml:space="preserve">б) дрожжевое </w:t>
      </w:r>
      <w:proofErr w:type="spellStart"/>
      <w:r w:rsidRPr="003C21CC">
        <w:rPr>
          <w:sz w:val="28"/>
          <w:szCs w:val="28"/>
        </w:rPr>
        <w:t>безопарное</w:t>
      </w:r>
      <w:proofErr w:type="spellEnd"/>
      <w:r w:rsidRPr="003C21CC">
        <w:rPr>
          <w:sz w:val="28"/>
          <w:szCs w:val="28"/>
        </w:rPr>
        <w:t xml:space="preserve"> тесто</w:t>
      </w:r>
    </w:p>
    <w:p w:rsidR="00924C22" w:rsidRPr="003C21CC" w:rsidRDefault="00924C22" w:rsidP="00924C22">
      <w:pPr>
        <w:rPr>
          <w:sz w:val="28"/>
          <w:szCs w:val="28"/>
        </w:rPr>
      </w:pPr>
      <w:r w:rsidRPr="003C21CC">
        <w:rPr>
          <w:sz w:val="28"/>
          <w:szCs w:val="28"/>
        </w:rPr>
        <w:t>в) дрожжевое слоёное тесто</w:t>
      </w:r>
    </w:p>
    <w:p w:rsidR="00924C22" w:rsidRPr="003C21CC" w:rsidRDefault="00924C22" w:rsidP="00924C22">
      <w:pPr>
        <w:rPr>
          <w:sz w:val="28"/>
          <w:szCs w:val="28"/>
        </w:rPr>
      </w:pPr>
    </w:p>
    <w:p w:rsidR="00924C22" w:rsidRPr="003C21CC" w:rsidRDefault="00924C22" w:rsidP="00924C22">
      <w:pPr>
        <w:rPr>
          <w:sz w:val="28"/>
          <w:szCs w:val="28"/>
        </w:rPr>
      </w:pPr>
      <w:r w:rsidRPr="003C21CC">
        <w:rPr>
          <w:sz w:val="28"/>
          <w:szCs w:val="28"/>
        </w:rPr>
        <w:t>5. Установите причину дефекта изделий из дрожжевого теста:</w:t>
      </w:r>
    </w:p>
    <w:p w:rsidR="00924C22" w:rsidRPr="003C21CC" w:rsidRDefault="00924C22" w:rsidP="00924C22">
      <w:pPr>
        <w:rPr>
          <w:sz w:val="28"/>
          <w:szCs w:val="28"/>
        </w:rPr>
      </w:pPr>
      <w:r w:rsidRPr="003C21CC">
        <w:rPr>
          <w:sz w:val="28"/>
          <w:szCs w:val="28"/>
        </w:rPr>
        <w:t>изделия тёмно- бурые, мякиш липнет</w:t>
      </w:r>
    </w:p>
    <w:p w:rsidR="00924C22" w:rsidRPr="003C21CC" w:rsidRDefault="00924C22" w:rsidP="00924C22">
      <w:pPr>
        <w:rPr>
          <w:sz w:val="28"/>
          <w:szCs w:val="28"/>
        </w:rPr>
      </w:pPr>
      <w:r w:rsidRPr="003C21CC">
        <w:rPr>
          <w:sz w:val="28"/>
          <w:szCs w:val="28"/>
        </w:rPr>
        <w:t>а) в тесто положено мало соли</w:t>
      </w:r>
    </w:p>
    <w:p w:rsidR="00924C22" w:rsidRPr="003C21CC" w:rsidRDefault="00924C22" w:rsidP="00924C22">
      <w:pPr>
        <w:rPr>
          <w:sz w:val="28"/>
          <w:szCs w:val="28"/>
        </w:rPr>
      </w:pPr>
      <w:r w:rsidRPr="003C21CC">
        <w:rPr>
          <w:sz w:val="28"/>
          <w:szCs w:val="28"/>
        </w:rPr>
        <w:t>б) тесто перекисло</w:t>
      </w:r>
    </w:p>
    <w:p w:rsidR="00924C22" w:rsidRPr="003C21CC" w:rsidRDefault="00924C22" w:rsidP="00924C22">
      <w:pPr>
        <w:rPr>
          <w:sz w:val="28"/>
          <w:szCs w:val="28"/>
        </w:rPr>
      </w:pPr>
      <w:r w:rsidRPr="003C21CC">
        <w:rPr>
          <w:sz w:val="28"/>
          <w:szCs w:val="28"/>
        </w:rPr>
        <w:t>в) в тесто положено много сахара</w:t>
      </w:r>
    </w:p>
    <w:p w:rsidR="00924C22" w:rsidRPr="003C21CC" w:rsidRDefault="00924C22" w:rsidP="00924C22">
      <w:pPr>
        <w:rPr>
          <w:sz w:val="28"/>
          <w:szCs w:val="28"/>
        </w:rPr>
      </w:pPr>
    </w:p>
    <w:p w:rsidR="00924C22" w:rsidRPr="003C21CC" w:rsidRDefault="00924C22" w:rsidP="00924C22">
      <w:pPr>
        <w:rPr>
          <w:sz w:val="28"/>
          <w:szCs w:val="28"/>
        </w:rPr>
      </w:pPr>
      <w:r w:rsidRPr="003C21CC">
        <w:rPr>
          <w:sz w:val="28"/>
          <w:szCs w:val="28"/>
        </w:rPr>
        <w:t>6. Для крема «Шарлотт» приготавливают</w:t>
      </w:r>
    </w:p>
    <w:p w:rsidR="00924C22" w:rsidRPr="003C21CC" w:rsidRDefault="00924C22" w:rsidP="00924C22">
      <w:pPr>
        <w:rPr>
          <w:sz w:val="28"/>
          <w:szCs w:val="28"/>
        </w:rPr>
      </w:pPr>
      <w:r w:rsidRPr="003C21CC">
        <w:rPr>
          <w:sz w:val="28"/>
          <w:szCs w:val="28"/>
        </w:rPr>
        <w:t>а) яично-молочный сироп</w:t>
      </w:r>
    </w:p>
    <w:p w:rsidR="00924C22" w:rsidRPr="003C21CC" w:rsidRDefault="00924C22" w:rsidP="00924C22">
      <w:pPr>
        <w:rPr>
          <w:sz w:val="28"/>
          <w:szCs w:val="28"/>
        </w:rPr>
      </w:pPr>
      <w:r w:rsidRPr="003C21CC">
        <w:rPr>
          <w:sz w:val="28"/>
          <w:szCs w:val="28"/>
        </w:rPr>
        <w:t>б) яично-сахарную массу</w:t>
      </w:r>
    </w:p>
    <w:p w:rsidR="00924C22" w:rsidRPr="003C21CC" w:rsidRDefault="00924C22" w:rsidP="00924C22">
      <w:pPr>
        <w:rPr>
          <w:sz w:val="28"/>
          <w:szCs w:val="28"/>
        </w:rPr>
      </w:pPr>
      <w:r w:rsidRPr="003C21CC">
        <w:rPr>
          <w:sz w:val="28"/>
          <w:szCs w:val="28"/>
        </w:rPr>
        <w:t>в) молочно-сахарную смесь</w:t>
      </w:r>
    </w:p>
    <w:p w:rsidR="00924C22" w:rsidRPr="003C21CC" w:rsidRDefault="00924C22" w:rsidP="00924C22">
      <w:pPr>
        <w:rPr>
          <w:sz w:val="28"/>
          <w:szCs w:val="28"/>
        </w:rPr>
      </w:pPr>
    </w:p>
    <w:p w:rsidR="00924C22" w:rsidRPr="003C21CC" w:rsidRDefault="00924C22" w:rsidP="00924C22">
      <w:pPr>
        <w:rPr>
          <w:sz w:val="28"/>
          <w:szCs w:val="28"/>
        </w:rPr>
      </w:pPr>
      <w:r w:rsidRPr="003C21CC">
        <w:rPr>
          <w:sz w:val="28"/>
          <w:szCs w:val="28"/>
        </w:rPr>
        <w:t>7.Торт «Прага» приготавливают</w:t>
      </w:r>
    </w:p>
    <w:p w:rsidR="00924C22" w:rsidRPr="003C21CC" w:rsidRDefault="00924C22" w:rsidP="00924C22">
      <w:pPr>
        <w:rPr>
          <w:sz w:val="28"/>
          <w:szCs w:val="28"/>
        </w:rPr>
      </w:pPr>
      <w:r w:rsidRPr="003C21CC">
        <w:rPr>
          <w:sz w:val="28"/>
          <w:szCs w:val="28"/>
        </w:rPr>
        <w:t>а) из бисквитного теста</w:t>
      </w:r>
    </w:p>
    <w:p w:rsidR="00924C22" w:rsidRPr="003C21CC" w:rsidRDefault="00924C22" w:rsidP="00924C22">
      <w:pPr>
        <w:rPr>
          <w:sz w:val="28"/>
          <w:szCs w:val="28"/>
        </w:rPr>
      </w:pPr>
      <w:r w:rsidRPr="003C21CC">
        <w:rPr>
          <w:sz w:val="28"/>
          <w:szCs w:val="28"/>
        </w:rPr>
        <w:t>б) из песочного теста</w:t>
      </w:r>
    </w:p>
    <w:p w:rsidR="00924C22" w:rsidRPr="003C21CC" w:rsidRDefault="00924C22" w:rsidP="00924C22">
      <w:pPr>
        <w:rPr>
          <w:sz w:val="28"/>
          <w:szCs w:val="28"/>
        </w:rPr>
      </w:pPr>
      <w:r w:rsidRPr="003C21CC">
        <w:rPr>
          <w:sz w:val="28"/>
          <w:szCs w:val="28"/>
        </w:rPr>
        <w:t>в) из слоёного теста</w:t>
      </w:r>
    </w:p>
    <w:p w:rsidR="00924C22" w:rsidRPr="003C21CC" w:rsidRDefault="00924C22" w:rsidP="00924C22">
      <w:pPr>
        <w:rPr>
          <w:sz w:val="28"/>
          <w:szCs w:val="28"/>
        </w:rPr>
      </w:pPr>
    </w:p>
    <w:p w:rsidR="00924C22" w:rsidRPr="003C21CC" w:rsidRDefault="00924C22" w:rsidP="00924C22">
      <w:pPr>
        <w:rPr>
          <w:sz w:val="28"/>
          <w:szCs w:val="28"/>
        </w:rPr>
      </w:pPr>
      <w:r w:rsidRPr="003C21CC">
        <w:rPr>
          <w:sz w:val="28"/>
          <w:szCs w:val="28"/>
        </w:rPr>
        <w:t>8. Для приготовления песочного теста муку используют</w:t>
      </w:r>
    </w:p>
    <w:p w:rsidR="00924C22" w:rsidRPr="003C21CC" w:rsidRDefault="00924C22" w:rsidP="00924C22">
      <w:pPr>
        <w:rPr>
          <w:sz w:val="28"/>
          <w:szCs w:val="28"/>
        </w:rPr>
      </w:pPr>
      <w:r w:rsidRPr="003C21CC">
        <w:rPr>
          <w:sz w:val="28"/>
          <w:szCs w:val="28"/>
        </w:rPr>
        <w:t>а) с небольшим содержанием клейковины</w:t>
      </w:r>
    </w:p>
    <w:p w:rsidR="00924C22" w:rsidRPr="003C21CC" w:rsidRDefault="00924C22" w:rsidP="00924C22">
      <w:pPr>
        <w:rPr>
          <w:sz w:val="28"/>
          <w:szCs w:val="28"/>
        </w:rPr>
      </w:pPr>
      <w:r w:rsidRPr="003C21CC">
        <w:rPr>
          <w:sz w:val="28"/>
          <w:szCs w:val="28"/>
        </w:rPr>
        <w:t>б) муку с «сильной» клейковиной</w:t>
      </w:r>
    </w:p>
    <w:p w:rsidR="00924C22" w:rsidRPr="003C21CC" w:rsidRDefault="00924C22" w:rsidP="00924C22">
      <w:pPr>
        <w:rPr>
          <w:sz w:val="28"/>
          <w:szCs w:val="28"/>
        </w:rPr>
      </w:pPr>
      <w:r w:rsidRPr="003C21CC">
        <w:rPr>
          <w:sz w:val="28"/>
          <w:szCs w:val="28"/>
        </w:rPr>
        <w:t>в) муку с очень «слабой» клейковиной</w:t>
      </w:r>
    </w:p>
    <w:p w:rsidR="00924C22" w:rsidRPr="003C21CC" w:rsidRDefault="00924C22" w:rsidP="00924C22">
      <w:pPr>
        <w:rPr>
          <w:sz w:val="28"/>
          <w:szCs w:val="28"/>
        </w:rPr>
      </w:pPr>
    </w:p>
    <w:p w:rsidR="00924C22" w:rsidRPr="003C21CC" w:rsidRDefault="00924C22" w:rsidP="00924C22">
      <w:pPr>
        <w:rPr>
          <w:sz w:val="28"/>
          <w:szCs w:val="28"/>
        </w:rPr>
      </w:pPr>
      <w:r w:rsidRPr="003C21CC">
        <w:rPr>
          <w:sz w:val="28"/>
          <w:szCs w:val="28"/>
        </w:rPr>
        <w:t>9.Заварной крем используют</w:t>
      </w:r>
      <w:proofErr w:type="gramStart"/>
      <w:r w:rsidRPr="003C21CC">
        <w:rPr>
          <w:sz w:val="28"/>
          <w:szCs w:val="28"/>
        </w:rPr>
        <w:t xml:space="preserve"> :</w:t>
      </w:r>
      <w:proofErr w:type="gramEnd"/>
    </w:p>
    <w:p w:rsidR="00924C22" w:rsidRPr="003C21CC" w:rsidRDefault="00924C22" w:rsidP="00924C22">
      <w:pPr>
        <w:rPr>
          <w:sz w:val="28"/>
          <w:szCs w:val="28"/>
        </w:rPr>
      </w:pPr>
      <w:r w:rsidRPr="003C21CC">
        <w:rPr>
          <w:sz w:val="28"/>
          <w:szCs w:val="28"/>
        </w:rPr>
        <w:t>а) для украшения изделий</w:t>
      </w:r>
    </w:p>
    <w:p w:rsidR="00924C22" w:rsidRPr="003C21CC" w:rsidRDefault="00924C22" w:rsidP="00924C22">
      <w:pPr>
        <w:rPr>
          <w:sz w:val="28"/>
          <w:szCs w:val="28"/>
        </w:rPr>
      </w:pPr>
      <w:r w:rsidRPr="003C21CC">
        <w:rPr>
          <w:sz w:val="28"/>
          <w:szCs w:val="28"/>
        </w:rPr>
        <w:t>б) для склеивания и смазывания пластов</w:t>
      </w:r>
    </w:p>
    <w:p w:rsidR="00924C22" w:rsidRPr="003C21CC" w:rsidRDefault="00924C22" w:rsidP="00924C22">
      <w:pPr>
        <w:rPr>
          <w:sz w:val="28"/>
          <w:szCs w:val="28"/>
        </w:rPr>
      </w:pPr>
      <w:r w:rsidRPr="003C21CC">
        <w:rPr>
          <w:sz w:val="28"/>
          <w:szCs w:val="28"/>
        </w:rPr>
        <w:t>в) для заполнения заварных изделий</w:t>
      </w:r>
    </w:p>
    <w:p w:rsidR="00924C22" w:rsidRPr="003C21CC" w:rsidRDefault="00924C22" w:rsidP="00924C22">
      <w:pPr>
        <w:rPr>
          <w:sz w:val="28"/>
          <w:szCs w:val="28"/>
        </w:rPr>
      </w:pPr>
    </w:p>
    <w:p w:rsidR="00924C22" w:rsidRPr="003C21CC" w:rsidRDefault="00924C22" w:rsidP="00924C22">
      <w:pPr>
        <w:rPr>
          <w:sz w:val="28"/>
          <w:szCs w:val="28"/>
        </w:rPr>
      </w:pPr>
      <w:r w:rsidRPr="003C21CC">
        <w:rPr>
          <w:sz w:val="28"/>
          <w:szCs w:val="28"/>
        </w:rPr>
        <w:t>10.Нонпарель приготавливают…………</w:t>
      </w:r>
    </w:p>
    <w:p w:rsidR="00924C22" w:rsidRPr="003C21CC" w:rsidRDefault="00924C22" w:rsidP="00924C22">
      <w:pPr>
        <w:rPr>
          <w:sz w:val="28"/>
          <w:szCs w:val="28"/>
        </w:rPr>
      </w:pPr>
      <w:r w:rsidRPr="003C21CC">
        <w:rPr>
          <w:sz w:val="28"/>
          <w:szCs w:val="28"/>
        </w:rPr>
        <w:t>а) из сахарной посыпки</w:t>
      </w:r>
    </w:p>
    <w:p w:rsidR="00924C22" w:rsidRPr="003C21CC" w:rsidRDefault="00924C22" w:rsidP="00924C22">
      <w:pPr>
        <w:rPr>
          <w:sz w:val="28"/>
          <w:szCs w:val="28"/>
        </w:rPr>
      </w:pPr>
      <w:r w:rsidRPr="003C21CC">
        <w:rPr>
          <w:sz w:val="28"/>
          <w:szCs w:val="28"/>
        </w:rPr>
        <w:t>б) из готовой помады</w:t>
      </w:r>
    </w:p>
    <w:p w:rsidR="00924C22" w:rsidRPr="003C21CC" w:rsidRDefault="00924C22" w:rsidP="00924C22">
      <w:pPr>
        <w:rPr>
          <w:sz w:val="28"/>
          <w:szCs w:val="28"/>
        </w:rPr>
      </w:pPr>
      <w:r w:rsidRPr="003C21CC">
        <w:rPr>
          <w:sz w:val="28"/>
          <w:szCs w:val="28"/>
        </w:rPr>
        <w:t>в) из песочной крошки</w:t>
      </w:r>
    </w:p>
    <w:p w:rsidR="00924C22" w:rsidRPr="003C21CC" w:rsidRDefault="00924C22" w:rsidP="00924C22">
      <w:pPr>
        <w:rPr>
          <w:sz w:val="28"/>
          <w:szCs w:val="28"/>
        </w:rPr>
      </w:pPr>
    </w:p>
    <w:p w:rsidR="00924C22" w:rsidRPr="003C21CC" w:rsidRDefault="00924C22" w:rsidP="00924C22">
      <w:pPr>
        <w:rPr>
          <w:sz w:val="28"/>
          <w:szCs w:val="28"/>
        </w:rPr>
      </w:pPr>
      <w:r w:rsidRPr="003C21CC">
        <w:rPr>
          <w:sz w:val="28"/>
          <w:szCs w:val="28"/>
        </w:rPr>
        <w:t>11. Определите полуфабрикат по перечисленным ингредиентам: мука, сахар, яичные желтки, яичные белки.</w:t>
      </w:r>
    </w:p>
    <w:p w:rsidR="00924C22" w:rsidRPr="003C21CC" w:rsidRDefault="00924C22" w:rsidP="00924C22">
      <w:pPr>
        <w:rPr>
          <w:sz w:val="28"/>
          <w:szCs w:val="28"/>
        </w:rPr>
      </w:pPr>
      <w:r w:rsidRPr="003C21CC">
        <w:rPr>
          <w:sz w:val="28"/>
          <w:szCs w:val="28"/>
        </w:rPr>
        <w:t xml:space="preserve">а) основной бисквитный </w:t>
      </w:r>
      <w:proofErr w:type="gramStart"/>
      <w:r w:rsidRPr="003C21CC">
        <w:rPr>
          <w:sz w:val="28"/>
          <w:szCs w:val="28"/>
        </w:rPr>
        <w:t>п</w:t>
      </w:r>
      <w:proofErr w:type="gramEnd"/>
      <w:r w:rsidRPr="003C21CC">
        <w:rPr>
          <w:sz w:val="28"/>
          <w:szCs w:val="28"/>
        </w:rPr>
        <w:t>/ф.</w:t>
      </w:r>
    </w:p>
    <w:p w:rsidR="00924C22" w:rsidRPr="003C21CC" w:rsidRDefault="00924C22" w:rsidP="00924C22">
      <w:pPr>
        <w:rPr>
          <w:sz w:val="28"/>
          <w:szCs w:val="28"/>
        </w:rPr>
      </w:pPr>
      <w:r w:rsidRPr="003C21CC">
        <w:rPr>
          <w:sz w:val="28"/>
          <w:szCs w:val="28"/>
        </w:rPr>
        <w:t xml:space="preserve">б) масляный бисквитный </w:t>
      </w:r>
      <w:proofErr w:type="gramStart"/>
      <w:r w:rsidRPr="003C21CC">
        <w:rPr>
          <w:sz w:val="28"/>
          <w:szCs w:val="28"/>
        </w:rPr>
        <w:t>п</w:t>
      </w:r>
      <w:proofErr w:type="gramEnd"/>
      <w:r w:rsidRPr="003C21CC">
        <w:rPr>
          <w:sz w:val="28"/>
          <w:szCs w:val="28"/>
        </w:rPr>
        <w:t>/ф.</w:t>
      </w:r>
    </w:p>
    <w:p w:rsidR="00924C22" w:rsidRPr="003C21CC" w:rsidRDefault="00924C22" w:rsidP="00924C22">
      <w:pPr>
        <w:rPr>
          <w:sz w:val="28"/>
          <w:szCs w:val="28"/>
        </w:rPr>
      </w:pPr>
      <w:r w:rsidRPr="003C21CC">
        <w:rPr>
          <w:sz w:val="28"/>
          <w:szCs w:val="28"/>
        </w:rPr>
        <w:t>в) бисквит «буше»</w:t>
      </w:r>
    </w:p>
    <w:p w:rsidR="00924C22" w:rsidRPr="003C21CC" w:rsidRDefault="00924C22" w:rsidP="00924C22">
      <w:pPr>
        <w:rPr>
          <w:sz w:val="28"/>
          <w:szCs w:val="28"/>
        </w:rPr>
      </w:pPr>
    </w:p>
    <w:p w:rsidR="00924C22" w:rsidRPr="003C21CC" w:rsidRDefault="00924C22" w:rsidP="00924C22">
      <w:pPr>
        <w:rPr>
          <w:sz w:val="28"/>
          <w:szCs w:val="28"/>
        </w:rPr>
      </w:pPr>
      <w:r w:rsidRPr="003C21CC">
        <w:rPr>
          <w:sz w:val="28"/>
          <w:szCs w:val="28"/>
        </w:rPr>
        <w:t>12. Температура хранения столовых яиц?</w:t>
      </w:r>
    </w:p>
    <w:p w:rsidR="00924C22" w:rsidRPr="003C21CC" w:rsidRDefault="00924C22" w:rsidP="00924C22">
      <w:pPr>
        <w:rPr>
          <w:sz w:val="28"/>
          <w:szCs w:val="28"/>
        </w:rPr>
      </w:pPr>
      <w:r w:rsidRPr="003C21CC">
        <w:rPr>
          <w:sz w:val="28"/>
          <w:szCs w:val="28"/>
        </w:rPr>
        <w:t>а) от 0 до 20 градусов</w:t>
      </w:r>
    </w:p>
    <w:p w:rsidR="00924C22" w:rsidRPr="003C21CC" w:rsidRDefault="00924C22" w:rsidP="00924C22">
      <w:pPr>
        <w:rPr>
          <w:sz w:val="28"/>
          <w:szCs w:val="28"/>
        </w:rPr>
      </w:pPr>
      <w:r w:rsidRPr="003C21CC">
        <w:rPr>
          <w:sz w:val="28"/>
          <w:szCs w:val="28"/>
        </w:rPr>
        <w:t>б) не выше 20 градусов</w:t>
      </w:r>
    </w:p>
    <w:p w:rsidR="00924C22" w:rsidRPr="003C21CC" w:rsidRDefault="00924C22" w:rsidP="00924C22">
      <w:pPr>
        <w:rPr>
          <w:sz w:val="28"/>
          <w:szCs w:val="28"/>
        </w:rPr>
      </w:pPr>
      <w:r w:rsidRPr="003C21CC">
        <w:rPr>
          <w:sz w:val="28"/>
          <w:szCs w:val="28"/>
        </w:rPr>
        <w:t>в) от 0 до – 2 градусов</w:t>
      </w:r>
    </w:p>
    <w:p w:rsidR="00924C22" w:rsidRPr="003C21CC" w:rsidRDefault="00924C22" w:rsidP="00924C22">
      <w:pPr>
        <w:rPr>
          <w:sz w:val="28"/>
          <w:szCs w:val="28"/>
        </w:rPr>
      </w:pPr>
      <w:r w:rsidRPr="003C21CC">
        <w:rPr>
          <w:sz w:val="28"/>
          <w:szCs w:val="28"/>
        </w:rPr>
        <w:t>13.Какой крем используют для торта «Сказка»?</w:t>
      </w:r>
    </w:p>
    <w:p w:rsidR="00924C22" w:rsidRPr="003C21CC" w:rsidRDefault="00924C22" w:rsidP="00924C22">
      <w:pPr>
        <w:rPr>
          <w:sz w:val="28"/>
          <w:szCs w:val="28"/>
        </w:rPr>
      </w:pPr>
      <w:r w:rsidRPr="003C21CC">
        <w:rPr>
          <w:sz w:val="28"/>
          <w:szCs w:val="28"/>
        </w:rPr>
        <w:t>а) «шарлот» шоколадный</w:t>
      </w:r>
    </w:p>
    <w:p w:rsidR="00924C22" w:rsidRPr="003C21CC" w:rsidRDefault="00924C22" w:rsidP="00924C22">
      <w:pPr>
        <w:rPr>
          <w:sz w:val="28"/>
          <w:szCs w:val="28"/>
        </w:rPr>
      </w:pPr>
      <w:r w:rsidRPr="003C21CC">
        <w:rPr>
          <w:sz w:val="28"/>
          <w:szCs w:val="28"/>
        </w:rPr>
        <w:t>б) «глясе»</w:t>
      </w:r>
    </w:p>
    <w:p w:rsidR="00924C22" w:rsidRPr="003C21CC" w:rsidRDefault="00924C22" w:rsidP="00924C22">
      <w:pPr>
        <w:rPr>
          <w:sz w:val="28"/>
          <w:szCs w:val="28"/>
        </w:rPr>
      </w:pPr>
      <w:r w:rsidRPr="003C21CC">
        <w:rPr>
          <w:sz w:val="28"/>
          <w:szCs w:val="28"/>
        </w:rPr>
        <w:t>в) сливочный основной</w:t>
      </w:r>
    </w:p>
    <w:p w:rsidR="00924C22" w:rsidRPr="003C21CC" w:rsidRDefault="00924C22" w:rsidP="00924C22">
      <w:pPr>
        <w:rPr>
          <w:sz w:val="28"/>
          <w:szCs w:val="28"/>
        </w:rPr>
      </w:pPr>
    </w:p>
    <w:p w:rsidR="00924C22" w:rsidRPr="003C21CC" w:rsidRDefault="00924C22" w:rsidP="00924C22">
      <w:pPr>
        <w:rPr>
          <w:sz w:val="28"/>
          <w:szCs w:val="28"/>
        </w:rPr>
      </w:pPr>
      <w:r w:rsidRPr="003C21CC">
        <w:rPr>
          <w:sz w:val="28"/>
          <w:szCs w:val="28"/>
        </w:rPr>
        <w:t>14. Укажите срок хранения тортов с белковым кремом?</w:t>
      </w:r>
    </w:p>
    <w:p w:rsidR="00924C22" w:rsidRPr="003C21CC" w:rsidRDefault="00924C22" w:rsidP="00924C22">
      <w:pPr>
        <w:rPr>
          <w:sz w:val="28"/>
          <w:szCs w:val="28"/>
        </w:rPr>
      </w:pPr>
      <w:r w:rsidRPr="003C21CC">
        <w:rPr>
          <w:sz w:val="28"/>
          <w:szCs w:val="28"/>
        </w:rPr>
        <w:t>а) 36 часов</w:t>
      </w:r>
    </w:p>
    <w:p w:rsidR="00924C22" w:rsidRPr="003C21CC" w:rsidRDefault="00924C22" w:rsidP="00924C22">
      <w:pPr>
        <w:rPr>
          <w:sz w:val="28"/>
          <w:szCs w:val="28"/>
        </w:rPr>
      </w:pPr>
      <w:r w:rsidRPr="003C21CC">
        <w:rPr>
          <w:sz w:val="28"/>
          <w:szCs w:val="28"/>
        </w:rPr>
        <w:t>б) 72 часа</w:t>
      </w:r>
    </w:p>
    <w:p w:rsidR="00924C22" w:rsidRPr="003C21CC" w:rsidRDefault="00924C22" w:rsidP="00924C22">
      <w:pPr>
        <w:rPr>
          <w:sz w:val="28"/>
          <w:szCs w:val="28"/>
        </w:rPr>
      </w:pPr>
      <w:r w:rsidRPr="003C21CC">
        <w:rPr>
          <w:sz w:val="28"/>
          <w:szCs w:val="28"/>
        </w:rPr>
        <w:t>в) 6 часов</w:t>
      </w:r>
    </w:p>
    <w:p w:rsidR="00924C22" w:rsidRPr="003C21CC" w:rsidRDefault="00924C22" w:rsidP="00924C22">
      <w:pPr>
        <w:rPr>
          <w:sz w:val="28"/>
          <w:szCs w:val="28"/>
        </w:rPr>
      </w:pPr>
    </w:p>
    <w:p w:rsidR="00924C22" w:rsidRPr="003C21CC" w:rsidRDefault="00924C22" w:rsidP="00924C22">
      <w:pPr>
        <w:rPr>
          <w:sz w:val="28"/>
          <w:szCs w:val="28"/>
        </w:rPr>
      </w:pPr>
      <w:r w:rsidRPr="003C21CC">
        <w:rPr>
          <w:sz w:val="28"/>
          <w:szCs w:val="28"/>
        </w:rPr>
        <w:t>15.Каким способом разрыхляется бисквитное тесто?</w:t>
      </w:r>
    </w:p>
    <w:p w:rsidR="00924C22" w:rsidRPr="003C21CC" w:rsidRDefault="00924C22" w:rsidP="00924C22">
      <w:pPr>
        <w:rPr>
          <w:sz w:val="28"/>
          <w:szCs w:val="28"/>
        </w:rPr>
      </w:pPr>
      <w:r w:rsidRPr="003C21CC">
        <w:rPr>
          <w:sz w:val="28"/>
          <w:szCs w:val="28"/>
        </w:rPr>
        <w:t>а) механическим</w:t>
      </w:r>
    </w:p>
    <w:p w:rsidR="00924C22" w:rsidRPr="003C21CC" w:rsidRDefault="00924C22" w:rsidP="00924C22">
      <w:pPr>
        <w:rPr>
          <w:sz w:val="28"/>
          <w:szCs w:val="28"/>
        </w:rPr>
      </w:pPr>
      <w:r w:rsidRPr="003C21CC">
        <w:rPr>
          <w:sz w:val="28"/>
          <w:szCs w:val="28"/>
        </w:rPr>
        <w:t>б) химическим</w:t>
      </w:r>
    </w:p>
    <w:p w:rsidR="00924C22" w:rsidRPr="003C21CC" w:rsidRDefault="00924C22" w:rsidP="00924C22">
      <w:pPr>
        <w:rPr>
          <w:sz w:val="28"/>
          <w:szCs w:val="28"/>
        </w:rPr>
      </w:pPr>
      <w:r w:rsidRPr="003C21CC">
        <w:rPr>
          <w:sz w:val="28"/>
          <w:szCs w:val="28"/>
        </w:rPr>
        <w:t>в) биологическим</w:t>
      </w:r>
    </w:p>
    <w:p w:rsidR="00924C22" w:rsidRPr="003C21CC" w:rsidRDefault="00924C22" w:rsidP="00924C22">
      <w:pPr>
        <w:rPr>
          <w:sz w:val="28"/>
          <w:szCs w:val="28"/>
        </w:rPr>
      </w:pPr>
    </w:p>
    <w:p w:rsidR="00924C22" w:rsidRPr="003C21CC" w:rsidRDefault="00924C22" w:rsidP="00924C22">
      <w:pPr>
        <w:tabs>
          <w:tab w:val="left" w:pos="142"/>
          <w:tab w:val="left" w:pos="284"/>
        </w:tabs>
        <w:rPr>
          <w:sz w:val="28"/>
          <w:szCs w:val="28"/>
        </w:rPr>
      </w:pPr>
      <w:r w:rsidRPr="003C21CC">
        <w:rPr>
          <w:sz w:val="28"/>
          <w:szCs w:val="28"/>
        </w:rPr>
        <w:t>16. К основному сырью хлебопекарного производства относятся:</w:t>
      </w:r>
      <w:r w:rsidRPr="003C21CC">
        <w:rPr>
          <w:sz w:val="28"/>
          <w:szCs w:val="28"/>
        </w:rPr>
        <w:tab/>
      </w:r>
    </w:p>
    <w:p w:rsidR="00924C22" w:rsidRPr="003C21CC" w:rsidRDefault="00924C22" w:rsidP="00924C22">
      <w:pPr>
        <w:tabs>
          <w:tab w:val="left" w:pos="142"/>
          <w:tab w:val="left" w:pos="284"/>
        </w:tabs>
        <w:rPr>
          <w:sz w:val="28"/>
          <w:szCs w:val="28"/>
        </w:rPr>
      </w:pPr>
      <w:r w:rsidRPr="003C21CC">
        <w:rPr>
          <w:sz w:val="28"/>
          <w:szCs w:val="28"/>
        </w:rPr>
        <w:t>а)</w:t>
      </w:r>
      <w:r w:rsidRPr="003C21CC">
        <w:rPr>
          <w:sz w:val="28"/>
          <w:szCs w:val="28"/>
        </w:rPr>
        <w:tab/>
        <w:t>мука, дрожжи, химические разрыхлители, соль, сахар;</w:t>
      </w:r>
    </w:p>
    <w:p w:rsidR="00924C22" w:rsidRPr="003C21CC" w:rsidRDefault="00924C22" w:rsidP="00924C22">
      <w:pPr>
        <w:tabs>
          <w:tab w:val="left" w:pos="142"/>
          <w:tab w:val="left" w:pos="284"/>
        </w:tabs>
        <w:rPr>
          <w:sz w:val="28"/>
          <w:szCs w:val="28"/>
        </w:rPr>
      </w:pPr>
      <w:r w:rsidRPr="003C21CC">
        <w:rPr>
          <w:sz w:val="28"/>
          <w:szCs w:val="28"/>
        </w:rPr>
        <w:t>б)</w:t>
      </w:r>
      <w:r w:rsidRPr="003C21CC">
        <w:rPr>
          <w:sz w:val="28"/>
          <w:szCs w:val="28"/>
        </w:rPr>
        <w:tab/>
        <w:t>мука, дрожжи, химические разрыхлители, соль, вода;</w:t>
      </w:r>
    </w:p>
    <w:p w:rsidR="00924C22" w:rsidRPr="003C21CC" w:rsidRDefault="00924C22" w:rsidP="00924C22">
      <w:pPr>
        <w:tabs>
          <w:tab w:val="left" w:pos="142"/>
          <w:tab w:val="left" w:pos="284"/>
        </w:tabs>
        <w:rPr>
          <w:sz w:val="28"/>
          <w:szCs w:val="28"/>
        </w:rPr>
      </w:pPr>
      <w:r w:rsidRPr="003C21CC">
        <w:rPr>
          <w:sz w:val="28"/>
          <w:szCs w:val="28"/>
        </w:rPr>
        <w:t>в)</w:t>
      </w:r>
      <w:r w:rsidRPr="003C21CC">
        <w:rPr>
          <w:sz w:val="28"/>
          <w:szCs w:val="28"/>
        </w:rPr>
        <w:tab/>
        <w:t>мука, дрожжи, соль, сахар, вода;</w:t>
      </w:r>
    </w:p>
    <w:p w:rsidR="00924C22" w:rsidRPr="003C21CC" w:rsidRDefault="00924C22" w:rsidP="00924C22">
      <w:pPr>
        <w:tabs>
          <w:tab w:val="left" w:pos="142"/>
          <w:tab w:val="left" w:pos="284"/>
        </w:tabs>
        <w:rPr>
          <w:sz w:val="28"/>
          <w:szCs w:val="28"/>
        </w:rPr>
      </w:pPr>
    </w:p>
    <w:p w:rsidR="00924C22" w:rsidRPr="003C21CC" w:rsidRDefault="00924C22" w:rsidP="00924C22">
      <w:pPr>
        <w:tabs>
          <w:tab w:val="left" w:pos="142"/>
          <w:tab w:val="left" w:pos="284"/>
        </w:tabs>
        <w:rPr>
          <w:sz w:val="28"/>
          <w:szCs w:val="28"/>
        </w:rPr>
      </w:pPr>
      <w:r w:rsidRPr="003C21CC">
        <w:rPr>
          <w:sz w:val="28"/>
          <w:szCs w:val="28"/>
        </w:rPr>
        <w:t>17. Какие сахаросодержащие продукты применяют на хлебопекарных предприятиях</w:t>
      </w:r>
    </w:p>
    <w:p w:rsidR="00924C22" w:rsidRPr="003C21CC" w:rsidRDefault="00924C22" w:rsidP="00924C22">
      <w:pPr>
        <w:tabs>
          <w:tab w:val="left" w:pos="142"/>
          <w:tab w:val="left" w:pos="284"/>
        </w:tabs>
        <w:rPr>
          <w:sz w:val="28"/>
          <w:szCs w:val="28"/>
        </w:rPr>
      </w:pPr>
      <w:r w:rsidRPr="003C21CC">
        <w:rPr>
          <w:sz w:val="28"/>
          <w:szCs w:val="28"/>
        </w:rPr>
        <w:t>а)</w:t>
      </w:r>
      <w:r w:rsidRPr="003C21CC">
        <w:rPr>
          <w:sz w:val="28"/>
          <w:szCs w:val="28"/>
        </w:rPr>
        <w:tab/>
        <w:t>сахар-песок, сахар-рафинад, сахар жидкий, сахарную пудру, патоку, мед, фруктозу;</w:t>
      </w:r>
    </w:p>
    <w:p w:rsidR="00924C22" w:rsidRPr="003C21CC" w:rsidRDefault="00924C22" w:rsidP="00924C22">
      <w:pPr>
        <w:tabs>
          <w:tab w:val="left" w:pos="142"/>
          <w:tab w:val="left" w:pos="284"/>
        </w:tabs>
        <w:rPr>
          <w:sz w:val="28"/>
          <w:szCs w:val="28"/>
        </w:rPr>
      </w:pPr>
      <w:r w:rsidRPr="003C21CC">
        <w:rPr>
          <w:sz w:val="28"/>
          <w:szCs w:val="28"/>
        </w:rPr>
        <w:t>б)</w:t>
      </w:r>
      <w:r w:rsidRPr="003C21CC">
        <w:rPr>
          <w:sz w:val="28"/>
          <w:szCs w:val="28"/>
        </w:rPr>
        <w:tab/>
        <w:t>сахар-песок, сахар-рафинад, сахарную пудру, патоку, мед;</w:t>
      </w:r>
    </w:p>
    <w:p w:rsidR="00924C22" w:rsidRPr="003C21CC" w:rsidRDefault="00924C22" w:rsidP="00924C22">
      <w:pPr>
        <w:tabs>
          <w:tab w:val="left" w:pos="142"/>
          <w:tab w:val="left" w:pos="284"/>
        </w:tabs>
        <w:rPr>
          <w:sz w:val="28"/>
          <w:szCs w:val="28"/>
        </w:rPr>
      </w:pPr>
      <w:r w:rsidRPr="003C21CC">
        <w:rPr>
          <w:sz w:val="28"/>
          <w:szCs w:val="28"/>
        </w:rPr>
        <w:t>в)</w:t>
      </w:r>
      <w:r w:rsidRPr="003C21CC">
        <w:rPr>
          <w:sz w:val="28"/>
          <w:szCs w:val="28"/>
        </w:rPr>
        <w:tab/>
        <w:t>сахар-песок, сахар-рафинад, сахарную пудру, солод, мед.</w:t>
      </w:r>
    </w:p>
    <w:p w:rsidR="00924C22" w:rsidRPr="003C21CC" w:rsidRDefault="00924C22" w:rsidP="00924C22">
      <w:pPr>
        <w:tabs>
          <w:tab w:val="left" w:pos="142"/>
          <w:tab w:val="left" w:pos="284"/>
        </w:tabs>
        <w:rPr>
          <w:sz w:val="28"/>
          <w:szCs w:val="28"/>
        </w:rPr>
      </w:pPr>
    </w:p>
    <w:p w:rsidR="00924C22" w:rsidRPr="003C21CC" w:rsidRDefault="00924C22" w:rsidP="00924C22">
      <w:pPr>
        <w:tabs>
          <w:tab w:val="left" w:pos="142"/>
          <w:tab w:val="left" w:pos="284"/>
        </w:tabs>
        <w:rPr>
          <w:sz w:val="28"/>
          <w:szCs w:val="28"/>
        </w:rPr>
      </w:pPr>
      <w:r w:rsidRPr="003C21CC">
        <w:rPr>
          <w:sz w:val="28"/>
          <w:szCs w:val="28"/>
        </w:rPr>
        <w:t>18. Как называется сахар, полученный при гидролизе сахарозы и состоящий из равных количе</w:t>
      </w:r>
      <w:proofErr w:type="gramStart"/>
      <w:r w:rsidRPr="003C21CC">
        <w:rPr>
          <w:sz w:val="28"/>
          <w:szCs w:val="28"/>
        </w:rPr>
        <w:t>ств гл</w:t>
      </w:r>
      <w:proofErr w:type="gramEnd"/>
      <w:r w:rsidRPr="003C21CC">
        <w:rPr>
          <w:sz w:val="28"/>
          <w:szCs w:val="28"/>
        </w:rPr>
        <w:t>юкозы и фруктозы:</w:t>
      </w:r>
    </w:p>
    <w:p w:rsidR="00924C22" w:rsidRPr="003C21CC" w:rsidRDefault="00924C22" w:rsidP="00924C22">
      <w:pPr>
        <w:tabs>
          <w:tab w:val="left" w:pos="142"/>
          <w:tab w:val="left" w:pos="284"/>
        </w:tabs>
        <w:rPr>
          <w:sz w:val="28"/>
          <w:szCs w:val="28"/>
        </w:rPr>
      </w:pPr>
      <w:r w:rsidRPr="003C21CC">
        <w:rPr>
          <w:sz w:val="28"/>
          <w:szCs w:val="28"/>
        </w:rPr>
        <w:t>а)</w:t>
      </w:r>
      <w:r w:rsidRPr="003C21CC">
        <w:rPr>
          <w:sz w:val="28"/>
          <w:szCs w:val="28"/>
        </w:rPr>
        <w:tab/>
        <w:t>сахар-рафинад;</w:t>
      </w:r>
    </w:p>
    <w:p w:rsidR="00924C22" w:rsidRPr="003C21CC" w:rsidRDefault="00924C22" w:rsidP="00924C22">
      <w:pPr>
        <w:tabs>
          <w:tab w:val="left" w:pos="142"/>
          <w:tab w:val="left" w:pos="284"/>
        </w:tabs>
        <w:rPr>
          <w:sz w:val="28"/>
          <w:szCs w:val="28"/>
        </w:rPr>
      </w:pPr>
      <w:r w:rsidRPr="003C21CC">
        <w:rPr>
          <w:sz w:val="28"/>
          <w:szCs w:val="28"/>
        </w:rPr>
        <w:lastRenderedPageBreak/>
        <w:t>б)</w:t>
      </w:r>
      <w:r w:rsidRPr="003C21CC">
        <w:rPr>
          <w:sz w:val="28"/>
          <w:szCs w:val="28"/>
        </w:rPr>
        <w:tab/>
        <w:t>жидкий сахар;</w:t>
      </w:r>
    </w:p>
    <w:p w:rsidR="00924C22" w:rsidRPr="003C21CC" w:rsidRDefault="00924C22" w:rsidP="00924C22">
      <w:pPr>
        <w:tabs>
          <w:tab w:val="left" w:pos="142"/>
          <w:tab w:val="left" w:pos="284"/>
        </w:tabs>
        <w:rPr>
          <w:sz w:val="28"/>
          <w:szCs w:val="28"/>
        </w:rPr>
      </w:pPr>
      <w:r w:rsidRPr="003C21CC">
        <w:rPr>
          <w:sz w:val="28"/>
          <w:szCs w:val="28"/>
        </w:rPr>
        <w:t>в)</w:t>
      </w:r>
      <w:r w:rsidRPr="003C21CC">
        <w:rPr>
          <w:sz w:val="28"/>
          <w:szCs w:val="28"/>
        </w:rPr>
        <w:tab/>
      </w:r>
      <w:proofErr w:type="spellStart"/>
      <w:r w:rsidRPr="003C21CC">
        <w:rPr>
          <w:sz w:val="28"/>
          <w:szCs w:val="28"/>
        </w:rPr>
        <w:t>инвертный</w:t>
      </w:r>
      <w:proofErr w:type="spellEnd"/>
      <w:r w:rsidRPr="003C21CC">
        <w:rPr>
          <w:sz w:val="28"/>
          <w:szCs w:val="28"/>
        </w:rPr>
        <w:t xml:space="preserve"> сахар.</w:t>
      </w:r>
    </w:p>
    <w:p w:rsidR="00924C22" w:rsidRPr="003C21CC" w:rsidRDefault="00924C22" w:rsidP="00924C22">
      <w:pPr>
        <w:tabs>
          <w:tab w:val="left" w:pos="142"/>
          <w:tab w:val="left" w:pos="284"/>
        </w:tabs>
        <w:rPr>
          <w:sz w:val="28"/>
          <w:szCs w:val="28"/>
        </w:rPr>
      </w:pPr>
    </w:p>
    <w:p w:rsidR="00924C22" w:rsidRPr="003C21CC" w:rsidRDefault="00924C22" w:rsidP="00924C22">
      <w:pPr>
        <w:tabs>
          <w:tab w:val="left" w:pos="142"/>
          <w:tab w:val="left" w:pos="284"/>
        </w:tabs>
        <w:rPr>
          <w:sz w:val="28"/>
          <w:szCs w:val="28"/>
        </w:rPr>
      </w:pPr>
      <w:r w:rsidRPr="003C21CC">
        <w:rPr>
          <w:sz w:val="28"/>
          <w:szCs w:val="28"/>
        </w:rPr>
        <w:t xml:space="preserve">19. Сахаристый продукт, получаемый путем </w:t>
      </w:r>
      <w:proofErr w:type="spellStart"/>
      <w:r w:rsidRPr="003C21CC">
        <w:rPr>
          <w:sz w:val="28"/>
          <w:szCs w:val="28"/>
        </w:rPr>
        <w:t>осахаривания</w:t>
      </w:r>
      <w:proofErr w:type="spellEnd"/>
      <w:r w:rsidRPr="003C21CC">
        <w:rPr>
          <w:sz w:val="28"/>
          <w:szCs w:val="28"/>
        </w:rPr>
        <w:t xml:space="preserve"> крахмала разбавленными кислотами:</w:t>
      </w:r>
    </w:p>
    <w:p w:rsidR="00924C22" w:rsidRPr="003C21CC" w:rsidRDefault="00924C22" w:rsidP="00924C22">
      <w:pPr>
        <w:tabs>
          <w:tab w:val="left" w:pos="142"/>
          <w:tab w:val="left" w:pos="284"/>
        </w:tabs>
        <w:rPr>
          <w:sz w:val="28"/>
          <w:szCs w:val="28"/>
        </w:rPr>
      </w:pPr>
      <w:r w:rsidRPr="003C21CC">
        <w:rPr>
          <w:sz w:val="28"/>
          <w:szCs w:val="28"/>
        </w:rPr>
        <w:t>а)</w:t>
      </w:r>
      <w:r w:rsidRPr="003C21CC">
        <w:rPr>
          <w:sz w:val="28"/>
          <w:szCs w:val="28"/>
        </w:rPr>
        <w:tab/>
        <w:t>мед;</w:t>
      </w:r>
    </w:p>
    <w:p w:rsidR="00924C22" w:rsidRPr="003C21CC" w:rsidRDefault="00924C22" w:rsidP="00924C22">
      <w:pPr>
        <w:tabs>
          <w:tab w:val="left" w:pos="142"/>
          <w:tab w:val="left" w:pos="284"/>
        </w:tabs>
        <w:rPr>
          <w:sz w:val="28"/>
          <w:szCs w:val="28"/>
        </w:rPr>
      </w:pPr>
      <w:r w:rsidRPr="003C21CC">
        <w:rPr>
          <w:sz w:val="28"/>
          <w:szCs w:val="28"/>
        </w:rPr>
        <w:t>б)</w:t>
      </w:r>
      <w:r w:rsidRPr="003C21CC">
        <w:rPr>
          <w:sz w:val="28"/>
          <w:szCs w:val="28"/>
        </w:rPr>
        <w:tab/>
      </w:r>
      <w:proofErr w:type="spellStart"/>
      <w:r w:rsidRPr="003C21CC">
        <w:rPr>
          <w:sz w:val="28"/>
          <w:szCs w:val="28"/>
        </w:rPr>
        <w:t>инвертный</w:t>
      </w:r>
      <w:proofErr w:type="spellEnd"/>
      <w:r w:rsidRPr="003C21CC">
        <w:rPr>
          <w:sz w:val="28"/>
          <w:szCs w:val="28"/>
        </w:rPr>
        <w:t xml:space="preserve"> сахар;</w:t>
      </w:r>
    </w:p>
    <w:p w:rsidR="00924C22" w:rsidRPr="003C21CC" w:rsidRDefault="00924C22" w:rsidP="00924C22">
      <w:pPr>
        <w:tabs>
          <w:tab w:val="left" w:pos="142"/>
          <w:tab w:val="left" w:pos="284"/>
        </w:tabs>
        <w:rPr>
          <w:sz w:val="28"/>
          <w:szCs w:val="28"/>
        </w:rPr>
      </w:pPr>
      <w:r w:rsidRPr="003C21CC">
        <w:rPr>
          <w:sz w:val="28"/>
          <w:szCs w:val="28"/>
        </w:rPr>
        <w:t>в)</w:t>
      </w:r>
      <w:r w:rsidRPr="003C21CC">
        <w:rPr>
          <w:sz w:val="28"/>
          <w:szCs w:val="28"/>
        </w:rPr>
        <w:tab/>
        <w:t>патока;</w:t>
      </w:r>
    </w:p>
    <w:p w:rsidR="00924C22" w:rsidRPr="003C21CC" w:rsidRDefault="00924C22" w:rsidP="00924C22">
      <w:pPr>
        <w:tabs>
          <w:tab w:val="left" w:pos="142"/>
          <w:tab w:val="left" w:pos="284"/>
        </w:tabs>
        <w:rPr>
          <w:sz w:val="28"/>
          <w:szCs w:val="28"/>
        </w:rPr>
      </w:pPr>
      <w:r w:rsidRPr="003C21CC">
        <w:rPr>
          <w:sz w:val="28"/>
          <w:szCs w:val="28"/>
        </w:rPr>
        <w:t>г)</w:t>
      </w:r>
      <w:r w:rsidRPr="003C21CC">
        <w:rPr>
          <w:sz w:val="28"/>
          <w:szCs w:val="28"/>
        </w:rPr>
        <w:tab/>
        <w:t>солод.</w:t>
      </w:r>
    </w:p>
    <w:p w:rsidR="00924C22" w:rsidRPr="003C21CC" w:rsidRDefault="00924C22" w:rsidP="00924C22">
      <w:pPr>
        <w:tabs>
          <w:tab w:val="left" w:pos="142"/>
          <w:tab w:val="left" w:pos="284"/>
        </w:tabs>
        <w:rPr>
          <w:sz w:val="28"/>
          <w:szCs w:val="28"/>
        </w:rPr>
      </w:pPr>
    </w:p>
    <w:p w:rsidR="00924C22" w:rsidRPr="003C21CC" w:rsidRDefault="00924C22" w:rsidP="00924C22">
      <w:pPr>
        <w:tabs>
          <w:tab w:val="left" w:pos="142"/>
          <w:tab w:val="left" w:pos="284"/>
        </w:tabs>
        <w:rPr>
          <w:sz w:val="28"/>
          <w:szCs w:val="28"/>
        </w:rPr>
      </w:pPr>
      <w:r w:rsidRPr="003C21CC">
        <w:rPr>
          <w:sz w:val="28"/>
          <w:szCs w:val="28"/>
        </w:rPr>
        <w:t>20. Перед использованием в производстве патоку:</w:t>
      </w:r>
    </w:p>
    <w:p w:rsidR="00924C22" w:rsidRPr="003C21CC" w:rsidRDefault="00924C22" w:rsidP="00924C22">
      <w:pPr>
        <w:tabs>
          <w:tab w:val="left" w:pos="142"/>
          <w:tab w:val="left" w:pos="284"/>
        </w:tabs>
        <w:rPr>
          <w:sz w:val="28"/>
          <w:szCs w:val="28"/>
        </w:rPr>
      </w:pPr>
      <w:r w:rsidRPr="003C21CC">
        <w:rPr>
          <w:sz w:val="28"/>
          <w:szCs w:val="28"/>
        </w:rPr>
        <w:t>а)</w:t>
      </w:r>
      <w:r w:rsidRPr="003C21CC">
        <w:rPr>
          <w:sz w:val="28"/>
          <w:szCs w:val="28"/>
        </w:rPr>
        <w:tab/>
        <w:t>пропускают через сито;</w:t>
      </w:r>
    </w:p>
    <w:p w:rsidR="00924C22" w:rsidRPr="003C21CC" w:rsidRDefault="00924C22" w:rsidP="00924C22">
      <w:pPr>
        <w:tabs>
          <w:tab w:val="left" w:pos="142"/>
          <w:tab w:val="left" w:pos="284"/>
        </w:tabs>
        <w:rPr>
          <w:sz w:val="28"/>
          <w:szCs w:val="28"/>
        </w:rPr>
      </w:pPr>
      <w:r w:rsidRPr="003C21CC">
        <w:rPr>
          <w:sz w:val="28"/>
          <w:szCs w:val="28"/>
        </w:rPr>
        <w:t>б)</w:t>
      </w:r>
      <w:r w:rsidRPr="003C21CC">
        <w:rPr>
          <w:sz w:val="28"/>
          <w:szCs w:val="28"/>
        </w:rPr>
        <w:tab/>
        <w:t>разводят в воде;</w:t>
      </w:r>
    </w:p>
    <w:p w:rsidR="00924C22" w:rsidRPr="003C21CC" w:rsidRDefault="00924C22" w:rsidP="00924C22">
      <w:pPr>
        <w:tabs>
          <w:tab w:val="left" w:pos="142"/>
          <w:tab w:val="left" w:pos="284"/>
        </w:tabs>
        <w:rPr>
          <w:sz w:val="28"/>
          <w:szCs w:val="28"/>
        </w:rPr>
      </w:pPr>
      <w:r w:rsidRPr="003C21CC">
        <w:rPr>
          <w:sz w:val="28"/>
          <w:szCs w:val="28"/>
        </w:rPr>
        <w:t>в)</w:t>
      </w:r>
      <w:proofErr w:type="gramStart"/>
      <w:r w:rsidRPr="003C21CC">
        <w:rPr>
          <w:sz w:val="28"/>
          <w:szCs w:val="28"/>
        </w:rPr>
        <w:t>.</w:t>
      </w:r>
      <w:proofErr w:type="gramEnd"/>
      <w:r w:rsidRPr="003C21CC">
        <w:rPr>
          <w:sz w:val="28"/>
          <w:szCs w:val="28"/>
        </w:rPr>
        <w:t xml:space="preserve"> </w:t>
      </w:r>
      <w:proofErr w:type="gramStart"/>
      <w:r w:rsidRPr="003C21CC">
        <w:rPr>
          <w:sz w:val="28"/>
          <w:szCs w:val="28"/>
        </w:rPr>
        <w:t>п</w:t>
      </w:r>
      <w:proofErr w:type="gramEnd"/>
      <w:r w:rsidRPr="003C21CC">
        <w:rPr>
          <w:sz w:val="28"/>
          <w:szCs w:val="28"/>
        </w:rPr>
        <w:t>одогревают</w:t>
      </w:r>
    </w:p>
    <w:p w:rsidR="00924C22" w:rsidRPr="003C21CC" w:rsidRDefault="00924C22" w:rsidP="00924C22">
      <w:pPr>
        <w:tabs>
          <w:tab w:val="left" w:pos="142"/>
          <w:tab w:val="left" w:pos="284"/>
        </w:tabs>
        <w:rPr>
          <w:sz w:val="28"/>
          <w:szCs w:val="28"/>
        </w:rPr>
      </w:pPr>
      <w:r w:rsidRPr="003C21CC">
        <w:rPr>
          <w:sz w:val="28"/>
          <w:szCs w:val="28"/>
        </w:rPr>
        <w:br/>
        <w:t>21. Солод - это</w:t>
      </w:r>
    </w:p>
    <w:p w:rsidR="00924C22" w:rsidRPr="003C21CC" w:rsidRDefault="00924C22" w:rsidP="00924C22">
      <w:pPr>
        <w:tabs>
          <w:tab w:val="left" w:pos="142"/>
          <w:tab w:val="left" w:pos="284"/>
        </w:tabs>
        <w:rPr>
          <w:sz w:val="28"/>
          <w:szCs w:val="28"/>
        </w:rPr>
      </w:pPr>
      <w:r w:rsidRPr="003C21CC">
        <w:rPr>
          <w:sz w:val="28"/>
          <w:szCs w:val="28"/>
        </w:rPr>
        <w:t>а)</w:t>
      </w:r>
      <w:r w:rsidRPr="003C21CC">
        <w:rPr>
          <w:sz w:val="28"/>
          <w:szCs w:val="28"/>
        </w:rPr>
        <w:tab/>
        <w:t>побочный продукт при сортовых помолах пшеницы и ржи;</w:t>
      </w:r>
    </w:p>
    <w:p w:rsidR="00924C22" w:rsidRPr="003C21CC" w:rsidRDefault="00924C22" w:rsidP="00924C22">
      <w:pPr>
        <w:tabs>
          <w:tab w:val="left" w:pos="142"/>
          <w:tab w:val="left" w:pos="284"/>
        </w:tabs>
        <w:rPr>
          <w:sz w:val="28"/>
          <w:szCs w:val="28"/>
        </w:rPr>
      </w:pPr>
      <w:r w:rsidRPr="003C21CC">
        <w:rPr>
          <w:sz w:val="28"/>
          <w:szCs w:val="28"/>
        </w:rPr>
        <w:t>б)</w:t>
      </w:r>
      <w:r w:rsidRPr="003C21CC">
        <w:rPr>
          <w:sz w:val="28"/>
          <w:szCs w:val="28"/>
        </w:rPr>
        <w:tab/>
        <w:t>зерна злаков, проросшие в естественных условиях при определенной температуре и влажности</w:t>
      </w:r>
      <w:r w:rsidRPr="003C21CC">
        <w:rPr>
          <w:sz w:val="28"/>
          <w:szCs w:val="28"/>
        </w:rPr>
        <w:br/>
        <w:t>и подвергнутые специальной обработке;</w:t>
      </w:r>
    </w:p>
    <w:p w:rsidR="00924C22" w:rsidRPr="003C21CC" w:rsidRDefault="00924C22" w:rsidP="00924C22">
      <w:pPr>
        <w:tabs>
          <w:tab w:val="left" w:pos="142"/>
          <w:tab w:val="left" w:pos="284"/>
        </w:tabs>
        <w:rPr>
          <w:sz w:val="28"/>
          <w:szCs w:val="28"/>
        </w:rPr>
      </w:pPr>
      <w:r w:rsidRPr="003C21CC">
        <w:rPr>
          <w:sz w:val="28"/>
          <w:szCs w:val="28"/>
        </w:rPr>
        <w:t>в)</w:t>
      </w:r>
      <w:r w:rsidRPr="003C21CC">
        <w:rPr>
          <w:sz w:val="28"/>
          <w:szCs w:val="28"/>
        </w:rPr>
        <w:tab/>
        <w:t>зерна злаков, проросшие в искусственно созданных условиях при определенной температуре и</w:t>
      </w:r>
      <w:r w:rsidRPr="003C21CC">
        <w:rPr>
          <w:sz w:val="28"/>
          <w:szCs w:val="28"/>
        </w:rPr>
        <w:br/>
        <w:t>влажности:</w:t>
      </w:r>
    </w:p>
    <w:p w:rsidR="00924C22" w:rsidRPr="003C21CC" w:rsidRDefault="00924C22" w:rsidP="00924C22">
      <w:pPr>
        <w:tabs>
          <w:tab w:val="left" w:pos="142"/>
          <w:tab w:val="left" w:pos="284"/>
        </w:tabs>
        <w:rPr>
          <w:sz w:val="28"/>
          <w:szCs w:val="28"/>
        </w:rPr>
      </w:pPr>
      <w:r w:rsidRPr="003C21CC">
        <w:rPr>
          <w:sz w:val="28"/>
          <w:szCs w:val="28"/>
        </w:rPr>
        <w:t>г)</w:t>
      </w:r>
      <w:r w:rsidRPr="003C21CC">
        <w:rPr>
          <w:sz w:val="28"/>
          <w:szCs w:val="28"/>
        </w:rPr>
        <w:tab/>
        <w:t>зерна злаков, проросшие в искусственно созданных условиях при определенной температуре и</w:t>
      </w:r>
      <w:r w:rsidRPr="003C21CC">
        <w:rPr>
          <w:sz w:val="28"/>
          <w:szCs w:val="28"/>
        </w:rPr>
        <w:br/>
        <w:t>влажности и подвергнутые специальной обработке.</w:t>
      </w:r>
    </w:p>
    <w:p w:rsidR="00924C22" w:rsidRPr="003C21CC" w:rsidRDefault="00924C22" w:rsidP="00924C22">
      <w:pPr>
        <w:tabs>
          <w:tab w:val="left" w:pos="142"/>
          <w:tab w:val="left" w:pos="284"/>
        </w:tabs>
        <w:rPr>
          <w:sz w:val="28"/>
          <w:szCs w:val="28"/>
        </w:rPr>
      </w:pPr>
    </w:p>
    <w:p w:rsidR="00924C22" w:rsidRPr="003C21CC" w:rsidRDefault="00924C22" w:rsidP="00924C22">
      <w:pPr>
        <w:tabs>
          <w:tab w:val="left" w:pos="142"/>
          <w:tab w:val="left" w:pos="284"/>
        </w:tabs>
        <w:rPr>
          <w:sz w:val="28"/>
          <w:szCs w:val="28"/>
        </w:rPr>
      </w:pPr>
      <w:r w:rsidRPr="003C21CC">
        <w:rPr>
          <w:sz w:val="28"/>
          <w:szCs w:val="28"/>
        </w:rPr>
        <w:t>22.Из искусственно полученных жиров в хлебопечении применяют:</w:t>
      </w:r>
    </w:p>
    <w:p w:rsidR="00924C22" w:rsidRPr="003C21CC" w:rsidRDefault="00924C22" w:rsidP="00924C22">
      <w:pPr>
        <w:tabs>
          <w:tab w:val="left" w:pos="142"/>
          <w:tab w:val="left" w:pos="284"/>
        </w:tabs>
        <w:rPr>
          <w:sz w:val="28"/>
          <w:szCs w:val="28"/>
        </w:rPr>
      </w:pPr>
      <w:r w:rsidRPr="003C21CC">
        <w:rPr>
          <w:sz w:val="28"/>
          <w:szCs w:val="28"/>
        </w:rPr>
        <w:t>а)</w:t>
      </w:r>
      <w:r w:rsidRPr="003C21CC">
        <w:rPr>
          <w:sz w:val="28"/>
          <w:szCs w:val="28"/>
        </w:rPr>
        <w:tab/>
        <w:t>саломас;</w:t>
      </w:r>
    </w:p>
    <w:p w:rsidR="00924C22" w:rsidRPr="003C21CC" w:rsidRDefault="00924C22" w:rsidP="00924C22">
      <w:pPr>
        <w:tabs>
          <w:tab w:val="left" w:pos="142"/>
          <w:tab w:val="left" w:pos="284"/>
        </w:tabs>
        <w:rPr>
          <w:sz w:val="28"/>
          <w:szCs w:val="28"/>
        </w:rPr>
      </w:pPr>
      <w:r w:rsidRPr="003C21CC">
        <w:rPr>
          <w:sz w:val="28"/>
          <w:szCs w:val="28"/>
        </w:rPr>
        <w:t>б)</w:t>
      </w:r>
      <w:r w:rsidRPr="003C21CC">
        <w:rPr>
          <w:sz w:val="28"/>
          <w:szCs w:val="28"/>
        </w:rPr>
        <w:tab/>
        <w:t>маргарин;</w:t>
      </w:r>
      <w:r w:rsidRPr="003C21CC">
        <w:rPr>
          <w:sz w:val="28"/>
          <w:szCs w:val="28"/>
        </w:rPr>
        <w:tab/>
      </w:r>
    </w:p>
    <w:p w:rsidR="00924C22" w:rsidRPr="003C21CC" w:rsidRDefault="00924C22" w:rsidP="00924C22">
      <w:pPr>
        <w:tabs>
          <w:tab w:val="left" w:pos="142"/>
          <w:tab w:val="left" w:pos="284"/>
        </w:tabs>
        <w:rPr>
          <w:sz w:val="28"/>
          <w:szCs w:val="28"/>
        </w:rPr>
      </w:pPr>
      <w:r w:rsidRPr="003C21CC">
        <w:rPr>
          <w:sz w:val="28"/>
          <w:szCs w:val="28"/>
        </w:rPr>
        <w:t>в)</w:t>
      </w:r>
      <w:r w:rsidRPr="003C21CC">
        <w:rPr>
          <w:sz w:val="28"/>
          <w:szCs w:val="28"/>
        </w:rPr>
        <w:tab/>
        <w:t>пекарский жир;</w:t>
      </w:r>
      <w:r w:rsidRPr="003C21CC">
        <w:rPr>
          <w:sz w:val="28"/>
          <w:szCs w:val="28"/>
        </w:rPr>
        <w:tab/>
      </w:r>
    </w:p>
    <w:p w:rsidR="00924C22" w:rsidRPr="003C21CC" w:rsidRDefault="00924C22" w:rsidP="00924C22">
      <w:pPr>
        <w:tabs>
          <w:tab w:val="left" w:pos="142"/>
          <w:tab w:val="left" w:pos="284"/>
        </w:tabs>
        <w:rPr>
          <w:sz w:val="28"/>
          <w:szCs w:val="28"/>
        </w:rPr>
      </w:pPr>
      <w:r w:rsidRPr="003C21CC">
        <w:rPr>
          <w:sz w:val="28"/>
          <w:szCs w:val="28"/>
        </w:rPr>
        <w:t>г)</w:t>
      </w:r>
      <w:r w:rsidRPr="003C21CC">
        <w:rPr>
          <w:sz w:val="28"/>
          <w:szCs w:val="28"/>
        </w:rPr>
        <w:tab/>
        <w:t>масло коровье.</w:t>
      </w:r>
    </w:p>
    <w:p w:rsidR="00924C22" w:rsidRPr="003C21CC" w:rsidRDefault="00924C22" w:rsidP="00924C22">
      <w:pPr>
        <w:tabs>
          <w:tab w:val="left" w:pos="142"/>
          <w:tab w:val="left" w:pos="284"/>
        </w:tabs>
        <w:rPr>
          <w:sz w:val="28"/>
          <w:szCs w:val="28"/>
        </w:rPr>
      </w:pPr>
      <w:r w:rsidRPr="003C21CC">
        <w:rPr>
          <w:sz w:val="28"/>
          <w:szCs w:val="28"/>
        </w:rPr>
        <w:t>23.Что не разрешается добавлять в повидло:</w:t>
      </w:r>
    </w:p>
    <w:p w:rsidR="00924C22" w:rsidRPr="003C21CC" w:rsidRDefault="00924C22" w:rsidP="00924C22">
      <w:pPr>
        <w:tabs>
          <w:tab w:val="left" w:pos="142"/>
          <w:tab w:val="left" w:pos="284"/>
        </w:tabs>
        <w:rPr>
          <w:sz w:val="28"/>
          <w:szCs w:val="28"/>
        </w:rPr>
      </w:pPr>
      <w:r w:rsidRPr="003C21CC">
        <w:rPr>
          <w:sz w:val="28"/>
          <w:szCs w:val="28"/>
        </w:rPr>
        <w:t>а)</w:t>
      </w:r>
      <w:r w:rsidRPr="003C21CC">
        <w:rPr>
          <w:sz w:val="28"/>
          <w:szCs w:val="28"/>
        </w:rPr>
        <w:tab/>
        <w:t>красители;</w:t>
      </w:r>
    </w:p>
    <w:p w:rsidR="00924C22" w:rsidRPr="003C21CC" w:rsidRDefault="00924C22" w:rsidP="00924C22">
      <w:pPr>
        <w:tabs>
          <w:tab w:val="left" w:pos="142"/>
          <w:tab w:val="left" w:pos="284"/>
        </w:tabs>
        <w:rPr>
          <w:sz w:val="28"/>
          <w:szCs w:val="28"/>
        </w:rPr>
      </w:pPr>
      <w:r w:rsidRPr="003C21CC">
        <w:rPr>
          <w:sz w:val="28"/>
          <w:szCs w:val="28"/>
        </w:rPr>
        <w:t>б)</w:t>
      </w:r>
      <w:r w:rsidRPr="003C21CC">
        <w:rPr>
          <w:sz w:val="28"/>
          <w:szCs w:val="28"/>
        </w:rPr>
        <w:tab/>
        <w:t>ароматические вещества;</w:t>
      </w:r>
    </w:p>
    <w:p w:rsidR="00924C22" w:rsidRPr="003C21CC" w:rsidRDefault="00924C22" w:rsidP="00924C22">
      <w:pPr>
        <w:tabs>
          <w:tab w:val="left" w:pos="142"/>
          <w:tab w:val="left" w:pos="284"/>
        </w:tabs>
        <w:rPr>
          <w:sz w:val="28"/>
          <w:szCs w:val="28"/>
        </w:rPr>
      </w:pPr>
      <w:r w:rsidRPr="003C21CC">
        <w:rPr>
          <w:sz w:val="28"/>
          <w:szCs w:val="28"/>
        </w:rPr>
        <w:t>в)</w:t>
      </w:r>
      <w:r w:rsidRPr="003C21CC">
        <w:rPr>
          <w:sz w:val="28"/>
          <w:szCs w:val="28"/>
        </w:rPr>
        <w:tab/>
        <w:t>эссенции.</w:t>
      </w:r>
    </w:p>
    <w:p w:rsidR="00924C22" w:rsidRPr="003C21CC" w:rsidRDefault="00924C22" w:rsidP="00924C22">
      <w:pPr>
        <w:tabs>
          <w:tab w:val="left" w:pos="142"/>
          <w:tab w:val="left" w:pos="284"/>
        </w:tabs>
        <w:rPr>
          <w:sz w:val="28"/>
          <w:szCs w:val="28"/>
        </w:rPr>
      </w:pPr>
    </w:p>
    <w:p w:rsidR="00924C22" w:rsidRPr="003C21CC" w:rsidRDefault="00924C22" w:rsidP="00924C22">
      <w:pPr>
        <w:rPr>
          <w:sz w:val="28"/>
          <w:szCs w:val="28"/>
        </w:rPr>
      </w:pPr>
      <w:r w:rsidRPr="003C21CC">
        <w:rPr>
          <w:sz w:val="28"/>
          <w:szCs w:val="28"/>
        </w:rPr>
        <w:t>24. Восстановите технологию приготовления торта «Прага»</w:t>
      </w:r>
    </w:p>
    <w:p w:rsidR="00924C22" w:rsidRPr="003C21CC" w:rsidRDefault="00924C22" w:rsidP="00924C22">
      <w:pPr>
        <w:rPr>
          <w:i/>
          <w:sz w:val="28"/>
          <w:szCs w:val="28"/>
        </w:rPr>
      </w:pPr>
      <w:r w:rsidRPr="003C21CC">
        <w:rPr>
          <w:sz w:val="28"/>
          <w:szCs w:val="28"/>
        </w:rPr>
        <w:t>1)</w:t>
      </w:r>
      <w:r w:rsidRPr="003C21CC">
        <w:rPr>
          <w:i/>
          <w:sz w:val="28"/>
          <w:szCs w:val="28"/>
        </w:rPr>
        <w:t xml:space="preserve"> </w:t>
      </w:r>
    </w:p>
    <w:p w:rsidR="00924C22" w:rsidRPr="003C21CC" w:rsidRDefault="00924C22" w:rsidP="00924C22">
      <w:pPr>
        <w:rPr>
          <w:i/>
          <w:sz w:val="28"/>
          <w:szCs w:val="28"/>
        </w:rPr>
      </w:pPr>
      <w:r w:rsidRPr="003C21CC">
        <w:rPr>
          <w:sz w:val="28"/>
          <w:szCs w:val="28"/>
        </w:rPr>
        <w:t xml:space="preserve">2) </w:t>
      </w:r>
    </w:p>
    <w:p w:rsidR="00924C22" w:rsidRPr="003C21CC" w:rsidRDefault="00924C22" w:rsidP="00924C22">
      <w:pPr>
        <w:rPr>
          <w:i/>
          <w:sz w:val="28"/>
          <w:szCs w:val="28"/>
        </w:rPr>
      </w:pPr>
      <w:r w:rsidRPr="003C21CC">
        <w:rPr>
          <w:sz w:val="28"/>
          <w:szCs w:val="28"/>
        </w:rPr>
        <w:t xml:space="preserve">3) </w:t>
      </w:r>
    </w:p>
    <w:p w:rsidR="00924C22" w:rsidRPr="003C21CC" w:rsidRDefault="00924C22" w:rsidP="00924C22">
      <w:pPr>
        <w:rPr>
          <w:i/>
          <w:sz w:val="28"/>
          <w:szCs w:val="28"/>
        </w:rPr>
      </w:pPr>
      <w:r w:rsidRPr="003C21CC">
        <w:rPr>
          <w:sz w:val="28"/>
          <w:szCs w:val="28"/>
        </w:rPr>
        <w:t xml:space="preserve">4) </w:t>
      </w:r>
    </w:p>
    <w:p w:rsidR="00924C22" w:rsidRPr="003C21CC" w:rsidRDefault="00924C22" w:rsidP="00924C22">
      <w:pPr>
        <w:rPr>
          <w:i/>
          <w:sz w:val="28"/>
          <w:szCs w:val="28"/>
        </w:rPr>
      </w:pPr>
      <w:r w:rsidRPr="003C21CC">
        <w:rPr>
          <w:sz w:val="28"/>
          <w:szCs w:val="28"/>
        </w:rPr>
        <w:t xml:space="preserve">5) </w:t>
      </w:r>
    </w:p>
    <w:p w:rsidR="00924C22" w:rsidRPr="003C21CC" w:rsidRDefault="00924C22" w:rsidP="00924C22">
      <w:pPr>
        <w:rPr>
          <w:i/>
          <w:sz w:val="28"/>
          <w:szCs w:val="28"/>
        </w:rPr>
      </w:pPr>
      <w:r w:rsidRPr="003C21CC">
        <w:rPr>
          <w:sz w:val="28"/>
          <w:szCs w:val="28"/>
        </w:rPr>
        <w:t xml:space="preserve">6) </w:t>
      </w:r>
    </w:p>
    <w:p w:rsidR="00924C22" w:rsidRPr="003C21CC" w:rsidRDefault="00924C22" w:rsidP="00924C22">
      <w:pPr>
        <w:rPr>
          <w:i/>
          <w:sz w:val="28"/>
          <w:szCs w:val="28"/>
        </w:rPr>
      </w:pPr>
      <w:r w:rsidRPr="003C21CC">
        <w:rPr>
          <w:sz w:val="28"/>
          <w:szCs w:val="28"/>
        </w:rPr>
        <w:t xml:space="preserve">7) </w:t>
      </w:r>
    </w:p>
    <w:p w:rsidR="00924C22" w:rsidRPr="003C21CC" w:rsidRDefault="00924C22" w:rsidP="00924C22">
      <w:pPr>
        <w:ind w:left="360"/>
        <w:jc w:val="center"/>
        <w:rPr>
          <w:b/>
          <w:sz w:val="28"/>
          <w:szCs w:val="28"/>
        </w:rPr>
      </w:pPr>
      <w:r w:rsidRPr="003C21CC">
        <w:rPr>
          <w:b/>
          <w:sz w:val="28"/>
          <w:szCs w:val="28"/>
        </w:rPr>
        <w:t xml:space="preserve">Вариант № </w:t>
      </w:r>
      <w:r w:rsidRPr="003C21CC">
        <w:rPr>
          <w:b/>
          <w:sz w:val="28"/>
          <w:szCs w:val="28"/>
          <w:u w:val="single"/>
        </w:rPr>
        <w:t>2</w:t>
      </w:r>
      <w:r w:rsidRPr="003C21CC">
        <w:rPr>
          <w:b/>
          <w:sz w:val="28"/>
          <w:szCs w:val="28"/>
        </w:rPr>
        <w:t>.</w:t>
      </w:r>
    </w:p>
    <w:p w:rsidR="00924C22" w:rsidRPr="003C21CC" w:rsidRDefault="00924C22" w:rsidP="00924C22">
      <w:pPr>
        <w:rPr>
          <w:b/>
          <w:i/>
          <w:sz w:val="28"/>
          <w:szCs w:val="28"/>
        </w:rPr>
      </w:pPr>
      <w:r w:rsidRPr="003C21CC">
        <w:rPr>
          <w:b/>
          <w:i/>
          <w:sz w:val="28"/>
          <w:szCs w:val="28"/>
        </w:rPr>
        <w:lastRenderedPageBreak/>
        <w:t>Выберите правильный ответ</w:t>
      </w:r>
    </w:p>
    <w:p w:rsidR="00924C22" w:rsidRPr="003C21CC" w:rsidRDefault="00924C22" w:rsidP="00924C22">
      <w:pPr>
        <w:rPr>
          <w:b/>
          <w:i/>
          <w:sz w:val="28"/>
          <w:szCs w:val="28"/>
        </w:rPr>
      </w:pPr>
    </w:p>
    <w:p w:rsidR="00924C22" w:rsidRPr="003C21CC" w:rsidRDefault="00924C22" w:rsidP="00924C22">
      <w:pPr>
        <w:tabs>
          <w:tab w:val="left" w:pos="284"/>
        </w:tabs>
        <w:rPr>
          <w:sz w:val="28"/>
          <w:szCs w:val="28"/>
        </w:rPr>
      </w:pPr>
      <w:r w:rsidRPr="003C21CC">
        <w:rPr>
          <w:sz w:val="28"/>
          <w:szCs w:val="28"/>
        </w:rPr>
        <w:t>1.Чем отличается крем «Шарлотт» от крема «</w:t>
      </w:r>
      <w:proofErr w:type="spellStart"/>
      <w:r w:rsidRPr="003C21CC">
        <w:rPr>
          <w:sz w:val="28"/>
          <w:szCs w:val="28"/>
        </w:rPr>
        <w:t>Гляссе</w:t>
      </w:r>
      <w:proofErr w:type="spellEnd"/>
      <w:r w:rsidRPr="003C21CC">
        <w:rPr>
          <w:sz w:val="28"/>
          <w:szCs w:val="28"/>
        </w:rPr>
        <w:t>»?</w:t>
      </w:r>
    </w:p>
    <w:p w:rsidR="00924C22" w:rsidRPr="003C21CC" w:rsidRDefault="00924C22" w:rsidP="00924C22">
      <w:pPr>
        <w:tabs>
          <w:tab w:val="left" w:pos="284"/>
        </w:tabs>
        <w:rPr>
          <w:sz w:val="28"/>
          <w:szCs w:val="28"/>
        </w:rPr>
      </w:pPr>
      <w:r w:rsidRPr="003C21CC">
        <w:rPr>
          <w:sz w:val="28"/>
          <w:szCs w:val="28"/>
        </w:rPr>
        <w:t>а) готовят яично-сахарный сироп</w:t>
      </w:r>
    </w:p>
    <w:p w:rsidR="00924C22" w:rsidRPr="003C21CC" w:rsidRDefault="00924C22" w:rsidP="00924C22">
      <w:pPr>
        <w:tabs>
          <w:tab w:val="left" w:pos="284"/>
        </w:tabs>
        <w:rPr>
          <w:sz w:val="28"/>
          <w:szCs w:val="28"/>
        </w:rPr>
      </w:pPr>
      <w:r w:rsidRPr="003C21CC">
        <w:rPr>
          <w:sz w:val="28"/>
          <w:szCs w:val="28"/>
        </w:rPr>
        <w:t>б) готовят яично-молочный сироп</w:t>
      </w:r>
    </w:p>
    <w:p w:rsidR="00924C22" w:rsidRPr="003C21CC" w:rsidRDefault="00924C22" w:rsidP="00924C22">
      <w:pPr>
        <w:tabs>
          <w:tab w:val="left" w:pos="284"/>
        </w:tabs>
        <w:rPr>
          <w:sz w:val="28"/>
          <w:szCs w:val="28"/>
        </w:rPr>
      </w:pPr>
      <w:r w:rsidRPr="003C21CC">
        <w:rPr>
          <w:sz w:val="28"/>
          <w:szCs w:val="28"/>
        </w:rPr>
        <w:t>в) добавляют сгущенное молоко и сахарную пудру</w:t>
      </w: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r w:rsidRPr="003C21CC">
        <w:rPr>
          <w:sz w:val="28"/>
          <w:szCs w:val="28"/>
        </w:rPr>
        <w:t xml:space="preserve">2. Как используют </w:t>
      </w:r>
      <w:proofErr w:type="spellStart"/>
      <w:r w:rsidRPr="003C21CC">
        <w:rPr>
          <w:sz w:val="28"/>
          <w:szCs w:val="28"/>
        </w:rPr>
        <w:t>инвертный</w:t>
      </w:r>
      <w:proofErr w:type="spellEnd"/>
      <w:r w:rsidRPr="003C21CC">
        <w:rPr>
          <w:sz w:val="28"/>
          <w:szCs w:val="28"/>
        </w:rPr>
        <w:t xml:space="preserve"> сироп?</w:t>
      </w:r>
    </w:p>
    <w:p w:rsidR="00924C22" w:rsidRPr="003C21CC" w:rsidRDefault="00924C22" w:rsidP="00924C22">
      <w:pPr>
        <w:tabs>
          <w:tab w:val="left" w:pos="284"/>
        </w:tabs>
        <w:rPr>
          <w:sz w:val="28"/>
          <w:szCs w:val="28"/>
        </w:rPr>
      </w:pPr>
      <w:r w:rsidRPr="003C21CC">
        <w:rPr>
          <w:sz w:val="28"/>
          <w:szCs w:val="28"/>
        </w:rPr>
        <w:t xml:space="preserve">а) для </w:t>
      </w:r>
      <w:proofErr w:type="spellStart"/>
      <w:r w:rsidRPr="003C21CC">
        <w:rPr>
          <w:sz w:val="28"/>
          <w:szCs w:val="28"/>
        </w:rPr>
        <w:t>промочки</w:t>
      </w:r>
      <w:proofErr w:type="spellEnd"/>
    </w:p>
    <w:p w:rsidR="00924C22" w:rsidRPr="003C21CC" w:rsidRDefault="00924C22" w:rsidP="00924C22">
      <w:pPr>
        <w:tabs>
          <w:tab w:val="left" w:pos="284"/>
        </w:tabs>
        <w:rPr>
          <w:sz w:val="28"/>
          <w:szCs w:val="28"/>
        </w:rPr>
      </w:pPr>
      <w:r w:rsidRPr="003C21CC">
        <w:rPr>
          <w:sz w:val="28"/>
          <w:szCs w:val="28"/>
        </w:rPr>
        <w:t>б) добавляют вместо патоки</w:t>
      </w:r>
    </w:p>
    <w:p w:rsidR="00924C22" w:rsidRPr="003C21CC" w:rsidRDefault="00924C22" w:rsidP="00924C22">
      <w:pPr>
        <w:tabs>
          <w:tab w:val="left" w:pos="284"/>
        </w:tabs>
        <w:rPr>
          <w:sz w:val="28"/>
          <w:szCs w:val="28"/>
        </w:rPr>
      </w:pPr>
      <w:r w:rsidRPr="003C21CC">
        <w:rPr>
          <w:sz w:val="28"/>
          <w:szCs w:val="28"/>
        </w:rPr>
        <w:t>в) тиражируют кондитерские изделия</w:t>
      </w: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r w:rsidRPr="003C21CC">
        <w:rPr>
          <w:sz w:val="28"/>
          <w:szCs w:val="28"/>
        </w:rPr>
        <w:t>3.В состав заварного теста входят:</w:t>
      </w:r>
    </w:p>
    <w:p w:rsidR="00924C22" w:rsidRPr="003C21CC" w:rsidRDefault="00924C22" w:rsidP="00924C22">
      <w:pPr>
        <w:tabs>
          <w:tab w:val="left" w:pos="284"/>
        </w:tabs>
        <w:rPr>
          <w:sz w:val="28"/>
          <w:szCs w:val="28"/>
        </w:rPr>
      </w:pPr>
      <w:r w:rsidRPr="003C21CC">
        <w:rPr>
          <w:sz w:val="28"/>
          <w:szCs w:val="28"/>
        </w:rPr>
        <w:t>а) вода, мука, соль, сахар, маргарин, яйца.</w:t>
      </w:r>
    </w:p>
    <w:p w:rsidR="00924C22" w:rsidRPr="003C21CC" w:rsidRDefault="00924C22" w:rsidP="00924C22">
      <w:pPr>
        <w:tabs>
          <w:tab w:val="left" w:pos="284"/>
        </w:tabs>
        <w:rPr>
          <w:sz w:val="28"/>
          <w:szCs w:val="28"/>
        </w:rPr>
      </w:pPr>
      <w:r w:rsidRPr="003C21CC">
        <w:rPr>
          <w:sz w:val="28"/>
          <w:szCs w:val="28"/>
        </w:rPr>
        <w:t>б) яйца, сахар, мука, маргарин, сода.</w:t>
      </w:r>
    </w:p>
    <w:p w:rsidR="00924C22" w:rsidRPr="003C21CC" w:rsidRDefault="00924C22" w:rsidP="00924C22">
      <w:pPr>
        <w:tabs>
          <w:tab w:val="left" w:pos="284"/>
        </w:tabs>
        <w:rPr>
          <w:sz w:val="28"/>
          <w:szCs w:val="28"/>
        </w:rPr>
      </w:pPr>
      <w:r w:rsidRPr="003C21CC">
        <w:rPr>
          <w:sz w:val="28"/>
          <w:szCs w:val="28"/>
        </w:rPr>
        <w:t>в) вода, мука, соль, маргарин, яйца.</w:t>
      </w: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r w:rsidRPr="003C21CC">
        <w:rPr>
          <w:sz w:val="28"/>
          <w:szCs w:val="28"/>
        </w:rPr>
        <w:t>4. Торт «Наполеон» приготавливают:</w:t>
      </w:r>
    </w:p>
    <w:p w:rsidR="00924C22" w:rsidRPr="003C21CC" w:rsidRDefault="00924C22" w:rsidP="00924C22">
      <w:pPr>
        <w:tabs>
          <w:tab w:val="left" w:pos="284"/>
        </w:tabs>
        <w:rPr>
          <w:sz w:val="28"/>
          <w:szCs w:val="28"/>
        </w:rPr>
      </w:pPr>
      <w:r w:rsidRPr="003C21CC">
        <w:rPr>
          <w:sz w:val="28"/>
          <w:szCs w:val="28"/>
        </w:rPr>
        <w:t xml:space="preserve">а) из бисквитного </w:t>
      </w:r>
      <w:proofErr w:type="gramStart"/>
      <w:r w:rsidRPr="003C21CC">
        <w:rPr>
          <w:sz w:val="28"/>
          <w:szCs w:val="28"/>
        </w:rPr>
        <w:t>п</w:t>
      </w:r>
      <w:proofErr w:type="gramEnd"/>
      <w:r w:rsidRPr="003C21CC">
        <w:rPr>
          <w:sz w:val="28"/>
          <w:szCs w:val="28"/>
        </w:rPr>
        <w:t>/ф.</w:t>
      </w:r>
    </w:p>
    <w:p w:rsidR="00924C22" w:rsidRPr="003C21CC" w:rsidRDefault="00924C22" w:rsidP="00924C22">
      <w:pPr>
        <w:tabs>
          <w:tab w:val="left" w:pos="284"/>
        </w:tabs>
        <w:rPr>
          <w:sz w:val="28"/>
          <w:szCs w:val="28"/>
        </w:rPr>
      </w:pPr>
      <w:r w:rsidRPr="003C21CC">
        <w:rPr>
          <w:sz w:val="28"/>
          <w:szCs w:val="28"/>
        </w:rPr>
        <w:t xml:space="preserve">б) из песочного </w:t>
      </w:r>
      <w:proofErr w:type="gramStart"/>
      <w:r w:rsidRPr="003C21CC">
        <w:rPr>
          <w:sz w:val="28"/>
          <w:szCs w:val="28"/>
        </w:rPr>
        <w:t>п</w:t>
      </w:r>
      <w:proofErr w:type="gramEnd"/>
      <w:r w:rsidRPr="003C21CC">
        <w:rPr>
          <w:sz w:val="28"/>
          <w:szCs w:val="28"/>
        </w:rPr>
        <w:t>/ф.</w:t>
      </w:r>
    </w:p>
    <w:p w:rsidR="00924C22" w:rsidRPr="003C21CC" w:rsidRDefault="00924C22" w:rsidP="00924C22">
      <w:pPr>
        <w:tabs>
          <w:tab w:val="left" w:pos="284"/>
        </w:tabs>
        <w:rPr>
          <w:sz w:val="28"/>
          <w:szCs w:val="28"/>
        </w:rPr>
      </w:pPr>
      <w:r w:rsidRPr="003C21CC">
        <w:rPr>
          <w:sz w:val="28"/>
          <w:szCs w:val="28"/>
        </w:rPr>
        <w:t xml:space="preserve">в) из слоёного </w:t>
      </w:r>
      <w:proofErr w:type="gramStart"/>
      <w:r w:rsidRPr="003C21CC">
        <w:rPr>
          <w:sz w:val="28"/>
          <w:szCs w:val="28"/>
        </w:rPr>
        <w:t>п</w:t>
      </w:r>
      <w:proofErr w:type="gramEnd"/>
      <w:r w:rsidRPr="003C21CC">
        <w:rPr>
          <w:sz w:val="28"/>
          <w:szCs w:val="28"/>
        </w:rPr>
        <w:t>/ф.</w:t>
      </w: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r w:rsidRPr="003C21CC">
        <w:rPr>
          <w:sz w:val="28"/>
          <w:szCs w:val="28"/>
        </w:rPr>
        <w:t>5. Наилучшая температура для развития дрожжей?</w:t>
      </w:r>
    </w:p>
    <w:p w:rsidR="00924C22" w:rsidRPr="003C21CC" w:rsidRDefault="00924C22" w:rsidP="00924C22">
      <w:pPr>
        <w:tabs>
          <w:tab w:val="left" w:pos="284"/>
        </w:tabs>
        <w:rPr>
          <w:sz w:val="28"/>
          <w:szCs w:val="28"/>
        </w:rPr>
      </w:pPr>
      <w:r w:rsidRPr="003C21CC">
        <w:rPr>
          <w:sz w:val="28"/>
          <w:szCs w:val="28"/>
        </w:rPr>
        <w:t>а) 17 – 20 градусов</w:t>
      </w:r>
    </w:p>
    <w:p w:rsidR="00924C22" w:rsidRPr="003C21CC" w:rsidRDefault="00924C22" w:rsidP="00924C22">
      <w:pPr>
        <w:tabs>
          <w:tab w:val="left" w:pos="284"/>
        </w:tabs>
        <w:rPr>
          <w:sz w:val="28"/>
          <w:szCs w:val="28"/>
        </w:rPr>
      </w:pPr>
      <w:r w:rsidRPr="003C21CC">
        <w:rPr>
          <w:sz w:val="28"/>
          <w:szCs w:val="28"/>
        </w:rPr>
        <w:t>б) 28 – 32 градуса</w:t>
      </w:r>
    </w:p>
    <w:p w:rsidR="00924C22" w:rsidRPr="003C21CC" w:rsidRDefault="00924C22" w:rsidP="00924C22">
      <w:pPr>
        <w:tabs>
          <w:tab w:val="left" w:pos="284"/>
        </w:tabs>
        <w:rPr>
          <w:sz w:val="28"/>
          <w:szCs w:val="28"/>
        </w:rPr>
      </w:pPr>
      <w:r w:rsidRPr="003C21CC">
        <w:rPr>
          <w:sz w:val="28"/>
          <w:szCs w:val="28"/>
        </w:rPr>
        <w:t>в) 45 – 50 градусов</w:t>
      </w: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r w:rsidRPr="003C21CC">
        <w:rPr>
          <w:sz w:val="28"/>
          <w:szCs w:val="28"/>
        </w:rPr>
        <w:t>6. Кекс «Здоровье» приготавливают:</w:t>
      </w:r>
    </w:p>
    <w:p w:rsidR="00924C22" w:rsidRPr="003C21CC" w:rsidRDefault="00924C22" w:rsidP="00924C22">
      <w:pPr>
        <w:tabs>
          <w:tab w:val="left" w:pos="284"/>
        </w:tabs>
        <w:rPr>
          <w:sz w:val="28"/>
          <w:szCs w:val="28"/>
        </w:rPr>
      </w:pPr>
      <w:r w:rsidRPr="003C21CC">
        <w:rPr>
          <w:sz w:val="28"/>
          <w:szCs w:val="28"/>
        </w:rPr>
        <w:t xml:space="preserve">а) из дрожжевого </w:t>
      </w:r>
      <w:proofErr w:type="spellStart"/>
      <w:r w:rsidRPr="003C21CC">
        <w:rPr>
          <w:sz w:val="28"/>
          <w:szCs w:val="28"/>
        </w:rPr>
        <w:t>безопарного</w:t>
      </w:r>
      <w:proofErr w:type="spellEnd"/>
      <w:r w:rsidRPr="003C21CC">
        <w:rPr>
          <w:sz w:val="28"/>
          <w:szCs w:val="28"/>
        </w:rPr>
        <w:t xml:space="preserve"> теста</w:t>
      </w:r>
    </w:p>
    <w:p w:rsidR="00924C22" w:rsidRPr="003C21CC" w:rsidRDefault="00924C22" w:rsidP="00924C22">
      <w:pPr>
        <w:tabs>
          <w:tab w:val="left" w:pos="284"/>
        </w:tabs>
        <w:rPr>
          <w:sz w:val="28"/>
          <w:szCs w:val="28"/>
        </w:rPr>
      </w:pPr>
      <w:r w:rsidRPr="003C21CC">
        <w:rPr>
          <w:sz w:val="28"/>
          <w:szCs w:val="28"/>
        </w:rPr>
        <w:t>б) из дрожжевого опарного теста</w:t>
      </w:r>
    </w:p>
    <w:p w:rsidR="00924C22" w:rsidRPr="003C21CC" w:rsidRDefault="00924C22" w:rsidP="00924C22">
      <w:pPr>
        <w:tabs>
          <w:tab w:val="left" w:pos="284"/>
        </w:tabs>
        <w:rPr>
          <w:sz w:val="28"/>
          <w:szCs w:val="28"/>
        </w:rPr>
      </w:pPr>
      <w:r w:rsidRPr="003C21CC">
        <w:rPr>
          <w:sz w:val="28"/>
          <w:szCs w:val="28"/>
        </w:rPr>
        <w:t>в) песочного теста</w:t>
      </w: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r w:rsidRPr="003C21CC">
        <w:rPr>
          <w:sz w:val="28"/>
          <w:szCs w:val="28"/>
        </w:rPr>
        <w:t xml:space="preserve">7. Бисквитный </w:t>
      </w:r>
      <w:proofErr w:type="gramStart"/>
      <w:r w:rsidRPr="003C21CC">
        <w:rPr>
          <w:sz w:val="28"/>
          <w:szCs w:val="28"/>
        </w:rPr>
        <w:t>п</w:t>
      </w:r>
      <w:proofErr w:type="gramEnd"/>
      <w:r w:rsidRPr="003C21CC">
        <w:rPr>
          <w:sz w:val="28"/>
          <w:szCs w:val="28"/>
        </w:rPr>
        <w:t>/ф  получился плотный, малопористый:</w:t>
      </w:r>
    </w:p>
    <w:p w:rsidR="00924C22" w:rsidRPr="003C21CC" w:rsidRDefault="00924C22" w:rsidP="00924C22">
      <w:pPr>
        <w:tabs>
          <w:tab w:val="left" w:pos="284"/>
        </w:tabs>
        <w:rPr>
          <w:sz w:val="28"/>
          <w:szCs w:val="28"/>
        </w:rPr>
      </w:pPr>
      <w:r w:rsidRPr="003C21CC">
        <w:rPr>
          <w:sz w:val="28"/>
          <w:szCs w:val="28"/>
        </w:rPr>
        <w:t>а) высокая температура выпечки</w:t>
      </w:r>
    </w:p>
    <w:p w:rsidR="00924C22" w:rsidRPr="003C21CC" w:rsidRDefault="00924C22" w:rsidP="00924C22">
      <w:pPr>
        <w:tabs>
          <w:tab w:val="left" w:pos="284"/>
        </w:tabs>
        <w:rPr>
          <w:sz w:val="28"/>
          <w:szCs w:val="28"/>
        </w:rPr>
      </w:pPr>
      <w:r w:rsidRPr="003C21CC">
        <w:rPr>
          <w:sz w:val="28"/>
          <w:szCs w:val="28"/>
        </w:rPr>
        <w:t>б) низкая температура выпечки</w:t>
      </w:r>
    </w:p>
    <w:p w:rsidR="00924C22" w:rsidRPr="003C21CC" w:rsidRDefault="00924C22" w:rsidP="00924C22">
      <w:pPr>
        <w:tabs>
          <w:tab w:val="left" w:pos="284"/>
        </w:tabs>
        <w:rPr>
          <w:sz w:val="28"/>
          <w:szCs w:val="28"/>
        </w:rPr>
      </w:pPr>
      <w:r w:rsidRPr="003C21CC">
        <w:rPr>
          <w:sz w:val="28"/>
          <w:szCs w:val="28"/>
        </w:rPr>
        <w:t xml:space="preserve">в) </w:t>
      </w:r>
      <w:proofErr w:type="gramStart"/>
      <w:r w:rsidRPr="003C21CC">
        <w:rPr>
          <w:sz w:val="28"/>
          <w:szCs w:val="28"/>
        </w:rPr>
        <w:t>плохой</w:t>
      </w:r>
      <w:proofErr w:type="gramEnd"/>
      <w:r w:rsidRPr="003C21CC">
        <w:rPr>
          <w:sz w:val="28"/>
          <w:szCs w:val="28"/>
        </w:rPr>
        <w:t xml:space="preserve"> промесс теста</w:t>
      </w:r>
    </w:p>
    <w:p w:rsidR="00924C22" w:rsidRPr="003C21CC" w:rsidRDefault="00924C22" w:rsidP="00924C22">
      <w:pPr>
        <w:tabs>
          <w:tab w:val="left" w:pos="284"/>
        </w:tabs>
        <w:rPr>
          <w:sz w:val="28"/>
          <w:szCs w:val="28"/>
        </w:rPr>
      </w:pPr>
      <w:r w:rsidRPr="003C21CC">
        <w:rPr>
          <w:sz w:val="28"/>
          <w:szCs w:val="28"/>
        </w:rPr>
        <w:t>г) длительный замес теста с мукой</w:t>
      </w: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r w:rsidRPr="003C21CC">
        <w:rPr>
          <w:sz w:val="28"/>
          <w:szCs w:val="28"/>
        </w:rPr>
        <w:t xml:space="preserve">8. Какое количество муки заменяют крахмалом при приготовлении бисквитного </w:t>
      </w:r>
      <w:proofErr w:type="gramStart"/>
      <w:r w:rsidRPr="003C21CC">
        <w:rPr>
          <w:sz w:val="28"/>
          <w:szCs w:val="28"/>
        </w:rPr>
        <w:t>п</w:t>
      </w:r>
      <w:proofErr w:type="gramEnd"/>
      <w:r w:rsidRPr="003C21CC">
        <w:rPr>
          <w:sz w:val="28"/>
          <w:szCs w:val="28"/>
        </w:rPr>
        <w:t>/ф.?</w:t>
      </w:r>
    </w:p>
    <w:p w:rsidR="00924C22" w:rsidRPr="003C21CC" w:rsidRDefault="00924C22" w:rsidP="00924C22">
      <w:pPr>
        <w:tabs>
          <w:tab w:val="left" w:pos="284"/>
        </w:tabs>
        <w:rPr>
          <w:sz w:val="28"/>
          <w:szCs w:val="28"/>
        </w:rPr>
      </w:pPr>
      <w:r w:rsidRPr="003C21CC">
        <w:rPr>
          <w:sz w:val="28"/>
          <w:szCs w:val="28"/>
        </w:rPr>
        <w:t>а) 25%</w:t>
      </w:r>
    </w:p>
    <w:p w:rsidR="00924C22" w:rsidRPr="003C21CC" w:rsidRDefault="00924C22" w:rsidP="00924C22">
      <w:pPr>
        <w:tabs>
          <w:tab w:val="left" w:pos="284"/>
        </w:tabs>
        <w:rPr>
          <w:sz w:val="28"/>
          <w:szCs w:val="28"/>
        </w:rPr>
      </w:pPr>
      <w:r w:rsidRPr="003C21CC">
        <w:rPr>
          <w:sz w:val="28"/>
          <w:szCs w:val="28"/>
        </w:rPr>
        <w:t>б) 50%</w:t>
      </w:r>
    </w:p>
    <w:p w:rsidR="00924C22" w:rsidRPr="003C21CC" w:rsidRDefault="00924C22" w:rsidP="00924C22">
      <w:pPr>
        <w:tabs>
          <w:tab w:val="left" w:pos="284"/>
        </w:tabs>
        <w:rPr>
          <w:sz w:val="28"/>
          <w:szCs w:val="28"/>
        </w:rPr>
      </w:pPr>
      <w:r w:rsidRPr="003C21CC">
        <w:rPr>
          <w:sz w:val="28"/>
          <w:szCs w:val="28"/>
        </w:rPr>
        <w:t>в) 10%</w:t>
      </w: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r w:rsidRPr="003C21CC">
        <w:rPr>
          <w:sz w:val="28"/>
          <w:szCs w:val="28"/>
        </w:rPr>
        <w:t>9.Как увеличить силу муки?</w:t>
      </w:r>
    </w:p>
    <w:p w:rsidR="00924C22" w:rsidRPr="003C21CC" w:rsidRDefault="00924C22" w:rsidP="00924C22">
      <w:pPr>
        <w:tabs>
          <w:tab w:val="left" w:pos="284"/>
        </w:tabs>
        <w:rPr>
          <w:sz w:val="28"/>
          <w:szCs w:val="28"/>
        </w:rPr>
      </w:pPr>
      <w:r w:rsidRPr="003C21CC">
        <w:rPr>
          <w:sz w:val="28"/>
          <w:szCs w:val="28"/>
        </w:rPr>
        <w:t>а) добавить крахмал</w:t>
      </w:r>
    </w:p>
    <w:p w:rsidR="00924C22" w:rsidRPr="003C21CC" w:rsidRDefault="00924C22" w:rsidP="00924C22">
      <w:pPr>
        <w:tabs>
          <w:tab w:val="left" w:pos="284"/>
        </w:tabs>
        <w:rPr>
          <w:sz w:val="28"/>
          <w:szCs w:val="28"/>
        </w:rPr>
      </w:pPr>
      <w:r w:rsidRPr="003C21CC">
        <w:rPr>
          <w:sz w:val="28"/>
          <w:szCs w:val="28"/>
        </w:rPr>
        <w:lastRenderedPageBreak/>
        <w:t>б) добавить муку другого сорта</w:t>
      </w:r>
    </w:p>
    <w:p w:rsidR="00924C22" w:rsidRPr="003C21CC" w:rsidRDefault="00924C22" w:rsidP="00924C22">
      <w:pPr>
        <w:tabs>
          <w:tab w:val="left" w:pos="284"/>
        </w:tabs>
        <w:rPr>
          <w:sz w:val="28"/>
          <w:szCs w:val="28"/>
        </w:rPr>
      </w:pPr>
      <w:r w:rsidRPr="003C21CC">
        <w:rPr>
          <w:sz w:val="28"/>
          <w:szCs w:val="28"/>
        </w:rPr>
        <w:t>в) добавить пищевую кислоту</w:t>
      </w: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r w:rsidRPr="003C21CC">
        <w:rPr>
          <w:sz w:val="28"/>
          <w:szCs w:val="28"/>
        </w:rPr>
        <w:t xml:space="preserve">10. Температура выпечки </w:t>
      </w:r>
      <w:proofErr w:type="spellStart"/>
      <w:r w:rsidRPr="003C21CC">
        <w:rPr>
          <w:sz w:val="28"/>
          <w:szCs w:val="28"/>
        </w:rPr>
        <w:t>белково</w:t>
      </w:r>
      <w:proofErr w:type="spellEnd"/>
      <w:r w:rsidRPr="003C21CC">
        <w:rPr>
          <w:sz w:val="28"/>
          <w:szCs w:val="28"/>
        </w:rPr>
        <w:t xml:space="preserve">-воздушного </w:t>
      </w:r>
      <w:proofErr w:type="gramStart"/>
      <w:r w:rsidRPr="003C21CC">
        <w:rPr>
          <w:sz w:val="28"/>
          <w:szCs w:val="28"/>
        </w:rPr>
        <w:t>п</w:t>
      </w:r>
      <w:proofErr w:type="gramEnd"/>
      <w:r w:rsidRPr="003C21CC">
        <w:rPr>
          <w:sz w:val="28"/>
          <w:szCs w:val="28"/>
        </w:rPr>
        <w:t>/ф.?</w:t>
      </w:r>
    </w:p>
    <w:p w:rsidR="00924C22" w:rsidRPr="003C21CC" w:rsidRDefault="00924C22" w:rsidP="00924C22">
      <w:pPr>
        <w:tabs>
          <w:tab w:val="left" w:pos="284"/>
        </w:tabs>
        <w:rPr>
          <w:sz w:val="28"/>
          <w:szCs w:val="28"/>
        </w:rPr>
      </w:pPr>
      <w:r w:rsidRPr="003C21CC">
        <w:rPr>
          <w:sz w:val="28"/>
          <w:szCs w:val="28"/>
        </w:rPr>
        <w:t>а) 100 -110 градусов</w:t>
      </w:r>
    </w:p>
    <w:p w:rsidR="00924C22" w:rsidRPr="003C21CC" w:rsidRDefault="00924C22" w:rsidP="00924C22">
      <w:pPr>
        <w:tabs>
          <w:tab w:val="left" w:pos="284"/>
        </w:tabs>
        <w:rPr>
          <w:sz w:val="28"/>
          <w:szCs w:val="28"/>
        </w:rPr>
      </w:pPr>
      <w:r w:rsidRPr="003C21CC">
        <w:rPr>
          <w:sz w:val="28"/>
          <w:szCs w:val="28"/>
        </w:rPr>
        <w:t>б) 130 – 190 градусов</w:t>
      </w:r>
    </w:p>
    <w:p w:rsidR="00924C22" w:rsidRPr="003C21CC" w:rsidRDefault="00924C22" w:rsidP="00924C22">
      <w:pPr>
        <w:tabs>
          <w:tab w:val="left" w:pos="284"/>
        </w:tabs>
        <w:rPr>
          <w:sz w:val="28"/>
          <w:szCs w:val="28"/>
        </w:rPr>
      </w:pPr>
      <w:r w:rsidRPr="003C21CC">
        <w:rPr>
          <w:sz w:val="28"/>
          <w:szCs w:val="28"/>
        </w:rPr>
        <w:t>в) 220 градусов</w:t>
      </w: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r w:rsidRPr="003C21CC">
        <w:rPr>
          <w:sz w:val="28"/>
          <w:szCs w:val="28"/>
        </w:rPr>
        <w:t>11. Чем можно заменить патоку при изготовлении помады?</w:t>
      </w:r>
    </w:p>
    <w:p w:rsidR="00924C22" w:rsidRPr="003C21CC" w:rsidRDefault="00924C22" w:rsidP="00924C22">
      <w:pPr>
        <w:tabs>
          <w:tab w:val="left" w:pos="284"/>
        </w:tabs>
        <w:rPr>
          <w:sz w:val="28"/>
          <w:szCs w:val="28"/>
        </w:rPr>
      </w:pPr>
      <w:r w:rsidRPr="003C21CC">
        <w:rPr>
          <w:sz w:val="28"/>
          <w:szCs w:val="28"/>
        </w:rPr>
        <w:t>а) пищевой кислотой</w:t>
      </w:r>
    </w:p>
    <w:p w:rsidR="00924C22" w:rsidRPr="003C21CC" w:rsidRDefault="00924C22" w:rsidP="00924C22">
      <w:pPr>
        <w:tabs>
          <w:tab w:val="left" w:pos="284"/>
        </w:tabs>
        <w:rPr>
          <w:sz w:val="28"/>
          <w:szCs w:val="28"/>
        </w:rPr>
      </w:pPr>
      <w:r w:rsidRPr="003C21CC">
        <w:rPr>
          <w:sz w:val="28"/>
          <w:szCs w:val="28"/>
        </w:rPr>
        <w:t>б) содой</w:t>
      </w: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r w:rsidRPr="003C21CC">
        <w:rPr>
          <w:sz w:val="28"/>
          <w:szCs w:val="28"/>
        </w:rPr>
        <w:t xml:space="preserve">12. Определите крем по перечисленным ингредиентам: яичные белки, сахар, повидло, </w:t>
      </w:r>
      <w:proofErr w:type="spellStart"/>
      <w:r w:rsidRPr="003C21CC">
        <w:rPr>
          <w:sz w:val="28"/>
          <w:szCs w:val="28"/>
        </w:rPr>
        <w:t>агар</w:t>
      </w:r>
      <w:proofErr w:type="spellEnd"/>
      <w:r w:rsidRPr="003C21CC">
        <w:rPr>
          <w:sz w:val="28"/>
          <w:szCs w:val="28"/>
        </w:rPr>
        <w:t>, вода.</w:t>
      </w:r>
    </w:p>
    <w:p w:rsidR="00924C22" w:rsidRPr="003C21CC" w:rsidRDefault="00924C22" w:rsidP="00924C22">
      <w:pPr>
        <w:tabs>
          <w:tab w:val="left" w:pos="284"/>
        </w:tabs>
        <w:rPr>
          <w:sz w:val="28"/>
          <w:szCs w:val="28"/>
        </w:rPr>
      </w:pPr>
      <w:r w:rsidRPr="003C21CC">
        <w:rPr>
          <w:sz w:val="28"/>
          <w:szCs w:val="28"/>
        </w:rPr>
        <w:t>а) белковый заварной</w:t>
      </w:r>
    </w:p>
    <w:p w:rsidR="00924C22" w:rsidRPr="003C21CC" w:rsidRDefault="00924C22" w:rsidP="00924C22">
      <w:pPr>
        <w:tabs>
          <w:tab w:val="left" w:pos="284"/>
        </w:tabs>
        <w:rPr>
          <w:sz w:val="28"/>
          <w:szCs w:val="28"/>
        </w:rPr>
      </w:pPr>
      <w:r w:rsidRPr="003C21CC">
        <w:rPr>
          <w:sz w:val="28"/>
          <w:szCs w:val="28"/>
        </w:rPr>
        <w:t>б) белковый сырцовый</w:t>
      </w:r>
    </w:p>
    <w:p w:rsidR="00924C22" w:rsidRPr="003C21CC" w:rsidRDefault="00924C22" w:rsidP="00924C22">
      <w:pPr>
        <w:tabs>
          <w:tab w:val="left" w:pos="284"/>
        </w:tabs>
        <w:rPr>
          <w:sz w:val="28"/>
          <w:szCs w:val="28"/>
        </w:rPr>
      </w:pPr>
      <w:r w:rsidRPr="003C21CC">
        <w:rPr>
          <w:sz w:val="28"/>
          <w:szCs w:val="28"/>
        </w:rPr>
        <w:t>в) крем «Зефир»</w:t>
      </w: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r w:rsidRPr="003C21CC">
        <w:rPr>
          <w:sz w:val="28"/>
          <w:szCs w:val="28"/>
        </w:rPr>
        <w:t>13. Чем смазывают рулет «Экстра»?</w:t>
      </w:r>
    </w:p>
    <w:p w:rsidR="00924C22" w:rsidRPr="003C21CC" w:rsidRDefault="00924C22" w:rsidP="00924C22">
      <w:pPr>
        <w:tabs>
          <w:tab w:val="left" w:pos="284"/>
        </w:tabs>
        <w:rPr>
          <w:sz w:val="28"/>
          <w:szCs w:val="28"/>
        </w:rPr>
      </w:pPr>
      <w:r w:rsidRPr="003C21CC">
        <w:rPr>
          <w:sz w:val="28"/>
          <w:szCs w:val="28"/>
        </w:rPr>
        <w:t>а) кремом «Шарлотт»</w:t>
      </w:r>
    </w:p>
    <w:p w:rsidR="00924C22" w:rsidRPr="003C21CC" w:rsidRDefault="00924C22" w:rsidP="00924C22">
      <w:pPr>
        <w:tabs>
          <w:tab w:val="left" w:pos="284"/>
        </w:tabs>
        <w:rPr>
          <w:sz w:val="28"/>
          <w:szCs w:val="28"/>
        </w:rPr>
      </w:pPr>
      <w:r w:rsidRPr="003C21CC">
        <w:rPr>
          <w:sz w:val="28"/>
          <w:szCs w:val="28"/>
        </w:rPr>
        <w:t>б) кремом «</w:t>
      </w:r>
      <w:proofErr w:type="spellStart"/>
      <w:r w:rsidRPr="003C21CC">
        <w:rPr>
          <w:sz w:val="28"/>
          <w:szCs w:val="28"/>
        </w:rPr>
        <w:t>Гляссе</w:t>
      </w:r>
      <w:proofErr w:type="spellEnd"/>
      <w:r w:rsidRPr="003C21CC">
        <w:rPr>
          <w:sz w:val="28"/>
          <w:szCs w:val="28"/>
        </w:rPr>
        <w:t>»</w:t>
      </w:r>
    </w:p>
    <w:p w:rsidR="00924C22" w:rsidRPr="003C21CC" w:rsidRDefault="00924C22" w:rsidP="00924C22">
      <w:pPr>
        <w:tabs>
          <w:tab w:val="left" w:pos="284"/>
        </w:tabs>
        <w:rPr>
          <w:sz w:val="28"/>
          <w:szCs w:val="28"/>
        </w:rPr>
      </w:pPr>
      <w:r w:rsidRPr="003C21CC">
        <w:rPr>
          <w:sz w:val="28"/>
          <w:szCs w:val="28"/>
        </w:rPr>
        <w:t>в) сливочно-творожным кремом</w:t>
      </w:r>
    </w:p>
    <w:p w:rsidR="00924C22" w:rsidRPr="003C21CC" w:rsidRDefault="00924C22" w:rsidP="00924C22">
      <w:pPr>
        <w:tabs>
          <w:tab w:val="left" w:pos="284"/>
        </w:tabs>
        <w:rPr>
          <w:sz w:val="28"/>
          <w:szCs w:val="28"/>
        </w:rPr>
      </w:pPr>
      <w:r w:rsidRPr="003C21CC">
        <w:rPr>
          <w:sz w:val="28"/>
          <w:szCs w:val="28"/>
        </w:rPr>
        <w:t>г) сливочным кремом</w:t>
      </w: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r w:rsidRPr="003C21CC">
        <w:rPr>
          <w:sz w:val="28"/>
          <w:szCs w:val="28"/>
        </w:rPr>
        <w:t xml:space="preserve">14. Как выпекают воздушно-ореховый </w:t>
      </w:r>
      <w:proofErr w:type="gramStart"/>
      <w:r w:rsidRPr="003C21CC">
        <w:rPr>
          <w:sz w:val="28"/>
          <w:szCs w:val="28"/>
        </w:rPr>
        <w:t>п</w:t>
      </w:r>
      <w:proofErr w:type="gramEnd"/>
      <w:r w:rsidRPr="003C21CC">
        <w:rPr>
          <w:sz w:val="28"/>
          <w:szCs w:val="28"/>
        </w:rPr>
        <w:t>/ф для торта «Киевский»?</w:t>
      </w:r>
    </w:p>
    <w:p w:rsidR="00924C22" w:rsidRPr="003C21CC" w:rsidRDefault="00924C22" w:rsidP="00924C22">
      <w:pPr>
        <w:tabs>
          <w:tab w:val="left" w:pos="284"/>
        </w:tabs>
        <w:rPr>
          <w:sz w:val="28"/>
          <w:szCs w:val="28"/>
        </w:rPr>
      </w:pPr>
      <w:r w:rsidRPr="003C21CC">
        <w:rPr>
          <w:sz w:val="28"/>
          <w:szCs w:val="28"/>
        </w:rPr>
        <w:t>а) две лепёшки круглой формы</w:t>
      </w:r>
    </w:p>
    <w:p w:rsidR="00924C22" w:rsidRPr="003C21CC" w:rsidRDefault="00924C22" w:rsidP="00924C22">
      <w:pPr>
        <w:tabs>
          <w:tab w:val="left" w:pos="284"/>
        </w:tabs>
        <w:rPr>
          <w:sz w:val="28"/>
          <w:szCs w:val="28"/>
        </w:rPr>
      </w:pPr>
      <w:r w:rsidRPr="003C21CC">
        <w:rPr>
          <w:sz w:val="28"/>
          <w:szCs w:val="28"/>
        </w:rPr>
        <w:t>б) две лепёшки овальной формы</w:t>
      </w: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r w:rsidRPr="003C21CC">
        <w:rPr>
          <w:sz w:val="28"/>
          <w:szCs w:val="28"/>
        </w:rPr>
        <w:t xml:space="preserve">15. Из чего делают нонпарель? </w:t>
      </w:r>
    </w:p>
    <w:p w:rsidR="00924C22" w:rsidRPr="003C21CC" w:rsidRDefault="00924C22" w:rsidP="00924C22">
      <w:pPr>
        <w:tabs>
          <w:tab w:val="left" w:pos="284"/>
        </w:tabs>
        <w:rPr>
          <w:sz w:val="28"/>
          <w:szCs w:val="28"/>
        </w:rPr>
      </w:pPr>
      <w:r w:rsidRPr="003C21CC">
        <w:rPr>
          <w:sz w:val="28"/>
          <w:szCs w:val="28"/>
        </w:rPr>
        <w:t>а) из помады</w:t>
      </w:r>
    </w:p>
    <w:p w:rsidR="00924C22" w:rsidRPr="003C21CC" w:rsidRDefault="00924C22" w:rsidP="00924C22">
      <w:pPr>
        <w:tabs>
          <w:tab w:val="left" w:pos="284"/>
        </w:tabs>
        <w:rPr>
          <w:sz w:val="28"/>
          <w:szCs w:val="28"/>
        </w:rPr>
      </w:pPr>
      <w:r w:rsidRPr="003C21CC">
        <w:rPr>
          <w:sz w:val="28"/>
          <w:szCs w:val="28"/>
        </w:rPr>
        <w:t>б) из шоколада</w:t>
      </w:r>
    </w:p>
    <w:p w:rsidR="00924C22" w:rsidRPr="003C21CC" w:rsidRDefault="00924C22" w:rsidP="00924C22">
      <w:pPr>
        <w:tabs>
          <w:tab w:val="left" w:pos="284"/>
        </w:tabs>
        <w:rPr>
          <w:sz w:val="28"/>
          <w:szCs w:val="28"/>
        </w:rPr>
      </w:pPr>
      <w:r w:rsidRPr="003C21CC">
        <w:rPr>
          <w:sz w:val="28"/>
          <w:szCs w:val="28"/>
        </w:rPr>
        <w:t>в) из орехов</w:t>
      </w: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r w:rsidRPr="003C21CC">
        <w:rPr>
          <w:sz w:val="28"/>
          <w:szCs w:val="28"/>
        </w:rPr>
        <w:t>16. При какой температуре должны храниться прессованные дрожжи</w:t>
      </w:r>
    </w:p>
    <w:p w:rsidR="00924C22" w:rsidRPr="003C21CC" w:rsidRDefault="00924C22" w:rsidP="00924C22">
      <w:pPr>
        <w:tabs>
          <w:tab w:val="left" w:pos="284"/>
        </w:tabs>
        <w:rPr>
          <w:sz w:val="28"/>
          <w:szCs w:val="28"/>
        </w:rPr>
      </w:pPr>
      <w:r w:rsidRPr="003C21CC">
        <w:rPr>
          <w:sz w:val="28"/>
          <w:szCs w:val="28"/>
        </w:rPr>
        <w:t>а)</w:t>
      </w:r>
      <w:r w:rsidRPr="003C21CC">
        <w:rPr>
          <w:sz w:val="28"/>
          <w:szCs w:val="28"/>
        </w:rPr>
        <w:tab/>
        <w:t>от 0 до 4</w:t>
      </w:r>
      <w:proofErr w:type="gramStart"/>
      <w:r w:rsidRPr="003C21CC">
        <w:rPr>
          <w:sz w:val="28"/>
          <w:szCs w:val="28"/>
        </w:rPr>
        <w:t xml:space="preserve"> °С</w:t>
      </w:r>
      <w:proofErr w:type="gramEnd"/>
      <w:r w:rsidRPr="003C21CC">
        <w:rPr>
          <w:sz w:val="28"/>
          <w:szCs w:val="28"/>
        </w:rPr>
        <w:t>;</w:t>
      </w:r>
    </w:p>
    <w:p w:rsidR="00924C22" w:rsidRPr="003C21CC" w:rsidRDefault="00924C22" w:rsidP="00924C22">
      <w:pPr>
        <w:tabs>
          <w:tab w:val="left" w:pos="284"/>
        </w:tabs>
        <w:rPr>
          <w:sz w:val="28"/>
          <w:szCs w:val="28"/>
        </w:rPr>
      </w:pPr>
      <w:r w:rsidRPr="003C21CC">
        <w:rPr>
          <w:sz w:val="28"/>
          <w:szCs w:val="28"/>
        </w:rPr>
        <w:t>б)</w:t>
      </w:r>
      <w:r w:rsidRPr="003C21CC">
        <w:rPr>
          <w:sz w:val="28"/>
          <w:szCs w:val="28"/>
        </w:rPr>
        <w:tab/>
        <w:t>от 0 до 3</w:t>
      </w:r>
      <w:proofErr w:type="gramStart"/>
      <w:r w:rsidRPr="003C21CC">
        <w:rPr>
          <w:sz w:val="28"/>
          <w:szCs w:val="28"/>
        </w:rPr>
        <w:t xml:space="preserve"> °С</w:t>
      </w:r>
      <w:proofErr w:type="gramEnd"/>
      <w:r w:rsidRPr="003C21CC">
        <w:rPr>
          <w:sz w:val="28"/>
          <w:szCs w:val="28"/>
        </w:rPr>
        <w:t>;</w:t>
      </w:r>
    </w:p>
    <w:p w:rsidR="00924C22" w:rsidRPr="003C21CC" w:rsidRDefault="00924C22" w:rsidP="00924C22">
      <w:pPr>
        <w:tabs>
          <w:tab w:val="left" w:pos="284"/>
        </w:tabs>
        <w:rPr>
          <w:sz w:val="28"/>
          <w:szCs w:val="28"/>
        </w:rPr>
      </w:pPr>
      <w:r w:rsidRPr="003C21CC">
        <w:rPr>
          <w:sz w:val="28"/>
          <w:szCs w:val="28"/>
        </w:rPr>
        <w:t>в)</w:t>
      </w:r>
      <w:r w:rsidRPr="003C21CC">
        <w:rPr>
          <w:sz w:val="28"/>
          <w:szCs w:val="28"/>
        </w:rPr>
        <w:tab/>
        <w:t>от 0 до 1 °С.</w:t>
      </w: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r w:rsidRPr="003C21CC">
        <w:rPr>
          <w:sz w:val="28"/>
          <w:szCs w:val="28"/>
        </w:rPr>
        <w:t>17.Каково технологическое значение соли при производстве хлебобулочных изделий:</w:t>
      </w:r>
    </w:p>
    <w:p w:rsidR="00924C22" w:rsidRPr="003C21CC" w:rsidRDefault="00924C22" w:rsidP="00924C22">
      <w:pPr>
        <w:tabs>
          <w:tab w:val="left" w:pos="284"/>
        </w:tabs>
        <w:rPr>
          <w:sz w:val="28"/>
          <w:szCs w:val="28"/>
        </w:rPr>
      </w:pPr>
      <w:r w:rsidRPr="003C21CC">
        <w:rPr>
          <w:sz w:val="28"/>
          <w:szCs w:val="28"/>
        </w:rPr>
        <w:t>а)</w:t>
      </w:r>
      <w:r w:rsidRPr="003C21CC">
        <w:rPr>
          <w:sz w:val="28"/>
          <w:szCs w:val="28"/>
        </w:rPr>
        <w:tab/>
        <w:t>разрыхление теста;</w:t>
      </w:r>
    </w:p>
    <w:p w:rsidR="00924C22" w:rsidRPr="003C21CC" w:rsidRDefault="00924C22" w:rsidP="00924C22">
      <w:pPr>
        <w:tabs>
          <w:tab w:val="left" w:pos="284"/>
        </w:tabs>
        <w:rPr>
          <w:sz w:val="28"/>
          <w:szCs w:val="28"/>
        </w:rPr>
      </w:pPr>
      <w:r w:rsidRPr="003C21CC">
        <w:rPr>
          <w:sz w:val="28"/>
          <w:szCs w:val="28"/>
        </w:rPr>
        <w:t>б)</w:t>
      </w:r>
      <w:r w:rsidRPr="003C21CC">
        <w:rPr>
          <w:sz w:val="28"/>
          <w:szCs w:val="28"/>
        </w:rPr>
        <w:tab/>
        <w:t>придание вкуса;</w:t>
      </w:r>
    </w:p>
    <w:p w:rsidR="00924C22" w:rsidRPr="003C21CC" w:rsidRDefault="00924C22" w:rsidP="00924C22">
      <w:pPr>
        <w:tabs>
          <w:tab w:val="left" w:pos="284"/>
        </w:tabs>
        <w:rPr>
          <w:sz w:val="28"/>
          <w:szCs w:val="28"/>
        </w:rPr>
      </w:pPr>
      <w:r w:rsidRPr="003C21CC">
        <w:rPr>
          <w:sz w:val="28"/>
          <w:szCs w:val="28"/>
        </w:rPr>
        <w:t>в)</w:t>
      </w:r>
      <w:r w:rsidRPr="003C21CC">
        <w:rPr>
          <w:sz w:val="28"/>
          <w:szCs w:val="28"/>
        </w:rPr>
        <w:tab/>
        <w:t>укрепление клейковины;</w:t>
      </w:r>
    </w:p>
    <w:p w:rsidR="00924C22" w:rsidRPr="003C21CC" w:rsidRDefault="00924C22" w:rsidP="00924C22">
      <w:pPr>
        <w:tabs>
          <w:tab w:val="left" w:pos="284"/>
        </w:tabs>
        <w:rPr>
          <w:sz w:val="28"/>
          <w:szCs w:val="28"/>
        </w:rPr>
      </w:pPr>
      <w:r w:rsidRPr="003C21CC">
        <w:rPr>
          <w:sz w:val="28"/>
          <w:szCs w:val="28"/>
        </w:rPr>
        <w:t>г)</w:t>
      </w:r>
      <w:r w:rsidRPr="003C21CC">
        <w:rPr>
          <w:sz w:val="28"/>
          <w:szCs w:val="28"/>
        </w:rPr>
        <w:tab/>
        <w:t>ускорение спиртового и молочнокислого брожения.</w:t>
      </w: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r w:rsidRPr="003C21CC">
        <w:rPr>
          <w:sz w:val="28"/>
          <w:szCs w:val="28"/>
        </w:rPr>
        <w:lastRenderedPageBreak/>
        <w:t>18. Какие виды крахмала используют на хлебопекарных предприятиях:</w:t>
      </w:r>
    </w:p>
    <w:p w:rsidR="00924C22" w:rsidRPr="003C21CC" w:rsidRDefault="00924C22" w:rsidP="00924C22">
      <w:pPr>
        <w:tabs>
          <w:tab w:val="left" w:pos="284"/>
        </w:tabs>
        <w:rPr>
          <w:sz w:val="28"/>
          <w:szCs w:val="28"/>
        </w:rPr>
      </w:pPr>
      <w:r w:rsidRPr="003C21CC">
        <w:rPr>
          <w:sz w:val="28"/>
          <w:szCs w:val="28"/>
        </w:rPr>
        <w:t>а)</w:t>
      </w:r>
      <w:r w:rsidRPr="003C21CC">
        <w:rPr>
          <w:sz w:val="28"/>
          <w:szCs w:val="28"/>
        </w:rPr>
        <w:tab/>
        <w:t>ячменный;</w:t>
      </w:r>
    </w:p>
    <w:p w:rsidR="00924C22" w:rsidRPr="003C21CC" w:rsidRDefault="00924C22" w:rsidP="00924C22">
      <w:pPr>
        <w:tabs>
          <w:tab w:val="left" w:pos="284"/>
        </w:tabs>
        <w:rPr>
          <w:sz w:val="28"/>
          <w:szCs w:val="28"/>
        </w:rPr>
      </w:pPr>
      <w:r w:rsidRPr="003C21CC">
        <w:rPr>
          <w:sz w:val="28"/>
          <w:szCs w:val="28"/>
        </w:rPr>
        <w:t>б)</w:t>
      </w:r>
      <w:r w:rsidRPr="003C21CC">
        <w:rPr>
          <w:sz w:val="28"/>
          <w:szCs w:val="28"/>
        </w:rPr>
        <w:tab/>
        <w:t>кукурузный;</w:t>
      </w:r>
      <w:r w:rsidRPr="003C21CC">
        <w:rPr>
          <w:sz w:val="28"/>
          <w:szCs w:val="28"/>
        </w:rPr>
        <w:tab/>
      </w:r>
    </w:p>
    <w:p w:rsidR="00924C22" w:rsidRPr="003C21CC" w:rsidRDefault="00924C22" w:rsidP="00924C22">
      <w:pPr>
        <w:tabs>
          <w:tab w:val="left" w:pos="284"/>
        </w:tabs>
        <w:rPr>
          <w:sz w:val="28"/>
          <w:szCs w:val="28"/>
        </w:rPr>
      </w:pPr>
      <w:r w:rsidRPr="003C21CC">
        <w:rPr>
          <w:sz w:val="28"/>
          <w:szCs w:val="28"/>
        </w:rPr>
        <w:t>в)</w:t>
      </w:r>
      <w:r w:rsidRPr="003C21CC">
        <w:rPr>
          <w:sz w:val="28"/>
          <w:szCs w:val="28"/>
        </w:rPr>
        <w:tab/>
        <w:t>картофельный;</w:t>
      </w:r>
    </w:p>
    <w:p w:rsidR="00924C22" w:rsidRPr="003C21CC" w:rsidRDefault="00924C22" w:rsidP="00924C22">
      <w:pPr>
        <w:tabs>
          <w:tab w:val="left" w:pos="284"/>
        </w:tabs>
        <w:rPr>
          <w:sz w:val="28"/>
          <w:szCs w:val="28"/>
        </w:rPr>
      </w:pPr>
      <w:r w:rsidRPr="003C21CC">
        <w:rPr>
          <w:sz w:val="28"/>
          <w:szCs w:val="28"/>
        </w:rPr>
        <w:t>г)</w:t>
      </w:r>
      <w:r w:rsidRPr="003C21CC">
        <w:rPr>
          <w:sz w:val="28"/>
          <w:szCs w:val="28"/>
        </w:rPr>
        <w:tab/>
        <w:t>модифицированные.</w:t>
      </w: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r w:rsidRPr="003C21CC">
        <w:rPr>
          <w:sz w:val="28"/>
          <w:szCs w:val="28"/>
        </w:rPr>
        <w:t>19. При больших количествах сахара в тесте брожение:</w:t>
      </w:r>
    </w:p>
    <w:p w:rsidR="00924C22" w:rsidRPr="003C21CC" w:rsidRDefault="00924C22" w:rsidP="00924C22">
      <w:pPr>
        <w:tabs>
          <w:tab w:val="left" w:pos="284"/>
        </w:tabs>
        <w:rPr>
          <w:sz w:val="28"/>
          <w:szCs w:val="28"/>
        </w:rPr>
      </w:pPr>
      <w:r w:rsidRPr="003C21CC">
        <w:rPr>
          <w:sz w:val="28"/>
          <w:szCs w:val="28"/>
        </w:rPr>
        <w:t>а)</w:t>
      </w:r>
      <w:r w:rsidRPr="003C21CC">
        <w:rPr>
          <w:sz w:val="28"/>
          <w:szCs w:val="28"/>
        </w:rPr>
        <w:tab/>
        <w:t>замедляется;</w:t>
      </w:r>
    </w:p>
    <w:p w:rsidR="00924C22" w:rsidRPr="003C21CC" w:rsidRDefault="00924C22" w:rsidP="00924C22">
      <w:pPr>
        <w:tabs>
          <w:tab w:val="left" w:pos="284"/>
        </w:tabs>
        <w:rPr>
          <w:sz w:val="28"/>
          <w:szCs w:val="28"/>
        </w:rPr>
      </w:pPr>
      <w:r w:rsidRPr="003C21CC">
        <w:rPr>
          <w:sz w:val="28"/>
          <w:szCs w:val="28"/>
        </w:rPr>
        <w:t>б)</w:t>
      </w:r>
      <w:r w:rsidRPr="003C21CC">
        <w:rPr>
          <w:sz w:val="28"/>
          <w:szCs w:val="28"/>
        </w:rPr>
        <w:tab/>
        <w:t>ускоряется;</w:t>
      </w:r>
    </w:p>
    <w:p w:rsidR="00924C22" w:rsidRPr="003C21CC" w:rsidRDefault="00924C22" w:rsidP="00924C22">
      <w:pPr>
        <w:tabs>
          <w:tab w:val="left" w:pos="284"/>
        </w:tabs>
        <w:rPr>
          <w:sz w:val="28"/>
          <w:szCs w:val="28"/>
        </w:rPr>
      </w:pPr>
      <w:r w:rsidRPr="003C21CC">
        <w:rPr>
          <w:sz w:val="28"/>
          <w:szCs w:val="28"/>
        </w:rPr>
        <w:t>в)</w:t>
      </w:r>
      <w:r w:rsidRPr="003C21CC">
        <w:rPr>
          <w:sz w:val="28"/>
          <w:szCs w:val="28"/>
        </w:rPr>
        <w:tab/>
        <w:t>не влияет на скорость брожения.</w:t>
      </w: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r w:rsidRPr="003C21CC">
        <w:rPr>
          <w:sz w:val="28"/>
          <w:szCs w:val="28"/>
        </w:rPr>
        <w:t>20. Виды молока и молочных продуктов, используемых в хлебопечении:</w:t>
      </w:r>
    </w:p>
    <w:p w:rsidR="00924C22" w:rsidRPr="003C21CC" w:rsidRDefault="00924C22" w:rsidP="00924C22">
      <w:pPr>
        <w:tabs>
          <w:tab w:val="left" w:pos="284"/>
        </w:tabs>
        <w:rPr>
          <w:sz w:val="28"/>
          <w:szCs w:val="28"/>
        </w:rPr>
      </w:pPr>
      <w:r w:rsidRPr="003C21CC">
        <w:rPr>
          <w:sz w:val="28"/>
          <w:szCs w:val="28"/>
        </w:rPr>
        <w:t>а)</w:t>
      </w:r>
      <w:r w:rsidRPr="003C21CC">
        <w:rPr>
          <w:sz w:val="28"/>
          <w:szCs w:val="28"/>
        </w:rPr>
        <w:tab/>
        <w:t>солодовый экстракт;</w:t>
      </w:r>
    </w:p>
    <w:p w:rsidR="00924C22" w:rsidRPr="003C21CC" w:rsidRDefault="00924C22" w:rsidP="00924C22">
      <w:pPr>
        <w:tabs>
          <w:tab w:val="left" w:pos="284"/>
        </w:tabs>
        <w:rPr>
          <w:sz w:val="28"/>
          <w:szCs w:val="28"/>
        </w:rPr>
      </w:pPr>
      <w:r w:rsidRPr="003C21CC">
        <w:rPr>
          <w:sz w:val="28"/>
          <w:szCs w:val="28"/>
        </w:rPr>
        <w:t>б)</w:t>
      </w:r>
      <w:r w:rsidRPr="003C21CC">
        <w:rPr>
          <w:sz w:val="28"/>
          <w:szCs w:val="28"/>
        </w:rPr>
        <w:tab/>
        <w:t>пастеризованное молоко;</w:t>
      </w:r>
    </w:p>
    <w:p w:rsidR="00924C22" w:rsidRPr="003C21CC" w:rsidRDefault="00924C22" w:rsidP="00924C22">
      <w:pPr>
        <w:tabs>
          <w:tab w:val="left" w:pos="284"/>
        </w:tabs>
        <w:rPr>
          <w:sz w:val="28"/>
          <w:szCs w:val="28"/>
        </w:rPr>
      </w:pPr>
      <w:r w:rsidRPr="003C21CC">
        <w:rPr>
          <w:sz w:val="28"/>
          <w:szCs w:val="28"/>
        </w:rPr>
        <w:t>в)</w:t>
      </w:r>
      <w:r w:rsidRPr="003C21CC">
        <w:rPr>
          <w:sz w:val="28"/>
          <w:szCs w:val="28"/>
        </w:rPr>
        <w:tab/>
        <w:t>сухое молоко;</w:t>
      </w:r>
    </w:p>
    <w:p w:rsidR="00924C22" w:rsidRPr="003C21CC" w:rsidRDefault="00924C22" w:rsidP="00924C22">
      <w:pPr>
        <w:tabs>
          <w:tab w:val="left" w:pos="284"/>
        </w:tabs>
        <w:rPr>
          <w:sz w:val="28"/>
          <w:szCs w:val="28"/>
        </w:rPr>
      </w:pPr>
      <w:r w:rsidRPr="003C21CC">
        <w:rPr>
          <w:sz w:val="28"/>
          <w:szCs w:val="28"/>
        </w:rPr>
        <w:t>г)</w:t>
      </w:r>
      <w:r w:rsidRPr="003C21CC">
        <w:rPr>
          <w:sz w:val="28"/>
          <w:szCs w:val="28"/>
        </w:rPr>
        <w:tab/>
        <w:t>молочная сыворотка;</w:t>
      </w:r>
      <w:r w:rsidRPr="003C21CC">
        <w:rPr>
          <w:sz w:val="28"/>
          <w:szCs w:val="28"/>
        </w:rPr>
        <w:tab/>
      </w:r>
    </w:p>
    <w:p w:rsidR="00924C22" w:rsidRPr="003C21CC" w:rsidRDefault="00924C22" w:rsidP="00924C22">
      <w:pPr>
        <w:tabs>
          <w:tab w:val="left" w:pos="284"/>
        </w:tabs>
        <w:rPr>
          <w:sz w:val="28"/>
          <w:szCs w:val="28"/>
        </w:rPr>
      </w:pPr>
      <w:r w:rsidRPr="003C21CC">
        <w:rPr>
          <w:sz w:val="28"/>
          <w:szCs w:val="28"/>
        </w:rPr>
        <w:t>д)</w:t>
      </w:r>
      <w:r w:rsidRPr="003C21CC">
        <w:rPr>
          <w:sz w:val="28"/>
          <w:szCs w:val="28"/>
        </w:rPr>
        <w:tab/>
        <w:t>меланж;</w:t>
      </w:r>
    </w:p>
    <w:p w:rsidR="00924C22" w:rsidRPr="003C21CC" w:rsidRDefault="00924C22" w:rsidP="00924C22">
      <w:pPr>
        <w:tabs>
          <w:tab w:val="left" w:pos="284"/>
        </w:tabs>
        <w:rPr>
          <w:sz w:val="28"/>
          <w:szCs w:val="28"/>
        </w:rPr>
      </w:pPr>
      <w:r w:rsidRPr="003C21CC">
        <w:rPr>
          <w:sz w:val="28"/>
          <w:szCs w:val="28"/>
        </w:rPr>
        <w:t>е)</w:t>
      </w:r>
      <w:r w:rsidRPr="003C21CC">
        <w:rPr>
          <w:sz w:val="28"/>
          <w:szCs w:val="28"/>
        </w:rPr>
        <w:tab/>
        <w:t>сметана.</w:t>
      </w: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r w:rsidRPr="003C21CC">
        <w:rPr>
          <w:sz w:val="28"/>
          <w:szCs w:val="28"/>
        </w:rPr>
        <w:t>21. При какой температуре должны храниться яйца</w:t>
      </w:r>
    </w:p>
    <w:p w:rsidR="00924C22" w:rsidRPr="003C21CC" w:rsidRDefault="00924C22" w:rsidP="00924C22">
      <w:pPr>
        <w:tabs>
          <w:tab w:val="left" w:pos="284"/>
        </w:tabs>
        <w:rPr>
          <w:sz w:val="28"/>
          <w:szCs w:val="28"/>
        </w:rPr>
      </w:pPr>
      <w:r w:rsidRPr="003C21CC">
        <w:rPr>
          <w:sz w:val="28"/>
          <w:szCs w:val="28"/>
        </w:rPr>
        <w:t>а) от 0 до 4</w:t>
      </w:r>
      <w:proofErr w:type="gramStart"/>
      <w:r w:rsidRPr="003C21CC">
        <w:rPr>
          <w:sz w:val="28"/>
          <w:szCs w:val="28"/>
        </w:rPr>
        <w:t xml:space="preserve"> °С</w:t>
      </w:r>
      <w:proofErr w:type="gramEnd"/>
      <w:r w:rsidRPr="003C21CC">
        <w:rPr>
          <w:sz w:val="28"/>
          <w:szCs w:val="28"/>
        </w:rPr>
        <w:t>;</w:t>
      </w:r>
    </w:p>
    <w:p w:rsidR="00924C22" w:rsidRPr="003C21CC" w:rsidRDefault="00924C22" w:rsidP="00924C22">
      <w:pPr>
        <w:tabs>
          <w:tab w:val="left" w:pos="284"/>
        </w:tabs>
        <w:rPr>
          <w:sz w:val="28"/>
          <w:szCs w:val="28"/>
        </w:rPr>
      </w:pPr>
      <w:r w:rsidRPr="003C21CC">
        <w:rPr>
          <w:sz w:val="28"/>
          <w:szCs w:val="28"/>
        </w:rPr>
        <w:t>б)</w:t>
      </w:r>
      <w:r w:rsidRPr="003C21CC">
        <w:rPr>
          <w:sz w:val="28"/>
          <w:szCs w:val="28"/>
        </w:rPr>
        <w:tab/>
        <w:t>от 0 до 3</w:t>
      </w:r>
      <w:proofErr w:type="gramStart"/>
      <w:r w:rsidRPr="003C21CC">
        <w:rPr>
          <w:sz w:val="28"/>
          <w:szCs w:val="28"/>
        </w:rPr>
        <w:t xml:space="preserve"> °С</w:t>
      </w:r>
      <w:proofErr w:type="gramEnd"/>
      <w:r w:rsidRPr="003C21CC">
        <w:rPr>
          <w:sz w:val="28"/>
          <w:szCs w:val="28"/>
        </w:rPr>
        <w:t>;</w:t>
      </w:r>
    </w:p>
    <w:p w:rsidR="00924C22" w:rsidRPr="003C21CC" w:rsidRDefault="00924C22" w:rsidP="00924C22">
      <w:pPr>
        <w:tabs>
          <w:tab w:val="left" w:pos="284"/>
        </w:tabs>
        <w:rPr>
          <w:sz w:val="28"/>
          <w:szCs w:val="28"/>
        </w:rPr>
      </w:pPr>
      <w:r w:rsidRPr="003C21CC">
        <w:rPr>
          <w:sz w:val="28"/>
          <w:szCs w:val="28"/>
        </w:rPr>
        <w:t>в)</w:t>
      </w:r>
      <w:r w:rsidRPr="003C21CC">
        <w:rPr>
          <w:sz w:val="28"/>
          <w:szCs w:val="28"/>
        </w:rPr>
        <w:tab/>
        <w:t>от 0 до 1 °С.</w:t>
      </w: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r w:rsidRPr="003C21CC">
        <w:rPr>
          <w:sz w:val="28"/>
          <w:szCs w:val="28"/>
        </w:rPr>
        <w:t>22. Жиры, добавляемые в тесто:</w:t>
      </w:r>
    </w:p>
    <w:p w:rsidR="00924C22" w:rsidRPr="003C21CC" w:rsidRDefault="00924C22" w:rsidP="00924C22">
      <w:pPr>
        <w:tabs>
          <w:tab w:val="left" w:pos="284"/>
        </w:tabs>
        <w:rPr>
          <w:sz w:val="28"/>
          <w:szCs w:val="28"/>
        </w:rPr>
      </w:pPr>
      <w:r w:rsidRPr="003C21CC">
        <w:rPr>
          <w:sz w:val="28"/>
          <w:szCs w:val="28"/>
        </w:rPr>
        <w:t>а)</w:t>
      </w:r>
      <w:r w:rsidRPr="003C21CC">
        <w:rPr>
          <w:sz w:val="28"/>
          <w:szCs w:val="28"/>
        </w:rPr>
        <w:tab/>
        <w:t>замедляют процесс брожения;</w:t>
      </w:r>
    </w:p>
    <w:p w:rsidR="00924C22" w:rsidRPr="003C21CC" w:rsidRDefault="00924C22" w:rsidP="00924C22">
      <w:pPr>
        <w:tabs>
          <w:tab w:val="left" w:pos="284"/>
        </w:tabs>
        <w:rPr>
          <w:sz w:val="28"/>
          <w:szCs w:val="28"/>
        </w:rPr>
      </w:pPr>
      <w:r w:rsidRPr="003C21CC">
        <w:rPr>
          <w:sz w:val="28"/>
          <w:szCs w:val="28"/>
        </w:rPr>
        <w:t>б)</w:t>
      </w:r>
      <w:r w:rsidRPr="003C21CC">
        <w:rPr>
          <w:sz w:val="28"/>
          <w:szCs w:val="28"/>
        </w:rPr>
        <w:tab/>
        <w:t>ускоряют процесс брожения;</w:t>
      </w:r>
    </w:p>
    <w:p w:rsidR="00924C22" w:rsidRPr="003C21CC" w:rsidRDefault="00924C22" w:rsidP="00924C22">
      <w:pPr>
        <w:tabs>
          <w:tab w:val="left" w:pos="284"/>
        </w:tabs>
        <w:rPr>
          <w:sz w:val="28"/>
          <w:szCs w:val="28"/>
        </w:rPr>
      </w:pPr>
      <w:r w:rsidRPr="003C21CC">
        <w:rPr>
          <w:sz w:val="28"/>
          <w:szCs w:val="28"/>
        </w:rPr>
        <w:t>в)</w:t>
      </w:r>
      <w:r w:rsidRPr="003C21CC">
        <w:rPr>
          <w:sz w:val="28"/>
          <w:szCs w:val="28"/>
        </w:rPr>
        <w:tab/>
        <w:t>не влияют на процесс брожения.</w:t>
      </w: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r w:rsidRPr="003C21CC">
        <w:rPr>
          <w:sz w:val="28"/>
          <w:szCs w:val="28"/>
        </w:rPr>
        <w:t xml:space="preserve">23. Высушенные после ферментации недозрелые плоды тропического вьющегося растения из семейства </w:t>
      </w:r>
      <w:proofErr w:type="gramStart"/>
      <w:r w:rsidRPr="003C21CC">
        <w:rPr>
          <w:sz w:val="28"/>
          <w:szCs w:val="28"/>
        </w:rPr>
        <w:t>орхидейных</w:t>
      </w:r>
      <w:proofErr w:type="gramEnd"/>
      <w:r w:rsidRPr="003C21CC">
        <w:rPr>
          <w:sz w:val="28"/>
          <w:szCs w:val="28"/>
        </w:rPr>
        <w:t>:</w:t>
      </w:r>
    </w:p>
    <w:p w:rsidR="00924C22" w:rsidRPr="003C21CC" w:rsidRDefault="00924C22" w:rsidP="00924C22">
      <w:pPr>
        <w:tabs>
          <w:tab w:val="left" w:pos="284"/>
        </w:tabs>
        <w:rPr>
          <w:sz w:val="28"/>
          <w:szCs w:val="28"/>
        </w:rPr>
      </w:pPr>
      <w:r w:rsidRPr="003C21CC">
        <w:rPr>
          <w:sz w:val="28"/>
          <w:szCs w:val="28"/>
        </w:rPr>
        <w:t>а)</w:t>
      </w:r>
      <w:r w:rsidRPr="003C21CC">
        <w:rPr>
          <w:sz w:val="28"/>
          <w:szCs w:val="28"/>
        </w:rPr>
        <w:tab/>
        <w:t>кориандр;</w:t>
      </w:r>
    </w:p>
    <w:p w:rsidR="00924C22" w:rsidRPr="003C21CC" w:rsidRDefault="00924C22" w:rsidP="00924C22">
      <w:pPr>
        <w:tabs>
          <w:tab w:val="left" w:pos="284"/>
        </w:tabs>
        <w:rPr>
          <w:sz w:val="28"/>
          <w:szCs w:val="28"/>
        </w:rPr>
      </w:pPr>
      <w:r w:rsidRPr="003C21CC">
        <w:rPr>
          <w:sz w:val="28"/>
          <w:szCs w:val="28"/>
        </w:rPr>
        <w:t>б)</w:t>
      </w:r>
      <w:r w:rsidRPr="003C21CC">
        <w:rPr>
          <w:sz w:val="28"/>
          <w:szCs w:val="28"/>
        </w:rPr>
        <w:tab/>
        <w:t>тмин;</w:t>
      </w:r>
    </w:p>
    <w:p w:rsidR="00924C22" w:rsidRPr="003C21CC" w:rsidRDefault="00924C22" w:rsidP="00924C22">
      <w:pPr>
        <w:tabs>
          <w:tab w:val="left" w:pos="284"/>
        </w:tabs>
        <w:rPr>
          <w:sz w:val="28"/>
          <w:szCs w:val="28"/>
        </w:rPr>
      </w:pPr>
      <w:r w:rsidRPr="003C21CC">
        <w:rPr>
          <w:sz w:val="28"/>
          <w:szCs w:val="28"/>
        </w:rPr>
        <w:t>в)</w:t>
      </w:r>
      <w:r w:rsidRPr="003C21CC">
        <w:rPr>
          <w:sz w:val="28"/>
          <w:szCs w:val="28"/>
        </w:rPr>
        <w:tab/>
        <w:t>ваниль.</w:t>
      </w:r>
    </w:p>
    <w:p w:rsidR="00924C22" w:rsidRPr="003C21CC" w:rsidRDefault="00924C22" w:rsidP="00924C22">
      <w:pPr>
        <w:spacing w:line="288" w:lineRule="auto"/>
        <w:jc w:val="center"/>
        <w:rPr>
          <w:b/>
          <w:i/>
          <w:sz w:val="32"/>
          <w:szCs w:val="32"/>
        </w:rPr>
      </w:pPr>
    </w:p>
    <w:p w:rsidR="00924C22" w:rsidRPr="003C21CC" w:rsidRDefault="00924C22" w:rsidP="00924C22">
      <w:pPr>
        <w:spacing w:line="288" w:lineRule="auto"/>
        <w:rPr>
          <w:b/>
          <w:i/>
          <w:sz w:val="32"/>
          <w:szCs w:val="32"/>
        </w:rPr>
      </w:pPr>
      <w:r w:rsidRPr="003C21CC">
        <w:rPr>
          <w:b/>
          <w:i/>
          <w:sz w:val="32"/>
          <w:szCs w:val="32"/>
        </w:rPr>
        <w:t>Тестовые задания</w:t>
      </w:r>
    </w:p>
    <w:p w:rsidR="00924C22" w:rsidRPr="003C21CC" w:rsidRDefault="00924C22" w:rsidP="00924C22">
      <w:pPr>
        <w:spacing w:line="288" w:lineRule="auto"/>
        <w:jc w:val="center"/>
        <w:rPr>
          <w:b/>
          <w:i/>
          <w:sz w:val="32"/>
          <w:szCs w:val="32"/>
        </w:rPr>
      </w:pPr>
      <w:r w:rsidRPr="003C21CC">
        <w:rPr>
          <w:b/>
          <w:i/>
          <w:sz w:val="32"/>
          <w:szCs w:val="32"/>
        </w:rPr>
        <w:t>1 уровень</w:t>
      </w:r>
    </w:p>
    <w:p w:rsidR="00924C22" w:rsidRPr="003C21CC" w:rsidRDefault="00924C22" w:rsidP="00924C22">
      <w:pPr>
        <w:spacing w:line="288" w:lineRule="auto"/>
        <w:jc w:val="center"/>
        <w:rPr>
          <w:b/>
        </w:rPr>
      </w:pPr>
    </w:p>
    <w:p w:rsidR="00924C22" w:rsidRPr="003C21CC" w:rsidRDefault="00924C22" w:rsidP="00924C22">
      <w:pPr>
        <w:spacing w:line="288" w:lineRule="auto"/>
        <w:rPr>
          <w:b/>
          <w:sz w:val="28"/>
          <w:szCs w:val="28"/>
        </w:rPr>
      </w:pPr>
      <w:r w:rsidRPr="003C21CC">
        <w:rPr>
          <w:b/>
          <w:sz w:val="28"/>
          <w:szCs w:val="28"/>
        </w:rPr>
        <w:t xml:space="preserve">Выберите правильный ответ </w:t>
      </w:r>
      <w:r w:rsidRPr="003C21CC">
        <w:rPr>
          <w:b/>
          <w:sz w:val="28"/>
          <w:szCs w:val="28"/>
        </w:rPr>
        <w:tab/>
      </w:r>
      <w:r w:rsidRPr="003C21CC">
        <w:rPr>
          <w:b/>
          <w:sz w:val="28"/>
          <w:szCs w:val="28"/>
        </w:rPr>
        <w:tab/>
      </w:r>
      <w:r w:rsidRPr="003C21CC">
        <w:rPr>
          <w:b/>
          <w:sz w:val="28"/>
          <w:szCs w:val="28"/>
        </w:rPr>
        <w:tab/>
      </w:r>
      <w:r w:rsidRPr="003C21CC">
        <w:rPr>
          <w:b/>
          <w:sz w:val="28"/>
          <w:szCs w:val="28"/>
        </w:rPr>
        <w:tab/>
      </w:r>
      <w:r w:rsidRPr="003C21CC">
        <w:rPr>
          <w:b/>
          <w:sz w:val="28"/>
          <w:szCs w:val="28"/>
        </w:rPr>
        <w:tab/>
      </w:r>
      <w:r w:rsidRPr="003C21CC">
        <w:rPr>
          <w:b/>
          <w:sz w:val="28"/>
          <w:szCs w:val="28"/>
        </w:rPr>
        <w:tab/>
      </w:r>
      <w:r w:rsidRPr="003C21CC">
        <w:rPr>
          <w:b/>
          <w:sz w:val="28"/>
          <w:szCs w:val="28"/>
        </w:rPr>
        <w:tab/>
        <w:t xml:space="preserve">   Балл</w:t>
      </w:r>
    </w:p>
    <w:p w:rsidR="00924C22" w:rsidRPr="003C21CC" w:rsidRDefault="00924C22" w:rsidP="00924C22">
      <w:pPr>
        <w:spacing w:line="288" w:lineRule="auto"/>
        <w:rPr>
          <w:b/>
        </w:rPr>
      </w:pPr>
    </w:p>
    <w:p w:rsidR="00924C22" w:rsidRPr="003C21CC" w:rsidRDefault="00924C22" w:rsidP="00924C22">
      <w:pPr>
        <w:numPr>
          <w:ilvl w:val="0"/>
          <w:numId w:val="25"/>
        </w:numPr>
        <w:tabs>
          <w:tab w:val="num" w:pos="342"/>
        </w:tabs>
        <w:spacing w:line="288" w:lineRule="auto"/>
        <w:ind w:left="399" w:hanging="456"/>
        <w:rPr>
          <w:b/>
          <w:sz w:val="28"/>
          <w:szCs w:val="28"/>
        </w:rPr>
      </w:pPr>
      <w:r w:rsidRPr="003C21CC">
        <w:rPr>
          <w:b/>
          <w:sz w:val="28"/>
          <w:szCs w:val="28"/>
        </w:rPr>
        <w:t xml:space="preserve">Наиболее благоприятная температура для развития дрожжей: </w:t>
      </w:r>
      <w:r w:rsidRPr="003C21CC">
        <w:rPr>
          <w:b/>
          <w:sz w:val="28"/>
          <w:szCs w:val="28"/>
        </w:rPr>
        <w:tab/>
      </w:r>
      <w:r w:rsidRPr="003C21CC">
        <w:rPr>
          <w:b/>
          <w:sz w:val="28"/>
          <w:szCs w:val="28"/>
        </w:rPr>
        <w:tab/>
        <w:t>2</w:t>
      </w:r>
    </w:p>
    <w:p w:rsidR="00924C22" w:rsidRPr="003C21CC" w:rsidRDefault="00924C22" w:rsidP="00924C22">
      <w:pPr>
        <w:spacing w:line="288" w:lineRule="auto"/>
        <w:ind w:left="228"/>
        <w:rPr>
          <w:sz w:val="28"/>
          <w:szCs w:val="28"/>
        </w:rPr>
      </w:pPr>
      <w:r w:rsidRPr="003C21CC">
        <w:rPr>
          <w:sz w:val="28"/>
          <w:szCs w:val="28"/>
        </w:rPr>
        <w:t>а) 25-35</w:t>
      </w:r>
      <w:proofErr w:type="gramStart"/>
      <w:r w:rsidRPr="003C21CC">
        <w:rPr>
          <w:rFonts w:ascii="Arial" w:hAnsi="Arial" w:cs="Arial"/>
          <w:sz w:val="28"/>
          <w:szCs w:val="28"/>
        </w:rPr>
        <w:t xml:space="preserve">º </w:t>
      </w:r>
      <w:r w:rsidRPr="003C21CC">
        <w:rPr>
          <w:sz w:val="28"/>
          <w:szCs w:val="28"/>
        </w:rPr>
        <w:t>С</w:t>
      </w:r>
      <w:proofErr w:type="gramEnd"/>
      <w:r w:rsidRPr="003C21CC">
        <w:rPr>
          <w:sz w:val="28"/>
          <w:szCs w:val="28"/>
        </w:rPr>
        <w:t>;</w:t>
      </w:r>
    </w:p>
    <w:p w:rsidR="00924C22" w:rsidRPr="003C21CC" w:rsidRDefault="00924C22" w:rsidP="00924C22">
      <w:pPr>
        <w:spacing w:line="288" w:lineRule="auto"/>
        <w:ind w:left="228"/>
        <w:rPr>
          <w:sz w:val="32"/>
          <w:szCs w:val="32"/>
        </w:rPr>
      </w:pPr>
      <w:r w:rsidRPr="003C21CC">
        <w:rPr>
          <w:sz w:val="28"/>
          <w:szCs w:val="28"/>
        </w:rPr>
        <w:t>б) 45-50</w:t>
      </w:r>
      <w:proofErr w:type="gramStart"/>
      <w:r w:rsidRPr="003C21CC">
        <w:rPr>
          <w:rFonts w:ascii="Arial" w:hAnsi="Arial" w:cs="Arial"/>
          <w:sz w:val="28"/>
          <w:szCs w:val="28"/>
        </w:rPr>
        <w:t xml:space="preserve">º </w:t>
      </w:r>
      <w:r w:rsidRPr="003C21CC">
        <w:rPr>
          <w:sz w:val="28"/>
          <w:szCs w:val="28"/>
        </w:rPr>
        <w:t>С</w:t>
      </w:r>
      <w:proofErr w:type="gramEnd"/>
      <w:r w:rsidRPr="003C21CC">
        <w:rPr>
          <w:sz w:val="28"/>
          <w:szCs w:val="28"/>
        </w:rPr>
        <w:t xml:space="preserve">;        </w:t>
      </w:r>
    </w:p>
    <w:p w:rsidR="00924C22" w:rsidRPr="003C21CC" w:rsidRDefault="00924C22" w:rsidP="00924C22">
      <w:pPr>
        <w:spacing w:line="288" w:lineRule="auto"/>
        <w:ind w:left="228"/>
        <w:rPr>
          <w:sz w:val="28"/>
          <w:szCs w:val="28"/>
        </w:rPr>
      </w:pPr>
      <w:r w:rsidRPr="003C21CC">
        <w:rPr>
          <w:sz w:val="28"/>
          <w:szCs w:val="28"/>
        </w:rPr>
        <w:t>в) 20-25</w:t>
      </w:r>
      <w:proofErr w:type="gramStart"/>
      <w:r w:rsidRPr="003C21CC">
        <w:rPr>
          <w:rFonts w:ascii="Arial" w:hAnsi="Arial" w:cs="Arial"/>
          <w:sz w:val="28"/>
          <w:szCs w:val="28"/>
        </w:rPr>
        <w:t xml:space="preserve">º </w:t>
      </w:r>
      <w:r w:rsidRPr="003C21CC">
        <w:rPr>
          <w:sz w:val="28"/>
          <w:szCs w:val="28"/>
        </w:rPr>
        <w:t>С</w:t>
      </w:r>
      <w:proofErr w:type="gramEnd"/>
      <w:r w:rsidRPr="003C21CC">
        <w:rPr>
          <w:sz w:val="28"/>
          <w:szCs w:val="28"/>
        </w:rPr>
        <w:t>;</w:t>
      </w:r>
    </w:p>
    <w:p w:rsidR="00924C22" w:rsidRPr="003C21CC" w:rsidRDefault="00924C22" w:rsidP="00924C22">
      <w:pPr>
        <w:spacing w:line="288" w:lineRule="auto"/>
        <w:ind w:left="228"/>
        <w:rPr>
          <w:sz w:val="28"/>
          <w:szCs w:val="28"/>
        </w:rPr>
      </w:pPr>
      <w:r w:rsidRPr="003C21CC">
        <w:rPr>
          <w:sz w:val="28"/>
          <w:szCs w:val="28"/>
        </w:rPr>
        <w:lastRenderedPageBreak/>
        <w:t>г) 50-55</w:t>
      </w:r>
      <w:r w:rsidRPr="003C21CC">
        <w:rPr>
          <w:rFonts w:ascii="Arial" w:hAnsi="Arial" w:cs="Arial"/>
          <w:sz w:val="28"/>
          <w:szCs w:val="28"/>
        </w:rPr>
        <w:t xml:space="preserve">º </w:t>
      </w:r>
      <w:r w:rsidRPr="003C21CC">
        <w:rPr>
          <w:sz w:val="28"/>
          <w:szCs w:val="28"/>
        </w:rPr>
        <w:t>С.</w:t>
      </w:r>
    </w:p>
    <w:p w:rsidR="00924C22" w:rsidRPr="003C21CC" w:rsidRDefault="00924C22" w:rsidP="00924C22">
      <w:pPr>
        <w:spacing w:line="288" w:lineRule="auto"/>
        <w:rPr>
          <w:b/>
        </w:rPr>
      </w:pPr>
    </w:p>
    <w:p w:rsidR="00924C22" w:rsidRPr="003C21CC" w:rsidRDefault="00924C22" w:rsidP="00924C22">
      <w:pPr>
        <w:numPr>
          <w:ilvl w:val="0"/>
          <w:numId w:val="25"/>
        </w:numPr>
        <w:tabs>
          <w:tab w:val="num" w:pos="342"/>
        </w:tabs>
        <w:spacing w:line="288" w:lineRule="auto"/>
        <w:ind w:left="399" w:hanging="456"/>
        <w:rPr>
          <w:b/>
          <w:sz w:val="28"/>
          <w:szCs w:val="28"/>
        </w:rPr>
      </w:pPr>
      <w:r w:rsidRPr="003C21CC">
        <w:rPr>
          <w:b/>
          <w:sz w:val="28"/>
          <w:szCs w:val="28"/>
        </w:rPr>
        <w:t>Поверхность изделий из дрожжевого теста покрыта трещинами.         2</w:t>
      </w:r>
    </w:p>
    <w:p w:rsidR="00924C22" w:rsidRPr="003C21CC" w:rsidRDefault="00924C22" w:rsidP="00924C22">
      <w:pPr>
        <w:spacing w:line="288" w:lineRule="auto"/>
        <w:rPr>
          <w:b/>
          <w:sz w:val="28"/>
          <w:szCs w:val="28"/>
        </w:rPr>
      </w:pPr>
      <w:r w:rsidRPr="003C21CC">
        <w:rPr>
          <w:b/>
          <w:sz w:val="28"/>
          <w:szCs w:val="28"/>
        </w:rPr>
        <w:t xml:space="preserve"> Причины возникновения:</w:t>
      </w:r>
    </w:p>
    <w:p w:rsidR="00924C22" w:rsidRPr="003C21CC" w:rsidRDefault="00924C22" w:rsidP="00924C22">
      <w:pPr>
        <w:spacing w:line="288" w:lineRule="auto"/>
        <w:ind w:left="228"/>
        <w:rPr>
          <w:sz w:val="28"/>
          <w:szCs w:val="28"/>
        </w:rPr>
      </w:pPr>
      <w:r w:rsidRPr="003C21CC">
        <w:rPr>
          <w:sz w:val="28"/>
          <w:szCs w:val="28"/>
        </w:rPr>
        <w:t xml:space="preserve">а) много соли;       </w:t>
      </w:r>
    </w:p>
    <w:p w:rsidR="00924C22" w:rsidRPr="003C21CC" w:rsidRDefault="00924C22" w:rsidP="00924C22">
      <w:pPr>
        <w:spacing w:line="288" w:lineRule="auto"/>
        <w:ind w:left="228"/>
        <w:rPr>
          <w:sz w:val="28"/>
          <w:szCs w:val="28"/>
        </w:rPr>
      </w:pPr>
      <w:r w:rsidRPr="003C21CC">
        <w:rPr>
          <w:sz w:val="28"/>
          <w:szCs w:val="28"/>
        </w:rPr>
        <w:t xml:space="preserve">б) недостаточная </w:t>
      </w:r>
      <w:proofErr w:type="spellStart"/>
      <w:r w:rsidRPr="003C21CC">
        <w:rPr>
          <w:sz w:val="28"/>
          <w:szCs w:val="28"/>
        </w:rPr>
        <w:t>расстойка</w:t>
      </w:r>
      <w:proofErr w:type="spellEnd"/>
      <w:r w:rsidRPr="003C21CC">
        <w:rPr>
          <w:sz w:val="28"/>
          <w:szCs w:val="28"/>
        </w:rPr>
        <w:t xml:space="preserve">;      </w:t>
      </w:r>
    </w:p>
    <w:p w:rsidR="00924C22" w:rsidRPr="003C21CC" w:rsidRDefault="00924C22" w:rsidP="00924C22">
      <w:pPr>
        <w:spacing w:line="288" w:lineRule="auto"/>
        <w:ind w:left="228"/>
        <w:rPr>
          <w:sz w:val="28"/>
          <w:szCs w:val="28"/>
        </w:rPr>
      </w:pPr>
      <w:r w:rsidRPr="003C21CC">
        <w:rPr>
          <w:sz w:val="28"/>
          <w:szCs w:val="28"/>
        </w:rPr>
        <w:t>в) высокая температура печи;</w:t>
      </w:r>
    </w:p>
    <w:p w:rsidR="00924C22" w:rsidRPr="003C21CC" w:rsidRDefault="00924C22" w:rsidP="00924C22">
      <w:pPr>
        <w:spacing w:line="288" w:lineRule="auto"/>
        <w:ind w:left="228"/>
        <w:rPr>
          <w:sz w:val="28"/>
          <w:szCs w:val="28"/>
        </w:rPr>
      </w:pPr>
      <w:r w:rsidRPr="003C21CC">
        <w:rPr>
          <w:sz w:val="28"/>
          <w:szCs w:val="28"/>
        </w:rPr>
        <w:t>г) много муки.</w:t>
      </w:r>
    </w:p>
    <w:p w:rsidR="00924C22" w:rsidRPr="003C21CC" w:rsidRDefault="00924C22" w:rsidP="00924C22">
      <w:pPr>
        <w:spacing w:line="288" w:lineRule="auto"/>
        <w:rPr>
          <w:b/>
        </w:rPr>
      </w:pPr>
    </w:p>
    <w:p w:rsidR="00924C22" w:rsidRPr="003C21CC" w:rsidRDefault="00924C22" w:rsidP="00924C22">
      <w:pPr>
        <w:numPr>
          <w:ilvl w:val="0"/>
          <w:numId w:val="25"/>
        </w:numPr>
        <w:tabs>
          <w:tab w:val="num" w:pos="342"/>
        </w:tabs>
        <w:spacing w:line="288" w:lineRule="auto"/>
        <w:ind w:left="399" w:hanging="456"/>
        <w:rPr>
          <w:b/>
          <w:sz w:val="28"/>
          <w:szCs w:val="28"/>
        </w:rPr>
      </w:pPr>
      <w:r w:rsidRPr="003C21CC">
        <w:rPr>
          <w:b/>
          <w:sz w:val="28"/>
          <w:szCs w:val="28"/>
        </w:rPr>
        <w:t xml:space="preserve"> Какой недостаток будет иметь дрожжевое тесто, если оно бродило      2</w:t>
      </w:r>
    </w:p>
    <w:p w:rsidR="00924C22" w:rsidRPr="003C21CC" w:rsidRDefault="00924C22" w:rsidP="00924C22">
      <w:pPr>
        <w:spacing w:line="288" w:lineRule="auto"/>
        <w:rPr>
          <w:b/>
          <w:sz w:val="28"/>
          <w:szCs w:val="28"/>
        </w:rPr>
      </w:pPr>
      <w:r w:rsidRPr="003C21CC">
        <w:rPr>
          <w:b/>
          <w:sz w:val="28"/>
          <w:szCs w:val="28"/>
        </w:rPr>
        <w:t xml:space="preserve">в помещении с низкой относительной влажностью?   </w:t>
      </w:r>
    </w:p>
    <w:p w:rsidR="00924C22" w:rsidRPr="003C21CC" w:rsidRDefault="00924C22" w:rsidP="00924C22">
      <w:pPr>
        <w:spacing w:line="288" w:lineRule="auto"/>
        <w:ind w:left="228"/>
        <w:rPr>
          <w:sz w:val="28"/>
          <w:szCs w:val="28"/>
        </w:rPr>
      </w:pPr>
      <w:r w:rsidRPr="003C21CC">
        <w:rPr>
          <w:sz w:val="28"/>
          <w:szCs w:val="28"/>
        </w:rPr>
        <w:t>а) пониженный обобьем;</w:t>
      </w:r>
    </w:p>
    <w:p w:rsidR="00924C22" w:rsidRPr="003C21CC" w:rsidRDefault="00924C22" w:rsidP="00924C22">
      <w:pPr>
        <w:spacing w:line="288" w:lineRule="auto"/>
        <w:ind w:left="228"/>
        <w:rPr>
          <w:sz w:val="28"/>
          <w:szCs w:val="28"/>
        </w:rPr>
      </w:pPr>
      <w:r w:rsidRPr="003C21CC">
        <w:rPr>
          <w:sz w:val="28"/>
          <w:szCs w:val="28"/>
        </w:rPr>
        <w:t xml:space="preserve">б) тесто кислое;       </w:t>
      </w:r>
    </w:p>
    <w:p w:rsidR="00924C22" w:rsidRPr="003C21CC" w:rsidRDefault="00924C22" w:rsidP="00924C22">
      <w:pPr>
        <w:spacing w:line="288" w:lineRule="auto"/>
        <w:ind w:left="228"/>
        <w:rPr>
          <w:sz w:val="28"/>
          <w:szCs w:val="28"/>
        </w:rPr>
      </w:pPr>
      <w:r w:rsidRPr="003C21CC">
        <w:rPr>
          <w:sz w:val="28"/>
          <w:szCs w:val="28"/>
        </w:rPr>
        <w:t>в) образование высохшего слоя;</w:t>
      </w:r>
    </w:p>
    <w:p w:rsidR="00924C22" w:rsidRPr="003C21CC" w:rsidRDefault="00924C22" w:rsidP="00924C22">
      <w:pPr>
        <w:spacing w:line="288" w:lineRule="auto"/>
        <w:ind w:left="228"/>
        <w:rPr>
          <w:sz w:val="28"/>
          <w:szCs w:val="28"/>
        </w:rPr>
      </w:pPr>
      <w:r w:rsidRPr="003C21CC">
        <w:rPr>
          <w:sz w:val="28"/>
          <w:szCs w:val="28"/>
        </w:rPr>
        <w:t>г) недостаточный подъём.</w:t>
      </w:r>
    </w:p>
    <w:p w:rsidR="00924C22" w:rsidRPr="003C21CC" w:rsidRDefault="00924C22" w:rsidP="00924C22">
      <w:pPr>
        <w:spacing w:line="288" w:lineRule="auto"/>
        <w:rPr>
          <w:b/>
        </w:rPr>
      </w:pPr>
    </w:p>
    <w:p w:rsidR="00924C22" w:rsidRPr="003C21CC" w:rsidRDefault="00924C22" w:rsidP="00924C22">
      <w:pPr>
        <w:numPr>
          <w:ilvl w:val="0"/>
          <w:numId w:val="25"/>
        </w:numPr>
        <w:tabs>
          <w:tab w:val="num" w:pos="342"/>
        </w:tabs>
        <w:spacing w:line="288" w:lineRule="auto"/>
        <w:ind w:left="399" w:hanging="456"/>
        <w:rPr>
          <w:b/>
          <w:sz w:val="28"/>
          <w:szCs w:val="28"/>
        </w:rPr>
      </w:pPr>
      <w:r w:rsidRPr="003C21CC">
        <w:rPr>
          <w:b/>
          <w:sz w:val="28"/>
          <w:szCs w:val="28"/>
        </w:rPr>
        <w:t xml:space="preserve">Сырье для приготовления дрожжевого теста:  </w:t>
      </w:r>
      <w:r w:rsidRPr="003C21CC">
        <w:rPr>
          <w:b/>
          <w:sz w:val="28"/>
          <w:szCs w:val="28"/>
        </w:rPr>
        <w:tab/>
      </w:r>
      <w:r w:rsidRPr="003C21CC">
        <w:rPr>
          <w:b/>
          <w:sz w:val="28"/>
          <w:szCs w:val="28"/>
        </w:rPr>
        <w:tab/>
      </w:r>
      <w:r w:rsidRPr="003C21CC">
        <w:rPr>
          <w:b/>
          <w:sz w:val="28"/>
          <w:szCs w:val="28"/>
        </w:rPr>
        <w:tab/>
      </w:r>
      <w:r w:rsidRPr="003C21CC">
        <w:rPr>
          <w:b/>
          <w:sz w:val="28"/>
          <w:szCs w:val="28"/>
        </w:rPr>
        <w:tab/>
      </w:r>
      <w:r w:rsidRPr="003C21CC">
        <w:rPr>
          <w:b/>
          <w:sz w:val="28"/>
          <w:szCs w:val="28"/>
        </w:rPr>
        <w:tab/>
        <w:t>2</w:t>
      </w:r>
    </w:p>
    <w:p w:rsidR="00924C22" w:rsidRPr="003C21CC" w:rsidRDefault="00924C22" w:rsidP="00924C22">
      <w:pPr>
        <w:spacing w:line="288" w:lineRule="auto"/>
        <w:ind w:left="228"/>
        <w:rPr>
          <w:sz w:val="28"/>
          <w:szCs w:val="28"/>
        </w:rPr>
      </w:pPr>
      <w:r w:rsidRPr="003C21CC">
        <w:rPr>
          <w:sz w:val="28"/>
          <w:szCs w:val="28"/>
        </w:rPr>
        <w:t>а) молоко или вода, соль, сахар, яйца, мука;</w:t>
      </w:r>
    </w:p>
    <w:p w:rsidR="00924C22" w:rsidRPr="003C21CC" w:rsidRDefault="00924C22" w:rsidP="00924C22">
      <w:pPr>
        <w:spacing w:line="288" w:lineRule="auto"/>
        <w:ind w:left="228"/>
        <w:rPr>
          <w:sz w:val="28"/>
          <w:szCs w:val="28"/>
        </w:rPr>
      </w:pPr>
      <w:r w:rsidRPr="003C21CC">
        <w:rPr>
          <w:sz w:val="28"/>
          <w:szCs w:val="28"/>
        </w:rPr>
        <w:t xml:space="preserve">б) молоко или вода, соль, сахар, яйца, дрожжи, мука, масло или маргарин; </w:t>
      </w:r>
    </w:p>
    <w:p w:rsidR="00924C22" w:rsidRPr="003C21CC" w:rsidRDefault="00924C22" w:rsidP="00924C22">
      <w:pPr>
        <w:spacing w:line="288" w:lineRule="auto"/>
        <w:ind w:left="228"/>
        <w:rPr>
          <w:sz w:val="28"/>
          <w:szCs w:val="28"/>
        </w:rPr>
      </w:pPr>
      <w:r w:rsidRPr="003C21CC">
        <w:rPr>
          <w:sz w:val="28"/>
          <w:szCs w:val="28"/>
        </w:rPr>
        <w:t>в) молоко или вода, дрожжи, соль, сахар, жир, мука;</w:t>
      </w:r>
    </w:p>
    <w:p w:rsidR="00924C22" w:rsidRPr="003C21CC" w:rsidRDefault="00924C22" w:rsidP="00924C22">
      <w:pPr>
        <w:spacing w:line="288" w:lineRule="auto"/>
        <w:ind w:left="228"/>
        <w:rPr>
          <w:sz w:val="28"/>
          <w:szCs w:val="28"/>
        </w:rPr>
      </w:pPr>
      <w:r w:rsidRPr="003C21CC">
        <w:rPr>
          <w:sz w:val="28"/>
          <w:szCs w:val="28"/>
        </w:rPr>
        <w:t>г) молоко, масло сливочное, сметана, дрожжи, соль, мука.</w:t>
      </w:r>
    </w:p>
    <w:p w:rsidR="00924C22" w:rsidRPr="003C21CC" w:rsidRDefault="00924C22" w:rsidP="00924C22">
      <w:pPr>
        <w:spacing w:line="288" w:lineRule="auto"/>
        <w:rPr>
          <w:b/>
        </w:rPr>
      </w:pPr>
    </w:p>
    <w:p w:rsidR="00924C22" w:rsidRPr="003C21CC" w:rsidRDefault="00924C22" w:rsidP="00924C22">
      <w:pPr>
        <w:numPr>
          <w:ilvl w:val="0"/>
          <w:numId w:val="25"/>
        </w:numPr>
        <w:tabs>
          <w:tab w:val="num" w:pos="342"/>
        </w:tabs>
        <w:spacing w:line="288" w:lineRule="auto"/>
        <w:ind w:left="399" w:hanging="456"/>
        <w:rPr>
          <w:b/>
          <w:sz w:val="28"/>
          <w:szCs w:val="28"/>
        </w:rPr>
      </w:pPr>
      <w:r w:rsidRPr="003C21CC">
        <w:rPr>
          <w:b/>
          <w:sz w:val="28"/>
          <w:szCs w:val="28"/>
        </w:rPr>
        <w:t xml:space="preserve"> Температура опары должна быть:    </w:t>
      </w:r>
      <w:r w:rsidRPr="003C21CC">
        <w:rPr>
          <w:b/>
          <w:sz w:val="28"/>
          <w:szCs w:val="28"/>
        </w:rPr>
        <w:tab/>
      </w:r>
      <w:r w:rsidRPr="003C21CC">
        <w:rPr>
          <w:b/>
          <w:sz w:val="28"/>
          <w:szCs w:val="28"/>
        </w:rPr>
        <w:tab/>
      </w:r>
      <w:r w:rsidRPr="003C21CC">
        <w:rPr>
          <w:b/>
          <w:sz w:val="28"/>
          <w:szCs w:val="28"/>
        </w:rPr>
        <w:tab/>
      </w:r>
      <w:r w:rsidRPr="003C21CC">
        <w:rPr>
          <w:b/>
          <w:sz w:val="28"/>
          <w:szCs w:val="28"/>
        </w:rPr>
        <w:tab/>
      </w:r>
      <w:r w:rsidRPr="003C21CC">
        <w:rPr>
          <w:b/>
          <w:sz w:val="28"/>
          <w:szCs w:val="28"/>
        </w:rPr>
        <w:tab/>
      </w:r>
      <w:r w:rsidRPr="003C21CC">
        <w:rPr>
          <w:b/>
          <w:sz w:val="28"/>
          <w:szCs w:val="28"/>
        </w:rPr>
        <w:tab/>
        <w:t>2</w:t>
      </w:r>
    </w:p>
    <w:p w:rsidR="00924C22" w:rsidRPr="003C21CC" w:rsidRDefault="00924C22" w:rsidP="00924C22">
      <w:pPr>
        <w:spacing w:line="288" w:lineRule="auto"/>
        <w:ind w:left="228"/>
        <w:rPr>
          <w:sz w:val="28"/>
          <w:szCs w:val="28"/>
        </w:rPr>
      </w:pPr>
      <w:r w:rsidRPr="003C21CC">
        <w:rPr>
          <w:sz w:val="28"/>
          <w:szCs w:val="28"/>
        </w:rPr>
        <w:t>а) 27-29</w:t>
      </w:r>
      <w:proofErr w:type="gramStart"/>
      <w:r w:rsidRPr="003C21CC">
        <w:rPr>
          <w:sz w:val="28"/>
          <w:szCs w:val="28"/>
        </w:rPr>
        <w:t>º С</w:t>
      </w:r>
      <w:proofErr w:type="gramEnd"/>
      <w:r w:rsidRPr="003C21CC">
        <w:rPr>
          <w:sz w:val="28"/>
          <w:szCs w:val="28"/>
        </w:rPr>
        <w:t>;</w:t>
      </w:r>
    </w:p>
    <w:p w:rsidR="00924C22" w:rsidRPr="003C21CC" w:rsidRDefault="00924C22" w:rsidP="00924C22">
      <w:pPr>
        <w:spacing w:line="288" w:lineRule="auto"/>
        <w:ind w:left="228"/>
        <w:rPr>
          <w:sz w:val="28"/>
          <w:szCs w:val="28"/>
        </w:rPr>
      </w:pPr>
      <w:r w:rsidRPr="003C21CC">
        <w:rPr>
          <w:sz w:val="28"/>
          <w:szCs w:val="28"/>
        </w:rPr>
        <w:t>б) 30-35</w:t>
      </w:r>
      <w:proofErr w:type="gramStart"/>
      <w:r w:rsidRPr="003C21CC">
        <w:rPr>
          <w:sz w:val="28"/>
          <w:szCs w:val="28"/>
        </w:rPr>
        <w:t>º С</w:t>
      </w:r>
      <w:proofErr w:type="gramEnd"/>
      <w:r w:rsidRPr="003C21CC">
        <w:rPr>
          <w:sz w:val="28"/>
          <w:szCs w:val="28"/>
        </w:rPr>
        <w:t xml:space="preserve">;        </w:t>
      </w:r>
    </w:p>
    <w:p w:rsidR="00924C22" w:rsidRPr="003C21CC" w:rsidRDefault="00924C22" w:rsidP="00924C22">
      <w:pPr>
        <w:spacing w:line="288" w:lineRule="auto"/>
        <w:ind w:left="228"/>
        <w:rPr>
          <w:sz w:val="28"/>
          <w:szCs w:val="28"/>
        </w:rPr>
      </w:pPr>
      <w:r w:rsidRPr="003C21CC">
        <w:rPr>
          <w:sz w:val="28"/>
          <w:szCs w:val="28"/>
        </w:rPr>
        <w:t>в) 25-27</w:t>
      </w:r>
      <w:proofErr w:type="gramStart"/>
      <w:r w:rsidRPr="003C21CC">
        <w:rPr>
          <w:sz w:val="28"/>
          <w:szCs w:val="28"/>
        </w:rPr>
        <w:t>º С</w:t>
      </w:r>
      <w:proofErr w:type="gramEnd"/>
      <w:r w:rsidRPr="003C21CC">
        <w:rPr>
          <w:sz w:val="28"/>
          <w:szCs w:val="28"/>
        </w:rPr>
        <w:t>;</w:t>
      </w:r>
    </w:p>
    <w:p w:rsidR="00924C22" w:rsidRPr="003C21CC" w:rsidRDefault="00924C22" w:rsidP="00924C22">
      <w:pPr>
        <w:spacing w:line="288" w:lineRule="auto"/>
        <w:ind w:left="228"/>
        <w:rPr>
          <w:sz w:val="28"/>
          <w:szCs w:val="28"/>
        </w:rPr>
      </w:pPr>
      <w:r w:rsidRPr="003C21CC">
        <w:rPr>
          <w:sz w:val="28"/>
          <w:szCs w:val="28"/>
        </w:rPr>
        <w:t>г) 35-40º С.</w:t>
      </w:r>
    </w:p>
    <w:p w:rsidR="00924C22" w:rsidRPr="003C21CC" w:rsidRDefault="00924C22" w:rsidP="00924C22">
      <w:pPr>
        <w:numPr>
          <w:ilvl w:val="0"/>
          <w:numId w:val="25"/>
        </w:numPr>
        <w:tabs>
          <w:tab w:val="num" w:pos="342"/>
        </w:tabs>
        <w:spacing w:line="288" w:lineRule="auto"/>
        <w:ind w:left="399" w:hanging="456"/>
        <w:rPr>
          <w:b/>
          <w:sz w:val="28"/>
          <w:szCs w:val="28"/>
        </w:rPr>
      </w:pPr>
      <w:r w:rsidRPr="003C21CC">
        <w:rPr>
          <w:b/>
          <w:sz w:val="28"/>
          <w:szCs w:val="28"/>
        </w:rPr>
        <w:t xml:space="preserve">Тесто для блинчиков разрыхляется за счет:   </w:t>
      </w:r>
      <w:r w:rsidRPr="003C21CC">
        <w:rPr>
          <w:b/>
          <w:sz w:val="28"/>
          <w:szCs w:val="28"/>
        </w:rPr>
        <w:tab/>
      </w:r>
      <w:r w:rsidRPr="003C21CC">
        <w:rPr>
          <w:b/>
          <w:sz w:val="28"/>
          <w:szCs w:val="28"/>
        </w:rPr>
        <w:tab/>
      </w:r>
      <w:r w:rsidRPr="003C21CC">
        <w:rPr>
          <w:b/>
          <w:sz w:val="28"/>
          <w:szCs w:val="28"/>
        </w:rPr>
        <w:tab/>
      </w:r>
      <w:r w:rsidRPr="003C21CC">
        <w:rPr>
          <w:b/>
          <w:sz w:val="28"/>
          <w:szCs w:val="28"/>
        </w:rPr>
        <w:tab/>
      </w:r>
      <w:r w:rsidRPr="003C21CC">
        <w:rPr>
          <w:b/>
          <w:sz w:val="28"/>
          <w:szCs w:val="28"/>
        </w:rPr>
        <w:tab/>
        <w:t>2</w:t>
      </w:r>
    </w:p>
    <w:p w:rsidR="00924C22" w:rsidRPr="003C21CC" w:rsidRDefault="00924C22" w:rsidP="00924C22">
      <w:pPr>
        <w:spacing w:line="288" w:lineRule="auto"/>
        <w:ind w:left="228"/>
        <w:rPr>
          <w:sz w:val="28"/>
          <w:szCs w:val="28"/>
        </w:rPr>
      </w:pPr>
      <w:r w:rsidRPr="003C21CC">
        <w:rPr>
          <w:sz w:val="28"/>
          <w:szCs w:val="28"/>
        </w:rPr>
        <w:t>а) добавление аммония углекислого;</w:t>
      </w:r>
    </w:p>
    <w:p w:rsidR="00924C22" w:rsidRPr="003C21CC" w:rsidRDefault="00924C22" w:rsidP="00924C22">
      <w:pPr>
        <w:spacing w:line="288" w:lineRule="auto"/>
        <w:ind w:left="228"/>
        <w:rPr>
          <w:sz w:val="28"/>
          <w:szCs w:val="28"/>
        </w:rPr>
      </w:pPr>
      <w:r w:rsidRPr="003C21CC">
        <w:rPr>
          <w:sz w:val="28"/>
          <w:szCs w:val="28"/>
        </w:rPr>
        <w:t xml:space="preserve">б) добавление соды;       </w:t>
      </w:r>
    </w:p>
    <w:p w:rsidR="00924C22" w:rsidRPr="003C21CC" w:rsidRDefault="00924C22" w:rsidP="00924C22">
      <w:pPr>
        <w:spacing w:line="288" w:lineRule="auto"/>
        <w:ind w:left="228"/>
        <w:rPr>
          <w:sz w:val="28"/>
          <w:szCs w:val="28"/>
        </w:rPr>
      </w:pPr>
      <w:r w:rsidRPr="003C21CC">
        <w:rPr>
          <w:sz w:val="28"/>
          <w:szCs w:val="28"/>
        </w:rPr>
        <w:t>в) взбивание;</w:t>
      </w:r>
    </w:p>
    <w:p w:rsidR="00924C22" w:rsidRPr="003C21CC" w:rsidRDefault="00924C22" w:rsidP="00924C22">
      <w:pPr>
        <w:spacing w:line="288" w:lineRule="auto"/>
        <w:ind w:left="228"/>
        <w:rPr>
          <w:sz w:val="28"/>
          <w:szCs w:val="28"/>
        </w:rPr>
      </w:pPr>
      <w:r w:rsidRPr="003C21CC">
        <w:rPr>
          <w:sz w:val="28"/>
          <w:szCs w:val="28"/>
        </w:rPr>
        <w:t>г) добавление дрожжей.</w:t>
      </w:r>
    </w:p>
    <w:p w:rsidR="00924C22" w:rsidRPr="003C21CC" w:rsidRDefault="00924C22" w:rsidP="00924C22">
      <w:pPr>
        <w:spacing w:line="288" w:lineRule="auto"/>
        <w:rPr>
          <w:b/>
        </w:rPr>
      </w:pPr>
    </w:p>
    <w:p w:rsidR="00924C22" w:rsidRPr="003C21CC" w:rsidRDefault="00924C22" w:rsidP="00924C22">
      <w:pPr>
        <w:numPr>
          <w:ilvl w:val="0"/>
          <w:numId w:val="25"/>
        </w:numPr>
        <w:tabs>
          <w:tab w:val="num" w:pos="342"/>
        </w:tabs>
        <w:spacing w:line="288" w:lineRule="auto"/>
        <w:ind w:left="399" w:hanging="456"/>
        <w:rPr>
          <w:b/>
          <w:sz w:val="28"/>
          <w:szCs w:val="28"/>
        </w:rPr>
      </w:pPr>
      <w:r w:rsidRPr="003C21CC">
        <w:rPr>
          <w:b/>
          <w:sz w:val="28"/>
          <w:szCs w:val="28"/>
        </w:rPr>
        <w:t xml:space="preserve"> Тарталетки изготавливают из:    </w:t>
      </w:r>
      <w:r w:rsidRPr="003C21CC">
        <w:rPr>
          <w:b/>
          <w:sz w:val="28"/>
          <w:szCs w:val="28"/>
        </w:rPr>
        <w:tab/>
      </w:r>
      <w:r w:rsidRPr="003C21CC">
        <w:rPr>
          <w:b/>
          <w:sz w:val="28"/>
          <w:szCs w:val="28"/>
        </w:rPr>
        <w:tab/>
      </w:r>
      <w:r w:rsidRPr="003C21CC">
        <w:rPr>
          <w:b/>
          <w:sz w:val="28"/>
          <w:szCs w:val="28"/>
        </w:rPr>
        <w:tab/>
      </w:r>
      <w:r w:rsidRPr="003C21CC">
        <w:rPr>
          <w:b/>
          <w:sz w:val="28"/>
          <w:szCs w:val="28"/>
        </w:rPr>
        <w:tab/>
      </w:r>
      <w:r w:rsidRPr="003C21CC">
        <w:rPr>
          <w:b/>
          <w:sz w:val="28"/>
          <w:szCs w:val="28"/>
        </w:rPr>
        <w:tab/>
      </w:r>
      <w:r w:rsidRPr="003C21CC">
        <w:rPr>
          <w:b/>
          <w:sz w:val="28"/>
          <w:szCs w:val="28"/>
        </w:rPr>
        <w:tab/>
      </w:r>
      <w:r w:rsidRPr="003C21CC">
        <w:rPr>
          <w:b/>
          <w:sz w:val="28"/>
          <w:szCs w:val="28"/>
        </w:rPr>
        <w:tab/>
        <w:t>2</w:t>
      </w:r>
    </w:p>
    <w:p w:rsidR="00924C22" w:rsidRPr="003C21CC" w:rsidRDefault="00924C22" w:rsidP="00924C22">
      <w:pPr>
        <w:spacing w:line="288" w:lineRule="auto"/>
        <w:ind w:left="228"/>
        <w:rPr>
          <w:sz w:val="28"/>
          <w:szCs w:val="28"/>
        </w:rPr>
      </w:pPr>
      <w:r w:rsidRPr="003C21CC">
        <w:rPr>
          <w:sz w:val="28"/>
          <w:szCs w:val="28"/>
        </w:rPr>
        <w:t>а) песочного теста;</w:t>
      </w:r>
    </w:p>
    <w:p w:rsidR="00924C22" w:rsidRPr="003C21CC" w:rsidRDefault="00924C22" w:rsidP="00924C22">
      <w:pPr>
        <w:spacing w:line="288" w:lineRule="auto"/>
        <w:ind w:left="228"/>
        <w:rPr>
          <w:sz w:val="28"/>
          <w:szCs w:val="28"/>
        </w:rPr>
      </w:pPr>
      <w:r w:rsidRPr="003C21CC">
        <w:rPr>
          <w:sz w:val="28"/>
          <w:szCs w:val="28"/>
        </w:rPr>
        <w:t xml:space="preserve">б) заварного теста;       </w:t>
      </w:r>
    </w:p>
    <w:p w:rsidR="00924C22" w:rsidRPr="003C21CC" w:rsidRDefault="00924C22" w:rsidP="00924C22">
      <w:pPr>
        <w:spacing w:line="288" w:lineRule="auto"/>
        <w:ind w:left="228"/>
        <w:rPr>
          <w:sz w:val="28"/>
          <w:szCs w:val="28"/>
        </w:rPr>
      </w:pPr>
      <w:r w:rsidRPr="003C21CC">
        <w:rPr>
          <w:sz w:val="28"/>
          <w:szCs w:val="28"/>
        </w:rPr>
        <w:t>в) сдобного пресного теста;</w:t>
      </w:r>
    </w:p>
    <w:p w:rsidR="00924C22" w:rsidRPr="003C21CC" w:rsidRDefault="00924C22" w:rsidP="00924C22">
      <w:pPr>
        <w:spacing w:line="288" w:lineRule="auto"/>
        <w:ind w:left="228"/>
        <w:rPr>
          <w:sz w:val="28"/>
          <w:szCs w:val="28"/>
        </w:rPr>
      </w:pPr>
      <w:r w:rsidRPr="003C21CC">
        <w:rPr>
          <w:sz w:val="28"/>
          <w:szCs w:val="28"/>
        </w:rPr>
        <w:t>г) из дрожжевого теста.</w:t>
      </w:r>
    </w:p>
    <w:p w:rsidR="00924C22" w:rsidRPr="003C21CC" w:rsidRDefault="00924C22" w:rsidP="00924C22">
      <w:pPr>
        <w:spacing w:line="288" w:lineRule="auto"/>
      </w:pPr>
    </w:p>
    <w:p w:rsidR="00924C22" w:rsidRPr="003C21CC" w:rsidRDefault="00924C22" w:rsidP="00924C22">
      <w:pPr>
        <w:numPr>
          <w:ilvl w:val="0"/>
          <w:numId w:val="25"/>
        </w:numPr>
        <w:tabs>
          <w:tab w:val="num" w:pos="342"/>
        </w:tabs>
        <w:spacing w:line="288" w:lineRule="auto"/>
        <w:ind w:left="399" w:hanging="456"/>
        <w:rPr>
          <w:b/>
          <w:sz w:val="28"/>
          <w:szCs w:val="28"/>
        </w:rPr>
      </w:pPr>
      <w:r w:rsidRPr="003C21CC">
        <w:rPr>
          <w:b/>
          <w:sz w:val="28"/>
          <w:szCs w:val="28"/>
        </w:rPr>
        <w:t xml:space="preserve">Соотношение муки и жидкости при приготовлении теста для </w:t>
      </w:r>
      <w:r w:rsidRPr="003C21CC">
        <w:rPr>
          <w:b/>
          <w:sz w:val="28"/>
          <w:szCs w:val="28"/>
        </w:rPr>
        <w:tab/>
      </w:r>
      <w:r w:rsidRPr="003C21CC">
        <w:rPr>
          <w:b/>
          <w:sz w:val="28"/>
          <w:szCs w:val="28"/>
        </w:rPr>
        <w:tab/>
        <w:t>2</w:t>
      </w:r>
    </w:p>
    <w:p w:rsidR="00924C22" w:rsidRPr="003C21CC" w:rsidRDefault="00924C22" w:rsidP="00924C22">
      <w:pPr>
        <w:spacing w:line="288" w:lineRule="auto"/>
        <w:rPr>
          <w:b/>
          <w:sz w:val="28"/>
          <w:szCs w:val="28"/>
        </w:rPr>
      </w:pPr>
      <w:r w:rsidRPr="003C21CC">
        <w:rPr>
          <w:b/>
          <w:sz w:val="28"/>
          <w:szCs w:val="28"/>
        </w:rPr>
        <w:lastRenderedPageBreak/>
        <w:t>оладий равно:</w:t>
      </w:r>
    </w:p>
    <w:p w:rsidR="00924C22" w:rsidRPr="003C21CC" w:rsidRDefault="00924C22" w:rsidP="00924C22">
      <w:pPr>
        <w:spacing w:line="288" w:lineRule="auto"/>
        <w:ind w:left="228"/>
        <w:rPr>
          <w:sz w:val="28"/>
          <w:szCs w:val="28"/>
        </w:rPr>
      </w:pPr>
      <w:r w:rsidRPr="003C21CC">
        <w:rPr>
          <w:sz w:val="28"/>
          <w:szCs w:val="28"/>
        </w:rPr>
        <w:t>а) 1:1;</w:t>
      </w:r>
    </w:p>
    <w:p w:rsidR="00924C22" w:rsidRPr="003C21CC" w:rsidRDefault="00924C22" w:rsidP="00924C22">
      <w:pPr>
        <w:spacing w:line="288" w:lineRule="auto"/>
        <w:ind w:left="228"/>
        <w:rPr>
          <w:sz w:val="28"/>
          <w:szCs w:val="28"/>
        </w:rPr>
      </w:pPr>
      <w:r w:rsidRPr="003C21CC">
        <w:rPr>
          <w:sz w:val="28"/>
          <w:szCs w:val="28"/>
        </w:rPr>
        <w:t xml:space="preserve">б) 1:1,5;                </w:t>
      </w:r>
    </w:p>
    <w:p w:rsidR="00924C22" w:rsidRPr="003C21CC" w:rsidRDefault="00924C22" w:rsidP="00924C22">
      <w:pPr>
        <w:spacing w:line="288" w:lineRule="auto"/>
        <w:ind w:left="228"/>
        <w:rPr>
          <w:sz w:val="28"/>
          <w:szCs w:val="28"/>
        </w:rPr>
      </w:pPr>
      <w:r w:rsidRPr="003C21CC">
        <w:rPr>
          <w:sz w:val="28"/>
          <w:szCs w:val="28"/>
        </w:rPr>
        <w:t xml:space="preserve">в) 1:2; </w:t>
      </w:r>
    </w:p>
    <w:p w:rsidR="00924C22" w:rsidRPr="003C21CC" w:rsidRDefault="00924C22" w:rsidP="00924C22">
      <w:pPr>
        <w:spacing w:line="288" w:lineRule="auto"/>
        <w:ind w:left="228"/>
        <w:rPr>
          <w:sz w:val="28"/>
          <w:szCs w:val="28"/>
        </w:rPr>
      </w:pPr>
      <w:r w:rsidRPr="003C21CC">
        <w:rPr>
          <w:sz w:val="28"/>
          <w:szCs w:val="28"/>
        </w:rPr>
        <w:t>г) 1:3.</w:t>
      </w:r>
    </w:p>
    <w:p w:rsidR="00924C22" w:rsidRPr="003C21CC" w:rsidRDefault="00924C22" w:rsidP="00924C22">
      <w:pPr>
        <w:spacing w:line="288" w:lineRule="auto"/>
        <w:rPr>
          <w:b/>
        </w:rPr>
      </w:pPr>
    </w:p>
    <w:p w:rsidR="00924C22" w:rsidRPr="003C21CC" w:rsidRDefault="00924C22" w:rsidP="00924C22">
      <w:pPr>
        <w:numPr>
          <w:ilvl w:val="0"/>
          <w:numId w:val="25"/>
        </w:numPr>
        <w:tabs>
          <w:tab w:val="num" w:pos="342"/>
        </w:tabs>
        <w:spacing w:line="288" w:lineRule="auto"/>
        <w:ind w:left="399" w:hanging="456"/>
        <w:rPr>
          <w:b/>
          <w:sz w:val="28"/>
          <w:szCs w:val="28"/>
        </w:rPr>
      </w:pPr>
      <w:r w:rsidRPr="003C21CC">
        <w:rPr>
          <w:b/>
          <w:sz w:val="28"/>
          <w:szCs w:val="28"/>
        </w:rPr>
        <w:t xml:space="preserve">При изготовлении теста для блинчиков на </w:t>
      </w:r>
      <w:smartTag w:uri="urn:schemas-microsoft-com:office:smarttags" w:element="metricconverter">
        <w:smartTagPr>
          <w:attr w:name="ProductID" w:val="1 кг"/>
        </w:smartTagPr>
        <w:r w:rsidRPr="003C21CC">
          <w:rPr>
            <w:b/>
            <w:sz w:val="28"/>
            <w:szCs w:val="28"/>
          </w:rPr>
          <w:t>1 кг</w:t>
        </w:r>
      </w:smartTag>
      <w:proofErr w:type="gramStart"/>
      <w:r w:rsidRPr="003C21CC">
        <w:rPr>
          <w:b/>
          <w:sz w:val="28"/>
          <w:szCs w:val="28"/>
        </w:rPr>
        <w:t>.</w:t>
      </w:r>
      <w:proofErr w:type="gramEnd"/>
      <w:r w:rsidRPr="003C21CC">
        <w:rPr>
          <w:b/>
          <w:sz w:val="28"/>
          <w:szCs w:val="28"/>
        </w:rPr>
        <w:t xml:space="preserve"> </w:t>
      </w:r>
      <w:proofErr w:type="gramStart"/>
      <w:r w:rsidRPr="003C21CC">
        <w:rPr>
          <w:b/>
          <w:sz w:val="28"/>
          <w:szCs w:val="28"/>
        </w:rPr>
        <w:t>м</w:t>
      </w:r>
      <w:proofErr w:type="gramEnd"/>
      <w:r w:rsidRPr="003C21CC">
        <w:rPr>
          <w:b/>
          <w:sz w:val="28"/>
          <w:szCs w:val="28"/>
        </w:rPr>
        <w:t xml:space="preserve">уки берется </w:t>
      </w:r>
      <w:r w:rsidRPr="003C21CC">
        <w:rPr>
          <w:b/>
          <w:sz w:val="28"/>
          <w:szCs w:val="28"/>
        </w:rPr>
        <w:tab/>
      </w:r>
      <w:r w:rsidRPr="003C21CC">
        <w:rPr>
          <w:b/>
          <w:sz w:val="28"/>
          <w:szCs w:val="28"/>
        </w:rPr>
        <w:tab/>
        <w:t>2</w:t>
      </w:r>
    </w:p>
    <w:p w:rsidR="00924C22" w:rsidRPr="003C21CC" w:rsidRDefault="00924C22" w:rsidP="00924C22">
      <w:pPr>
        <w:spacing w:line="288" w:lineRule="auto"/>
        <w:rPr>
          <w:b/>
          <w:sz w:val="28"/>
          <w:szCs w:val="28"/>
        </w:rPr>
      </w:pPr>
      <w:r w:rsidRPr="003C21CC">
        <w:rPr>
          <w:b/>
          <w:sz w:val="28"/>
          <w:szCs w:val="28"/>
        </w:rPr>
        <w:t>жидкости:</w:t>
      </w:r>
    </w:p>
    <w:p w:rsidR="00924C22" w:rsidRPr="003C21CC" w:rsidRDefault="00924C22" w:rsidP="00924C22">
      <w:pPr>
        <w:spacing w:line="288" w:lineRule="auto"/>
        <w:ind w:left="228"/>
        <w:rPr>
          <w:sz w:val="28"/>
          <w:szCs w:val="28"/>
        </w:rPr>
      </w:pPr>
      <w:r w:rsidRPr="003C21CC">
        <w:rPr>
          <w:sz w:val="28"/>
          <w:szCs w:val="28"/>
        </w:rPr>
        <w:t xml:space="preserve">а) </w:t>
      </w:r>
      <w:smartTag w:uri="urn:schemas-microsoft-com:office:smarttags" w:element="metricconverter">
        <w:smartTagPr>
          <w:attr w:name="ProductID" w:val="4 л"/>
        </w:smartTagPr>
        <w:r w:rsidRPr="003C21CC">
          <w:rPr>
            <w:sz w:val="28"/>
            <w:szCs w:val="28"/>
          </w:rPr>
          <w:t>4 л</w:t>
        </w:r>
      </w:smartTag>
      <w:r w:rsidRPr="003C21CC">
        <w:rPr>
          <w:sz w:val="28"/>
          <w:szCs w:val="28"/>
        </w:rPr>
        <w:t>;</w:t>
      </w:r>
    </w:p>
    <w:p w:rsidR="00924C22" w:rsidRPr="003C21CC" w:rsidRDefault="00924C22" w:rsidP="00924C22">
      <w:pPr>
        <w:spacing w:line="288" w:lineRule="auto"/>
        <w:ind w:left="228"/>
        <w:rPr>
          <w:sz w:val="28"/>
          <w:szCs w:val="28"/>
        </w:rPr>
      </w:pPr>
      <w:r w:rsidRPr="003C21CC">
        <w:rPr>
          <w:sz w:val="28"/>
          <w:szCs w:val="28"/>
        </w:rPr>
        <w:t xml:space="preserve">б) 2,5л;        </w:t>
      </w:r>
    </w:p>
    <w:p w:rsidR="00924C22" w:rsidRPr="003C21CC" w:rsidRDefault="00924C22" w:rsidP="00924C22">
      <w:pPr>
        <w:spacing w:line="288" w:lineRule="auto"/>
        <w:ind w:left="228"/>
        <w:rPr>
          <w:sz w:val="28"/>
          <w:szCs w:val="28"/>
        </w:rPr>
      </w:pPr>
      <w:r w:rsidRPr="003C21CC">
        <w:rPr>
          <w:sz w:val="28"/>
          <w:szCs w:val="28"/>
        </w:rPr>
        <w:t>в) 1,5л;</w:t>
      </w:r>
    </w:p>
    <w:p w:rsidR="00924C22" w:rsidRPr="003C21CC" w:rsidRDefault="00924C22" w:rsidP="00924C22">
      <w:pPr>
        <w:spacing w:line="288" w:lineRule="auto"/>
        <w:ind w:left="228"/>
        <w:rPr>
          <w:sz w:val="28"/>
          <w:szCs w:val="28"/>
        </w:rPr>
      </w:pPr>
      <w:r w:rsidRPr="003C21CC">
        <w:rPr>
          <w:sz w:val="28"/>
          <w:szCs w:val="28"/>
        </w:rPr>
        <w:t xml:space="preserve">г) 3л. </w:t>
      </w:r>
    </w:p>
    <w:p w:rsidR="00924C22" w:rsidRPr="003C21CC" w:rsidRDefault="00924C22" w:rsidP="00924C22">
      <w:pPr>
        <w:spacing w:line="288" w:lineRule="auto"/>
        <w:rPr>
          <w:b/>
        </w:rPr>
      </w:pPr>
    </w:p>
    <w:p w:rsidR="00924C22" w:rsidRPr="003C21CC" w:rsidRDefault="00924C22" w:rsidP="00924C22">
      <w:pPr>
        <w:numPr>
          <w:ilvl w:val="0"/>
          <w:numId w:val="25"/>
        </w:numPr>
        <w:tabs>
          <w:tab w:val="num" w:pos="342"/>
        </w:tabs>
        <w:spacing w:line="288" w:lineRule="auto"/>
        <w:ind w:left="399" w:hanging="456"/>
        <w:rPr>
          <w:sz w:val="28"/>
          <w:szCs w:val="28"/>
        </w:rPr>
      </w:pPr>
      <w:r w:rsidRPr="003C21CC">
        <w:rPr>
          <w:b/>
          <w:sz w:val="28"/>
          <w:szCs w:val="28"/>
        </w:rPr>
        <w:t xml:space="preserve"> Для чего следует производить обминку дрожжевого теста? </w:t>
      </w:r>
      <w:r w:rsidRPr="003C21CC">
        <w:rPr>
          <w:b/>
          <w:sz w:val="28"/>
          <w:szCs w:val="28"/>
        </w:rPr>
        <w:tab/>
      </w:r>
      <w:r w:rsidRPr="003C21CC">
        <w:rPr>
          <w:b/>
          <w:sz w:val="28"/>
          <w:szCs w:val="28"/>
        </w:rPr>
        <w:tab/>
        <w:t>2</w:t>
      </w:r>
    </w:p>
    <w:p w:rsidR="00924C22" w:rsidRPr="003C21CC" w:rsidRDefault="00924C22" w:rsidP="00924C22">
      <w:pPr>
        <w:tabs>
          <w:tab w:val="num" w:pos="342"/>
        </w:tabs>
        <w:spacing w:line="288" w:lineRule="auto"/>
        <w:ind w:left="228"/>
        <w:rPr>
          <w:sz w:val="28"/>
          <w:szCs w:val="28"/>
        </w:rPr>
      </w:pPr>
      <w:r w:rsidRPr="003C21CC">
        <w:rPr>
          <w:sz w:val="28"/>
          <w:szCs w:val="28"/>
        </w:rPr>
        <w:t>а) для удаления избытка углекислого газа;</w:t>
      </w:r>
    </w:p>
    <w:p w:rsidR="00924C22" w:rsidRPr="003C21CC" w:rsidRDefault="00924C22" w:rsidP="00924C22">
      <w:pPr>
        <w:spacing w:line="288" w:lineRule="auto"/>
        <w:ind w:left="228"/>
        <w:rPr>
          <w:sz w:val="28"/>
          <w:szCs w:val="28"/>
        </w:rPr>
      </w:pPr>
      <w:r w:rsidRPr="003C21CC">
        <w:rPr>
          <w:sz w:val="28"/>
          <w:szCs w:val="28"/>
        </w:rPr>
        <w:t xml:space="preserve">б) для прекращения брожения;      </w:t>
      </w:r>
    </w:p>
    <w:p w:rsidR="00924C22" w:rsidRPr="003C21CC" w:rsidRDefault="00924C22" w:rsidP="00924C22">
      <w:pPr>
        <w:spacing w:line="288" w:lineRule="auto"/>
        <w:ind w:left="228"/>
        <w:rPr>
          <w:sz w:val="28"/>
          <w:szCs w:val="28"/>
        </w:rPr>
      </w:pPr>
      <w:r w:rsidRPr="003C21CC">
        <w:rPr>
          <w:sz w:val="28"/>
          <w:szCs w:val="28"/>
        </w:rPr>
        <w:t>в) для равномерного распределения дрожжей;</w:t>
      </w:r>
    </w:p>
    <w:p w:rsidR="00924C22" w:rsidRPr="003C21CC" w:rsidRDefault="00924C22" w:rsidP="00924C22">
      <w:pPr>
        <w:spacing w:line="288" w:lineRule="auto"/>
        <w:ind w:left="228"/>
        <w:rPr>
          <w:sz w:val="28"/>
          <w:szCs w:val="28"/>
        </w:rPr>
      </w:pPr>
      <w:r w:rsidRPr="003C21CC">
        <w:rPr>
          <w:sz w:val="28"/>
          <w:szCs w:val="28"/>
        </w:rPr>
        <w:t>г) для удаления этилового спирта.</w:t>
      </w:r>
    </w:p>
    <w:p w:rsidR="00924C22" w:rsidRPr="003C21CC" w:rsidRDefault="00924C22" w:rsidP="00924C22">
      <w:pPr>
        <w:spacing w:line="288" w:lineRule="auto"/>
        <w:jc w:val="center"/>
        <w:rPr>
          <w:b/>
        </w:rPr>
      </w:pPr>
    </w:p>
    <w:p w:rsidR="00924C22" w:rsidRPr="003C21CC" w:rsidRDefault="00924C22" w:rsidP="00924C22">
      <w:pPr>
        <w:spacing w:line="288" w:lineRule="auto"/>
        <w:jc w:val="center"/>
        <w:rPr>
          <w:b/>
          <w:i/>
          <w:sz w:val="32"/>
          <w:szCs w:val="32"/>
        </w:rPr>
      </w:pPr>
      <w:r w:rsidRPr="003C21CC">
        <w:rPr>
          <w:b/>
          <w:i/>
          <w:sz w:val="32"/>
          <w:szCs w:val="32"/>
        </w:rPr>
        <w:t>2 уровень</w:t>
      </w:r>
    </w:p>
    <w:p w:rsidR="00924C22" w:rsidRPr="003C21CC" w:rsidRDefault="00924C22" w:rsidP="00924C22">
      <w:pPr>
        <w:spacing w:line="288" w:lineRule="auto"/>
        <w:jc w:val="center"/>
        <w:rPr>
          <w:b/>
        </w:rPr>
      </w:pPr>
    </w:p>
    <w:p w:rsidR="00924C22" w:rsidRPr="003C21CC" w:rsidRDefault="00924C22" w:rsidP="00924C22">
      <w:pPr>
        <w:numPr>
          <w:ilvl w:val="0"/>
          <w:numId w:val="25"/>
        </w:numPr>
        <w:tabs>
          <w:tab w:val="num" w:pos="342"/>
        </w:tabs>
        <w:spacing w:line="288" w:lineRule="auto"/>
        <w:ind w:left="399" w:hanging="456"/>
        <w:rPr>
          <w:b/>
          <w:sz w:val="28"/>
          <w:szCs w:val="28"/>
        </w:rPr>
      </w:pPr>
      <w:r w:rsidRPr="003C21CC">
        <w:rPr>
          <w:b/>
          <w:sz w:val="28"/>
          <w:szCs w:val="28"/>
        </w:rPr>
        <w:t xml:space="preserve">Установить последовательность операций при приготовлении </w:t>
      </w:r>
      <w:r w:rsidRPr="003C21CC">
        <w:rPr>
          <w:b/>
          <w:sz w:val="28"/>
          <w:szCs w:val="28"/>
        </w:rPr>
        <w:tab/>
      </w:r>
      <w:r w:rsidRPr="003C21CC">
        <w:rPr>
          <w:b/>
          <w:sz w:val="28"/>
          <w:szCs w:val="28"/>
        </w:rPr>
        <w:tab/>
        <w:t>4</w:t>
      </w:r>
    </w:p>
    <w:p w:rsidR="00924C22" w:rsidRPr="003C21CC" w:rsidRDefault="00924C22" w:rsidP="00924C22">
      <w:pPr>
        <w:spacing w:line="288" w:lineRule="auto"/>
        <w:rPr>
          <w:b/>
          <w:sz w:val="28"/>
          <w:szCs w:val="28"/>
        </w:rPr>
      </w:pPr>
      <w:r w:rsidRPr="003C21CC">
        <w:rPr>
          <w:b/>
          <w:sz w:val="28"/>
          <w:szCs w:val="28"/>
        </w:rPr>
        <w:t>дрожжевого опарного теста:</w:t>
      </w:r>
    </w:p>
    <w:p w:rsidR="00924C22" w:rsidRPr="003C21CC" w:rsidRDefault="00924C22" w:rsidP="00924C22">
      <w:pPr>
        <w:spacing w:line="288" w:lineRule="auto"/>
        <w:ind w:left="342"/>
        <w:rPr>
          <w:sz w:val="28"/>
          <w:szCs w:val="28"/>
        </w:rPr>
      </w:pPr>
      <w:r w:rsidRPr="003C21CC">
        <w:rPr>
          <w:sz w:val="28"/>
          <w:szCs w:val="28"/>
        </w:rPr>
        <w:t>1) брожение теста;</w:t>
      </w:r>
    </w:p>
    <w:p w:rsidR="00924C22" w:rsidRPr="003C21CC" w:rsidRDefault="00924C22" w:rsidP="00924C22">
      <w:pPr>
        <w:spacing w:line="288" w:lineRule="auto"/>
        <w:ind w:left="342"/>
        <w:rPr>
          <w:sz w:val="28"/>
          <w:szCs w:val="28"/>
        </w:rPr>
      </w:pPr>
      <w:r w:rsidRPr="003C21CC">
        <w:rPr>
          <w:sz w:val="28"/>
          <w:szCs w:val="28"/>
        </w:rPr>
        <w:t>2) брожение опары;</w:t>
      </w:r>
    </w:p>
    <w:p w:rsidR="00924C22" w:rsidRPr="003C21CC" w:rsidRDefault="00924C22" w:rsidP="00924C22">
      <w:pPr>
        <w:spacing w:line="288" w:lineRule="auto"/>
        <w:ind w:left="342"/>
        <w:rPr>
          <w:sz w:val="28"/>
          <w:szCs w:val="28"/>
        </w:rPr>
      </w:pPr>
      <w:r w:rsidRPr="003C21CC">
        <w:rPr>
          <w:sz w:val="28"/>
          <w:szCs w:val="28"/>
        </w:rPr>
        <w:t>3) замес теста;</w:t>
      </w:r>
    </w:p>
    <w:p w:rsidR="00924C22" w:rsidRPr="003C21CC" w:rsidRDefault="00924C22" w:rsidP="00924C22">
      <w:pPr>
        <w:spacing w:line="288" w:lineRule="auto"/>
        <w:ind w:left="342"/>
        <w:rPr>
          <w:sz w:val="28"/>
          <w:szCs w:val="28"/>
        </w:rPr>
      </w:pPr>
      <w:r w:rsidRPr="003C21CC">
        <w:rPr>
          <w:sz w:val="28"/>
          <w:szCs w:val="28"/>
        </w:rPr>
        <w:t>4) приготовление опары.</w:t>
      </w:r>
    </w:p>
    <w:p w:rsidR="00924C22" w:rsidRPr="003C21CC" w:rsidRDefault="00924C22" w:rsidP="00924C22">
      <w:pPr>
        <w:numPr>
          <w:ilvl w:val="0"/>
          <w:numId w:val="25"/>
        </w:numPr>
        <w:tabs>
          <w:tab w:val="num" w:pos="342"/>
        </w:tabs>
        <w:spacing w:line="288" w:lineRule="auto"/>
        <w:ind w:left="399" w:hanging="456"/>
        <w:rPr>
          <w:b/>
          <w:sz w:val="28"/>
          <w:szCs w:val="28"/>
        </w:rPr>
      </w:pPr>
      <w:r w:rsidRPr="003C21CC">
        <w:rPr>
          <w:b/>
          <w:sz w:val="28"/>
          <w:szCs w:val="28"/>
        </w:rPr>
        <w:t xml:space="preserve">Установить последовательность операций при разделке </w:t>
      </w:r>
      <w:r w:rsidRPr="003C21CC">
        <w:rPr>
          <w:b/>
          <w:sz w:val="28"/>
          <w:szCs w:val="28"/>
        </w:rPr>
        <w:tab/>
      </w:r>
      <w:r w:rsidRPr="003C21CC">
        <w:rPr>
          <w:b/>
          <w:sz w:val="28"/>
          <w:szCs w:val="28"/>
        </w:rPr>
        <w:tab/>
      </w:r>
      <w:r w:rsidRPr="003C21CC">
        <w:rPr>
          <w:b/>
          <w:sz w:val="28"/>
          <w:szCs w:val="28"/>
        </w:rPr>
        <w:tab/>
        <w:t>5</w:t>
      </w:r>
    </w:p>
    <w:p w:rsidR="00924C22" w:rsidRPr="003C21CC" w:rsidRDefault="00924C22" w:rsidP="00924C22">
      <w:pPr>
        <w:spacing w:line="288" w:lineRule="auto"/>
        <w:rPr>
          <w:b/>
          <w:sz w:val="28"/>
          <w:szCs w:val="28"/>
        </w:rPr>
      </w:pPr>
      <w:r w:rsidRPr="003C21CC">
        <w:rPr>
          <w:b/>
          <w:sz w:val="28"/>
          <w:szCs w:val="28"/>
        </w:rPr>
        <w:t>дрожжевого теста:</w:t>
      </w:r>
    </w:p>
    <w:p w:rsidR="00924C22" w:rsidRPr="003C21CC" w:rsidRDefault="00924C22" w:rsidP="00924C22">
      <w:pPr>
        <w:spacing w:line="288" w:lineRule="auto"/>
        <w:ind w:left="342"/>
        <w:rPr>
          <w:sz w:val="28"/>
          <w:szCs w:val="28"/>
        </w:rPr>
      </w:pPr>
      <w:r w:rsidRPr="003C21CC">
        <w:rPr>
          <w:sz w:val="28"/>
          <w:szCs w:val="28"/>
        </w:rPr>
        <w:t>1) подкатка;</w:t>
      </w:r>
    </w:p>
    <w:p w:rsidR="00924C22" w:rsidRPr="003C21CC" w:rsidRDefault="00924C22" w:rsidP="00924C22">
      <w:pPr>
        <w:spacing w:line="288" w:lineRule="auto"/>
        <w:ind w:left="342"/>
        <w:rPr>
          <w:sz w:val="28"/>
          <w:szCs w:val="28"/>
        </w:rPr>
      </w:pPr>
      <w:r w:rsidRPr="003C21CC">
        <w:rPr>
          <w:sz w:val="28"/>
          <w:szCs w:val="28"/>
        </w:rPr>
        <w:t xml:space="preserve">2) промежуточная </w:t>
      </w:r>
      <w:proofErr w:type="spellStart"/>
      <w:r w:rsidRPr="003C21CC">
        <w:rPr>
          <w:sz w:val="28"/>
          <w:szCs w:val="28"/>
        </w:rPr>
        <w:t>расстойка</w:t>
      </w:r>
      <w:proofErr w:type="spellEnd"/>
      <w:r w:rsidRPr="003C21CC">
        <w:rPr>
          <w:sz w:val="28"/>
          <w:szCs w:val="28"/>
        </w:rPr>
        <w:t>;</w:t>
      </w:r>
    </w:p>
    <w:p w:rsidR="00924C22" w:rsidRPr="003C21CC" w:rsidRDefault="00924C22" w:rsidP="00924C22">
      <w:pPr>
        <w:spacing w:line="288" w:lineRule="auto"/>
        <w:ind w:left="342"/>
        <w:rPr>
          <w:sz w:val="28"/>
          <w:szCs w:val="28"/>
        </w:rPr>
      </w:pPr>
      <w:r w:rsidRPr="003C21CC">
        <w:rPr>
          <w:sz w:val="28"/>
          <w:szCs w:val="28"/>
        </w:rPr>
        <w:t>3) деление;</w:t>
      </w:r>
    </w:p>
    <w:p w:rsidR="00924C22" w:rsidRPr="003C21CC" w:rsidRDefault="00924C22" w:rsidP="00924C22">
      <w:pPr>
        <w:spacing w:line="288" w:lineRule="auto"/>
        <w:ind w:left="342"/>
        <w:rPr>
          <w:sz w:val="28"/>
          <w:szCs w:val="28"/>
        </w:rPr>
      </w:pPr>
      <w:r w:rsidRPr="003C21CC">
        <w:rPr>
          <w:sz w:val="28"/>
          <w:szCs w:val="28"/>
        </w:rPr>
        <w:t xml:space="preserve">4) окончательная </w:t>
      </w:r>
      <w:proofErr w:type="spellStart"/>
      <w:r w:rsidRPr="003C21CC">
        <w:rPr>
          <w:sz w:val="28"/>
          <w:szCs w:val="28"/>
        </w:rPr>
        <w:t>расстойка</w:t>
      </w:r>
      <w:proofErr w:type="spellEnd"/>
      <w:r w:rsidRPr="003C21CC">
        <w:rPr>
          <w:sz w:val="28"/>
          <w:szCs w:val="28"/>
        </w:rPr>
        <w:t>;</w:t>
      </w:r>
    </w:p>
    <w:p w:rsidR="00924C22" w:rsidRPr="003C21CC" w:rsidRDefault="00924C22" w:rsidP="00924C22">
      <w:pPr>
        <w:spacing w:line="288" w:lineRule="auto"/>
        <w:ind w:left="342"/>
        <w:rPr>
          <w:sz w:val="28"/>
          <w:szCs w:val="28"/>
        </w:rPr>
      </w:pPr>
      <w:r w:rsidRPr="003C21CC">
        <w:rPr>
          <w:sz w:val="28"/>
          <w:szCs w:val="28"/>
        </w:rPr>
        <w:t>5) отделка до выпечки;</w:t>
      </w:r>
    </w:p>
    <w:p w:rsidR="00924C22" w:rsidRPr="003C21CC" w:rsidRDefault="00924C22" w:rsidP="00924C22">
      <w:pPr>
        <w:spacing w:line="288" w:lineRule="auto"/>
        <w:ind w:left="342"/>
        <w:rPr>
          <w:sz w:val="28"/>
          <w:szCs w:val="28"/>
        </w:rPr>
      </w:pPr>
      <w:r w:rsidRPr="003C21CC">
        <w:rPr>
          <w:sz w:val="28"/>
          <w:szCs w:val="28"/>
        </w:rPr>
        <w:t>6) формование.</w:t>
      </w:r>
    </w:p>
    <w:p w:rsidR="00924C22" w:rsidRPr="003C21CC" w:rsidRDefault="00924C22" w:rsidP="00924C22">
      <w:pPr>
        <w:spacing w:line="288" w:lineRule="auto"/>
        <w:rPr>
          <w:b/>
          <w:sz w:val="28"/>
          <w:szCs w:val="28"/>
        </w:rPr>
      </w:pPr>
    </w:p>
    <w:p w:rsidR="00924C22" w:rsidRPr="003C21CC" w:rsidRDefault="00924C22" w:rsidP="00924C22">
      <w:pPr>
        <w:numPr>
          <w:ilvl w:val="0"/>
          <w:numId w:val="25"/>
        </w:numPr>
        <w:tabs>
          <w:tab w:val="num" w:pos="342"/>
        </w:tabs>
        <w:spacing w:line="288" w:lineRule="auto"/>
        <w:ind w:left="399" w:hanging="456"/>
        <w:rPr>
          <w:b/>
          <w:sz w:val="28"/>
          <w:szCs w:val="28"/>
        </w:rPr>
      </w:pPr>
      <w:r w:rsidRPr="003C21CC">
        <w:rPr>
          <w:b/>
          <w:sz w:val="28"/>
          <w:szCs w:val="28"/>
        </w:rPr>
        <w:t xml:space="preserve">Установить соответствие: </w:t>
      </w:r>
      <w:r w:rsidRPr="003C21CC">
        <w:rPr>
          <w:b/>
          <w:sz w:val="28"/>
          <w:szCs w:val="28"/>
        </w:rPr>
        <w:tab/>
      </w:r>
      <w:r w:rsidRPr="003C21CC">
        <w:rPr>
          <w:b/>
          <w:sz w:val="28"/>
          <w:szCs w:val="28"/>
        </w:rPr>
        <w:tab/>
      </w:r>
      <w:r w:rsidRPr="003C21CC">
        <w:rPr>
          <w:b/>
          <w:sz w:val="28"/>
          <w:szCs w:val="28"/>
        </w:rPr>
        <w:tab/>
      </w:r>
      <w:r w:rsidRPr="003C21CC">
        <w:rPr>
          <w:b/>
          <w:sz w:val="28"/>
          <w:szCs w:val="28"/>
        </w:rPr>
        <w:tab/>
      </w:r>
      <w:r w:rsidRPr="003C21CC">
        <w:rPr>
          <w:b/>
          <w:sz w:val="28"/>
          <w:szCs w:val="28"/>
        </w:rPr>
        <w:tab/>
      </w:r>
      <w:r w:rsidRPr="003C21CC">
        <w:rPr>
          <w:b/>
          <w:sz w:val="28"/>
          <w:szCs w:val="28"/>
        </w:rPr>
        <w:tab/>
      </w:r>
      <w:r w:rsidRPr="003C21CC">
        <w:rPr>
          <w:b/>
          <w:sz w:val="28"/>
          <w:szCs w:val="28"/>
        </w:rPr>
        <w:tab/>
      </w:r>
      <w:r w:rsidRPr="003C21CC">
        <w:rPr>
          <w:b/>
          <w:sz w:val="28"/>
          <w:szCs w:val="28"/>
        </w:rPr>
        <w:tab/>
        <w:t>6</w:t>
      </w:r>
    </w:p>
    <w:p w:rsidR="00924C22" w:rsidRPr="003C21CC" w:rsidRDefault="00924C22" w:rsidP="00924C22">
      <w:pPr>
        <w:spacing w:line="288" w:lineRule="auto"/>
        <w:rPr>
          <w:b/>
          <w:sz w:val="32"/>
          <w:szCs w:val="32"/>
        </w:rPr>
      </w:pPr>
      <w:r w:rsidRPr="003C21CC">
        <w:rPr>
          <w:b/>
          <w:sz w:val="32"/>
          <w:szCs w:val="32"/>
        </w:rPr>
        <w:t xml:space="preserve">     </w:t>
      </w:r>
    </w:p>
    <w:tbl>
      <w:tblPr>
        <w:tblW w:w="9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5"/>
        <w:gridCol w:w="3421"/>
        <w:gridCol w:w="3186"/>
      </w:tblGrid>
      <w:tr w:rsidR="00924C22" w:rsidRPr="003C21CC" w:rsidTr="00924C22">
        <w:tc>
          <w:tcPr>
            <w:tcW w:w="3185" w:type="dxa"/>
            <w:vAlign w:val="center"/>
          </w:tcPr>
          <w:p w:rsidR="00924C22" w:rsidRPr="003C21CC" w:rsidRDefault="00924C22" w:rsidP="00924C22">
            <w:pPr>
              <w:jc w:val="center"/>
              <w:rPr>
                <w:b/>
                <w:sz w:val="28"/>
                <w:szCs w:val="28"/>
              </w:rPr>
            </w:pPr>
            <w:r w:rsidRPr="003C21CC">
              <w:rPr>
                <w:b/>
                <w:sz w:val="28"/>
                <w:szCs w:val="28"/>
              </w:rPr>
              <w:t>А. Тесно</w:t>
            </w:r>
          </w:p>
          <w:p w:rsidR="00924C22" w:rsidRPr="003C21CC" w:rsidRDefault="00924C22" w:rsidP="00924C22">
            <w:pPr>
              <w:jc w:val="center"/>
              <w:rPr>
                <w:b/>
                <w:sz w:val="28"/>
                <w:szCs w:val="28"/>
              </w:rPr>
            </w:pPr>
            <w:r w:rsidRPr="003C21CC">
              <w:rPr>
                <w:b/>
                <w:sz w:val="28"/>
                <w:szCs w:val="28"/>
              </w:rPr>
              <w:t xml:space="preserve"> без дрожжевое</w:t>
            </w:r>
          </w:p>
        </w:tc>
        <w:tc>
          <w:tcPr>
            <w:tcW w:w="3421" w:type="dxa"/>
            <w:vAlign w:val="center"/>
          </w:tcPr>
          <w:p w:rsidR="00924C22" w:rsidRPr="003C21CC" w:rsidRDefault="00924C22" w:rsidP="00924C22">
            <w:pPr>
              <w:jc w:val="center"/>
              <w:rPr>
                <w:sz w:val="28"/>
                <w:szCs w:val="28"/>
              </w:rPr>
            </w:pPr>
            <w:r w:rsidRPr="003C21CC">
              <w:rPr>
                <w:sz w:val="28"/>
                <w:szCs w:val="28"/>
              </w:rPr>
              <w:t>Изделия, блюда</w:t>
            </w:r>
          </w:p>
        </w:tc>
        <w:tc>
          <w:tcPr>
            <w:tcW w:w="3186" w:type="dxa"/>
            <w:vAlign w:val="center"/>
          </w:tcPr>
          <w:p w:rsidR="00924C22" w:rsidRPr="003C21CC" w:rsidRDefault="00924C22" w:rsidP="00924C22">
            <w:pPr>
              <w:jc w:val="center"/>
              <w:rPr>
                <w:b/>
                <w:sz w:val="28"/>
                <w:szCs w:val="28"/>
              </w:rPr>
            </w:pPr>
            <w:r w:rsidRPr="003C21CC">
              <w:rPr>
                <w:b/>
                <w:sz w:val="28"/>
                <w:szCs w:val="28"/>
              </w:rPr>
              <w:t>Б. Тесто дрожжевое</w:t>
            </w:r>
          </w:p>
        </w:tc>
      </w:tr>
      <w:tr w:rsidR="00924C22" w:rsidRPr="003C21CC" w:rsidTr="00924C22">
        <w:tc>
          <w:tcPr>
            <w:tcW w:w="3185" w:type="dxa"/>
          </w:tcPr>
          <w:p w:rsidR="00924C22" w:rsidRPr="003C21CC" w:rsidRDefault="00924C22" w:rsidP="00924C22">
            <w:pPr>
              <w:rPr>
                <w:sz w:val="28"/>
                <w:szCs w:val="28"/>
              </w:rPr>
            </w:pPr>
          </w:p>
        </w:tc>
        <w:tc>
          <w:tcPr>
            <w:tcW w:w="3421" w:type="dxa"/>
          </w:tcPr>
          <w:p w:rsidR="00924C22" w:rsidRPr="003C21CC" w:rsidRDefault="00924C22" w:rsidP="00924C22">
            <w:pPr>
              <w:rPr>
                <w:sz w:val="28"/>
                <w:szCs w:val="28"/>
              </w:rPr>
            </w:pPr>
            <w:r w:rsidRPr="003C21CC">
              <w:rPr>
                <w:sz w:val="28"/>
                <w:szCs w:val="28"/>
              </w:rPr>
              <w:t>1. Блины</w:t>
            </w:r>
          </w:p>
        </w:tc>
        <w:tc>
          <w:tcPr>
            <w:tcW w:w="3186" w:type="dxa"/>
          </w:tcPr>
          <w:p w:rsidR="00924C22" w:rsidRPr="003C21CC" w:rsidRDefault="00924C22" w:rsidP="00924C22">
            <w:pPr>
              <w:rPr>
                <w:sz w:val="28"/>
                <w:szCs w:val="28"/>
              </w:rPr>
            </w:pPr>
          </w:p>
        </w:tc>
      </w:tr>
      <w:tr w:rsidR="00924C22" w:rsidRPr="003C21CC" w:rsidTr="00924C22">
        <w:tc>
          <w:tcPr>
            <w:tcW w:w="3185" w:type="dxa"/>
          </w:tcPr>
          <w:p w:rsidR="00924C22" w:rsidRPr="003C21CC" w:rsidRDefault="00924C22" w:rsidP="00924C22">
            <w:pPr>
              <w:rPr>
                <w:sz w:val="28"/>
                <w:szCs w:val="28"/>
              </w:rPr>
            </w:pPr>
          </w:p>
        </w:tc>
        <w:tc>
          <w:tcPr>
            <w:tcW w:w="3421" w:type="dxa"/>
          </w:tcPr>
          <w:p w:rsidR="00924C22" w:rsidRPr="003C21CC" w:rsidRDefault="00924C22" w:rsidP="00924C22">
            <w:pPr>
              <w:rPr>
                <w:sz w:val="28"/>
                <w:szCs w:val="28"/>
              </w:rPr>
            </w:pPr>
            <w:r w:rsidRPr="003C21CC">
              <w:rPr>
                <w:sz w:val="28"/>
                <w:szCs w:val="28"/>
              </w:rPr>
              <w:t>2. Оладьи</w:t>
            </w:r>
          </w:p>
        </w:tc>
        <w:tc>
          <w:tcPr>
            <w:tcW w:w="3186" w:type="dxa"/>
          </w:tcPr>
          <w:p w:rsidR="00924C22" w:rsidRPr="003C21CC" w:rsidRDefault="00924C22" w:rsidP="00924C22">
            <w:pPr>
              <w:rPr>
                <w:sz w:val="28"/>
                <w:szCs w:val="28"/>
              </w:rPr>
            </w:pPr>
          </w:p>
        </w:tc>
      </w:tr>
      <w:tr w:rsidR="00924C22" w:rsidRPr="003C21CC" w:rsidTr="00924C22">
        <w:tc>
          <w:tcPr>
            <w:tcW w:w="3185" w:type="dxa"/>
          </w:tcPr>
          <w:p w:rsidR="00924C22" w:rsidRPr="003C21CC" w:rsidRDefault="00924C22" w:rsidP="00924C22">
            <w:pPr>
              <w:rPr>
                <w:sz w:val="28"/>
                <w:szCs w:val="28"/>
              </w:rPr>
            </w:pPr>
          </w:p>
        </w:tc>
        <w:tc>
          <w:tcPr>
            <w:tcW w:w="3421" w:type="dxa"/>
          </w:tcPr>
          <w:p w:rsidR="00924C22" w:rsidRPr="003C21CC" w:rsidRDefault="00924C22" w:rsidP="00924C22">
            <w:pPr>
              <w:rPr>
                <w:sz w:val="28"/>
                <w:szCs w:val="28"/>
              </w:rPr>
            </w:pPr>
            <w:r w:rsidRPr="003C21CC">
              <w:rPr>
                <w:sz w:val="28"/>
                <w:szCs w:val="28"/>
              </w:rPr>
              <w:t>3. Профитроли</w:t>
            </w:r>
          </w:p>
        </w:tc>
        <w:tc>
          <w:tcPr>
            <w:tcW w:w="3186" w:type="dxa"/>
          </w:tcPr>
          <w:p w:rsidR="00924C22" w:rsidRPr="003C21CC" w:rsidRDefault="00924C22" w:rsidP="00924C22">
            <w:pPr>
              <w:rPr>
                <w:sz w:val="28"/>
                <w:szCs w:val="28"/>
              </w:rPr>
            </w:pPr>
          </w:p>
        </w:tc>
      </w:tr>
      <w:tr w:rsidR="00924C22" w:rsidRPr="003C21CC" w:rsidTr="00924C22">
        <w:tc>
          <w:tcPr>
            <w:tcW w:w="3185" w:type="dxa"/>
          </w:tcPr>
          <w:p w:rsidR="00924C22" w:rsidRPr="003C21CC" w:rsidRDefault="00924C22" w:rsidP="00924C22">
            <w:pPr>
              <w:rPr>
                <w:sz w:val="28"/>
                <w:szCs w:val="28"/>
              </w:rPr>
            </w:pPr>
          </w:p>
        </w:tc>
        <w:tc>
          <w:tcPr>
            <w:tcW w:w="3421" w:type="dxa"/>
          </w:tcPr>
          <w:p w:rsidR="00924C22" w:rsidRPr="003C21CC" w:rsidRDefault="00924C22" w:rsidP="00924C22">
            <w:pPr>
              <w:rPr>
                <w:sz w:val="28"/>
                <w:szCs w:val="28"/>
              </w:rPr>
            </w:pPr>
            <w:r w:rsidRPr="003C21CC">
              <w:rPr>
                <w:sz w:val="28"/>
                <w:szCs w:val="28"/>
              </w:rPr>
              <w:t>4. Пельмени</w:t>
            </w:r>
          </w:p>
        </w:tc>
        <w:tc>
          <w:tcPr>
            <w:tcW w:w="3186" w:type="dxa"/>
          </w:tcPr>
          <w:p w:rsidR="00924C22" w:rsidRPr="003C21CC" w:rsidRDefault="00924C22" w:rsidP="00924C22">
            <w:pPr>
              <w:rPr>
                <w:sz w:val="28"/>
                <w:szCs w:val="28"/>
              </w:rPr>
            </w:pPr>
          </w:p>
        </w:tc>
      </w:tr>
      <w:tr w:rsidR="00924C22" w:rsidRPr="003C21CC" w:rsidTr="00924C22">
        <w:tc>
          <w:tcPr>
            <w:tcW w:w="3185" w:type="dxa"/>
          </w:tcPr>
          <w:p w:rsidR="00924C22" w:rsidRPr="003C21CC" w:rsidRDefault="00924C22" w:rsidP="00924C22">
            <w:pPr>
              <w:rPr>
                <w:sz w:val="28"/>
                <w:szCs w:val="28"/>
              </w:rPr>
            </w:pPr>
          </w:p>
        </w:tc>
        <w:tc>
          <w:tcPr>
            <w:tcW w:w="3421" w:type="dxa"/>
          </w:tcPr>
          <w:p w:rsidR="00924C22" w:rsidRPr="003C21CC" w:rsidRDefault="00924C22" w:rsidP="00924C22">
            <w:pPr>
              <w:rPr>
                <w:sz w:val="28"/>
                <w:szCs w:val="28"/>
              </w:rPr>
            </w:pPr>
            <w:r w:rsidRPr="003C21CC">
              <w:rPr>
                <w:sz w:val="28"/>
                <w:szCs w:val="28"/>
              </w:rPr>
              <w:t>5. Лапша</w:t>
            </w:r>
          </w:p>
        </w:tc>
        <w:tc>
          <w:tcPr>
            <w:tcW w:w="3186" w:type="dxa"/>
          </w:tcPr>
          <w:p w:rsidR="00924C22" w:rsidRPr="003C21CC" w:rsidRDefault="00924C22" w:rsidP="00924C22">
            <w:pPr>
              <w:rPr>
                <w:sz w:val="28"/>
                <w:szCs w:val="28"/>
              </w:rPr>
            </w:pPr>
          </w:p>
        </w:tc>
      </w:tr>
      <w:tr w:rsidR="00924C22" w:rsidRPr="003C21CC" w:rsidTr="00924C22">
        <w:tc>
          <w:tcPr>
            <w:tcW w:w="3185" w:type="dxa"/>
          </w:tcPr>
          <w:p w:rsidR="00924C22" w:rsidRPr="003C21CC" w:rsidRDefault="00924C22" w:rsidP="00924C22">
            <w:pPr>
              <w:rPr>
                <w:sz w:val="28"/>
                <w:szCs w:val="28"/>
              </w:rPr>
            </w:pPr>
          </w:p>
        </w:tc>
        <w:tc>
          <w:tcPr>
            <w:tcW w:w="3421" w:type="dxa"/>
          </w:tcPr>
          <w:p w:rsidR="00924C22" w:rsidRPr="003C21CC" w:rsidRDefault="00924C22" w:rsidP="00924C22">
            <w:pPr>
              <w:rPr>
                <w:sz w:val="28"/>
                <w:szCs w:val="28"/>
              </w:rPr>
            </w:pPr>
            <w:r w:rsidRPr="003C21CC">
              <w:rPr>
                <w:sz w:val="28"/>
                <w:szCs w:val="28"/>
              </w:rPr>
              <w:t>6. Вареники</w:t>
            </w:r>
          </w:p>
        </w:tc>
        <w:tc>
          <w:tcPr>
            <w:tcW w:w="3186" w:type="dxa"/>
          </w:tcPr>
          <w:p w:rsidR="00924C22" w:rsidRPr="003C21CC" w:rsidRDefault="00924C22" w:rsidP="00924C22">
            <w:pPr>
              <w:rPr>
                <w:sz w:val="28"/>
                <w:szCs w:val="28"/>
              </w:rPr>
            </w:pPr>
          </w:p>
        </w:tc>
      </w:tr>
      <w:tr w:rsidR="00924C22" w:rsidRPr="003C21CC" w:rsidTr="00924C22">
        <w:tc>
          <w:tcPr>
            <w:tcW w:w="3185" w:type="dxa"/>
          </w:tcPr>
          <w:p w:rsidR="00924C22" w:rsidRPr="003C21CC" w:rsidRDefault="00924C22" w:rsidP="00924C22">
            <w:pPr>
              <w:rPr>
                <w:sz w:val="28"/>
                <w:szCs w:val="28"/>
              </w:rPr>
            </w:pPr>
          </w:p>
        </w:tc>
        <w:tc>
          <w:tcPr>
            <w:tcW w:w="3421" w:type="dxa"/>
          </w:tcPr>
          <w:p w:rsidR="00924C22" w:rsidRPr="003C21CC" w:rsidRDefault="00924C22" w:rsidP="00924C22">
            <w:pPr>
              <w:rPr>
                <w:sz w:val="28"/>
                <w:szCs w:val="28"/>
              </w:rPr>
            </w:pPr>
            <w:r w:rsidRPr="003C21CC">
              <w:rPr>
                <w:sz w:val="28"/>
                <w:szCs w:val="28"/>
              </w:rPr>
              <w:t>7. Блинчики</w:t>
            </w:r>
          </w:p>
        </w:tc>
        <w:tc>
          <w:tcPr>
            <w:tcW w:w="3186" w:type="dxa"/>
          </w:tcPr>
          <w:p w:rsidR="00924C22" w:rsidRPr="003C21CC" w:rsidRDefault="00924C22" w:rsidP="00924C22">
            <w:pPr>
              <w:rPr>
                <w:sz w:val="28"/>
                <w:szCs w:val="28"/>
              </w:rPr>
            </w:pPr>
          </w:p>
        </w:tc>
      </w:tr>
      <w:tr w:rsidR="00924C22" w:rsidRPr="003C21CC" w:rsidTr="00924C22">
        <w:tc>
          <w:tcPr>
            <w:tcW w:w="3185" w:type="dxa"/>
          </w:tcPr>
          <w:p w:rsidR="00924C22" w:rsidRPr="003C21CC" w:rsidRDefault="00924C22" w:rsidP="00924C22">
            <w:pPr>
              <w:rPr>
                <w:sz w:val="28"/>
                <w:szCs w:val="28"/>
              </w:rPr>
            </w:pPr>
          </w:p>
        </w:tc>
        <w:tc>
          <w:tcPr>
            <w:tcW w:w="3421" w:type="dxa"/>
          </w:tcPr>
          <w:p w:rsidR="00924C22" w:rsidRPr="003C21CC" w:rsidRDefault="00924C22" w:rsidP="00924C22">
            <w:pPr>
              <w:rPr>
                <w:sz w:val="28"/>
                <w:szCs w:val="28"/>
              </w:rPr>
            </w:pPr>
            <w:r w:rsidRPr="003C21CC">
              <w:rPr>
                <w:sz w:val="28"/>
                <w:szCs w:val="28"/>
              </w:rPr>
              <w:t>8. Расстегаи</w:t>
            </w:r>
          </w:p>
        </w:tc>
        <w:tc>
          <w:tcPr>
            <w:tcW w:w="3186" w:type="dxa"/>
          </w:tcPr>
          <w:p w:rsidR="00924C22" w:rsidRPr="003C21CC" w:rsidRDefault="00924C22" w:rsidP="00924C22">
            <w:pPr>
              <w:rPr>
                <w:sz w:val="28"/>
                <w:szCs w:val="28"/>
              </w:rPr>
            </w:pPr>
          </w:p>
        </w:tc>
      </w:tr>
      <w:tr w:rsidR="00924C22" w:rsidRPr="003C21CC" w:rsidTr="00924C22">
        <w:tc>
          <w:tcPr>
            <w:tcW w:w="3185" w:type="dxa"/>
          </w:tcPr>
          <w:p w:rsidR="00924C22" w:rsidRPr="003C21CC" w:rsidRDefault="00924C22" w:rsidP="00924C22">
            <w:pPr>
              <w:rPr>
                <w:sz w:val="28"/>
                <w:szCs w:val="28"/>
              </w:rPr>
            </w:pPr>
          </w:p>
        </w:tc>
        <w:tc>
          <w:tcPr>
            <w:tcW w:w="3421" w:type="dxa"/>
          </w:tcPr>
          <w:p w:rsidR="00924C22" w:rsidRPr="003C21CC" w:rsidRDefault="00924C22" w:rsidP="00924C22">
            <w:pPr>
              <w:rPr>
                <w:sz w:val="28"/>
                <w:szCs w:val="28"/>
              </w:rPr>
            </w:pPr>
            <w:r w:rsidRPr="003C21CC">
              <w:rPr>
                <w:sz w:val="28"/>
                <w:szCs w:val="28"/>
              </w:rPr>
              <w:t>9. Ватрушки</w:t>
            </w:r>
          </w:p>
        </w:tc>
        <w:tc>
          <w:tcPr>
            <w:tcW w:w="3186" w:type="dxa"/>
          </w:tcPr>
          <w:p w:rsidR="00924C22" w:rsidRPr="003C21CC" w:rsidRDefault="00924C22" w:rsidP="00924C22">
            <w:pPr>
              <w:rPr>
                <w:sz w:val="28"/>
                <w:szCs w:val="28"/>
              </w:rPr>
            </w:pPr>
          </w:p>
        </w:tc>
      </w:tr>
      <w:tr w:rsidR="00924C22" w:rsidRPr="003C21CC" w:rsidTr="00924C22">
        <w:tc>
          <w:tcPr>
            <w:tcW w:w="3185" w:type="dxa"/>
          </w:tcPr>
          <w:p w:rsidR="00924C22" w:rsidRPr="003C21CC" w:rsidRDefault="00924C22" w:rsidP="00924C22">
            <w:pPr>
              <w:rPr>
                <w:sz w:val="28"/>
                <w:szCs w:val="28"/>
              </w:rPr>
            </w:pPr>
          </w:p>
        </w:tc>
        <w:tc>
          <w:tcPr>
            <w:tcW w:w="3421" w:type="dxa"/>
          </w:tcPr>
          <w:p w:rsidR="00924C22" w:rsidRPr="003C21CC" w:rsidRDefault="00924C22" w:rsidP="00924C22">
            <w:pPr>
              <w:rPr>
                <w:sz w:val="28"/>
                <w:szCs w:val="28"/>
              </w:rPr>
            </w:pPr>
            <w:r w:rsidRPr="003C21CC">
              <w:rPr>
                <w:sz w:val="28"/>
                <w:szCs w:val="28"/>
              </w:rPr>
              <w:t>10. Тарталетки</w:t>
            </w:r>
          </w:p>
        </w:tc>
        <w:tc>
          <w:tcPr>
            <w:tcW w:w="3186" w:type="dxa"/>
          </w:tcPr>
          <w:p w:rsidR="00924C22" w:rsidRPr="003C21CC" w:rsidRDefault="00924C22" w:rsidP="00924C22">
            <w:pPr>
              <w:rPr>
                <w:sz w:val="28"/>
                <w:szCs w:val="28"/>
              </w:rPr>
            </w:pPr>
          </w:p>
        </w:tc>
      </w:tr>
    </w:tbl>
    <w:p w:rsidR="00924C22" w:rsidRPr="003C21CC" w:rsidRDefault="00924C22" w:rsidP="00924C22">
      <w:pPr>
        <w:spacing w:line="288" w:lineRule="auto"/>
        <w:rPr>
          <w:b/>
          <w:sz w:val="28"/>
          <w:szCs w:val="28"/>
        </w:rPr>
      </w:pPr>
    </w:p>
    <w:p w:rsidR="00924C22" w:rsidRPr="003C21CC" w:rsidRDefault="00924C22" w:rsidP="00924C22">
      <w:pPr>
        <w:numPr>
          <w:ilvl w:val="0"/>
          <w:numId w:val="25"/>
        </w:numPr>
        <w:tabs>
          <w:tab w:val="num" w:pos="342"/>
        </w:tabs>
        <w:spacing w:line="288" w:lineRule="auto"/>
        <w:ind w:left="399" w:hanging="456"/>
        <w:rPr>
          <w:b/>
          <w:sz w:val="28"/>
          <w:szCs w:val="28"/>
        </w:rPr>
      </w:pPr>
      <w:r w:rsidRPr="003C21CC">
        <w:rPr>
          <w:b/>
          <w:sz w:val="28"/>
          <w:szCs w:val="28"/>
        </w:rPr>
        <w:t>Дрожжевое опарное тесто взвешивают по 600г., подкатывают</w:t>
      </w:r>
      <w:r w:rsidRPr="003C21CC">
        <w:rPr>
          <w:b/>
          <w:sz w:val="28"/>
          <w:szCs w:val="28"/>
        </w:rPr>
        <w:tab/>
        <w:t xml:space="preserve">        4</w:t>
      </w:r>
    </w:p>
    <w:p w:rsidR="00924C22" w:rsidRPr="003C21CC" w:rsidRDefault="00924C22" w:rsidP="00924C22">
      <w:pPr>
        <w:spacing w:line="288" w:lineRule="auto"/>
        <w:ind w:left="-57"/>
        <w:rPr>
          <w:b/>
          <w:sz w:val="28"/>
          <w:szCs w:val="28"/>
        </w:rPr>
      </w:pPr>
      <w:proofErr w:type="gramStart"/>
      <w:r w:rsidRPr="003C21CC">
        <w:rPr>
          <w:b/>
          <w:sz w:val="28"/>
          <w:szCs w:val="28"/>
        </w:rPr>
        <w:t>виде</w:t>
      </w:r>
      <w:proofErr w:type="gramEnd"/>
      <w:r w:rsidRPr="003C21CC">
        <w:rPr>
          <w:b/>
          <w:sz w:val="28"/>
          <w:szCs w:val="28"/>
        </w:rPr>
        <w:t xml:space="preserve"> жгута, растаивают 8-10 мин. и раскатывают в пласт толщиной </w:t>
      </w:r>
      <w:smartTag w:uri="urn:schemas-microsoft-com:office:smarttags" w:element="metricconverter">
        <w:smartTagPr>
          <w:attr w:name="ProductID" w:val="1 см"/>
        </w:smartTagPr>
        <w:r w:rsidRPr="003C21CC">
          <w:rPr>
            <w:b/>
            <w:sz w:val="28"/>
            <w:szCs w:val="28"/>
          </w:rPr>
          <w:t>1 см</w:t>
        </w:r>
      </w:smartTag>
      <w:r w:rsidRPr="003C21CC">
        <w:rPr>
          <w:b/>
          <w:sz w:val="28"/>
          <w:szCs w:val="28"/>
        </w:rPr>
        <w:t>., шириной 18-</w:t>
      </w:r>
      <w:smartTag w:uri="urn:schemas-microsoft-com:office:smarttags" w:element="metricconverter">
        <w:smartTagPr>
          <w:attr w:name="ProductID" w:val="20 см"/>
        </w:smartTagPr>
        <w:r w:rsidRPr="003C21CC">
          <w:rPr>
            <w:b/>
            <w:sz w:val="28"/>
            <w:szCs w:val="28"/>
          </w:rPr>
          <w:t>20 см</w:t>
        </w:r>
      </w:smartTag>
      <w:r w:rsidRPr="003C21CC">
        <w:rPr>
          <w:b/>
          <w:sz w:val="28"/>
          <w:szCs w:val="28"/>
        </w:rPr>
        <w:t xml:space="preserve">., укладывают фарш. Какое это изделие?  </w:t>
      </w:r>
    </w:p>
    <w:p w:rsidR="00924C22" w:rsidRPr="003C21CC" w:rsidRDefault="00924C22" w:rsidP="00924C22">
      <w:pPr>
        <w:spacing w:line="288" w:lineRule="auto"/>
        <w:rPr>
          <w:sz w:val="28"/>
          <w:szCs w:val="28"/>
        </w:rPr>
      </w:pPr>
    </w:p>
    <w:p w:rsidR="00924C22" w:rsidRPr="003C21CC" w:rsidRDefault="00924C22" w:rsidP="00924C22">
      <w:pPr>
        <w:numPr>
          <w:ilvl w:val="0"/>
          <w:numId w:val="25"/>
        </w:numPr>
        <w:tabs>
          <w:tab w:val="num" w:pos="342"/>
        </w:tabs>
        <w:spacing w:line="288" w:lineRule="auto"/>
        <w:ind w:left="399" w:hanging="456"/>
        <w:rPr>
          <w:b/>
          <w:sz w:val="28"/>
          <w:szCs w:val="28"/>
        </w:rPr>
      </w:pPr>
      <w:r w:rsidRPr="003C21CC">
        <w:rPr>
          <w:b/>
          <w:sz w:val="28"/>
          <w:szCs w:val="28"/>
        </w:rPr>
        <w:t>Тесто для оладий готовят также, как и для …</w:t>
      </w:r>
      <w:proofErr w:type="gramStart"/>
      <w:r w:rsidRPr="003C21CC">
        <w:rPr>
          <w:b/>
          <w:sz w:val="28"/>
          <w:szCs w:val="28"/>
        </w:rPr>
        <w:t xml:space="preserve"> ,</w:t>
      </w:r>
      <w:proofErr w:type="gramEnd"/>
      <w:r w:rsidRPr="003C21CC">
        <w:rPr>
          <w:b/>
          <w:sz w:val="28"/>
          <w:szCs w:val="28"/>
        </w:rPr>
        <w:t xml:space="preserve"> но …   </w:t>
      </w:r>
      <w:r w:rsidRPr="003C21CC">
        <w:rPr>
          <w:b/>
          <w:sz w:val="28"/>
          <w:szCs w:val="28"/>
        </w:rPr>
        <w:tab/>
      </w:r>
      <w:r w:rsidRPr="003C21CC">
        <w:rPr>
          <w:b/>
          <w:sz w:val="28"/>
          <w:szCs w:val="28"/>
        </w:rPr>
        <w:tab/>
      </w:r>
      <w:r w:rsidRPr="003C21CC">
        <w:rPr>
          <w:b/>
          <w:sz w:val="28"/>
          <w:szCs w:val="28"/>
        </w:rPr>
        <w:tab/>
        <w:t>5</w:t>
      </w:r>
    </w:p>
    <w:p w:rsidR="00924C22" w:rsidRPr="003C21CC" w:rsidRDefault="00924C22" w:rsidP="00924C22">
      <w:pPr>
        <w:spacing w:line="288" w:lineRule="auto"/>
        <w:rPr>
          <w:b/>
          <w:sz w:val="28"/>
          <w:szCs w:val="28"/>
        </w:rPr>
      </w:pPr>
      <w:r w:rsidRPr="003C21CC">
        <w:rPr>
          <w:b/>
          <w:sz w:val="28"/>
          <w:szCs w:val="28"/>
        </w:rPr>
        <w:t xml:space="preserve">консистенции и без добавления …;     </w:t>
      </w:r>
    </w:p>
    <w:p w:rsidR="00924C22" w:rsidRPr="003C21CC" w:rsidRDefault="00924C22" w:rsidP="00924C22">
      <w:pPr>
        <w:spacing w:line="288" w:lineRule="auto"/>
        <w:jc w:val="center"/>
        <w:rPr>
          <w:b/>
        </w:rPr>
      </w:pPr>
    </w:p>
    <w:p w:rsidR="00924C22" w:rsidRPr="003C21CC" w:rsidRDefault="00924C22" w:rsidP="00924C22">
      <w:pPr>
        <w:spacing w:line="288" w:lineRule="auto"/>
        <w:jc w:val="center"/>
        <w:rPr>
          <w:b/>
        </w:rPr>
      </w:pPr>
    </w:p>
    <w:p w:rsidR="00924C22" w:rsidRPr="003C21CC" w:rsidRDefault="00924C22" w:rsidP="00924C22">
      <w:pPr>
        <w:spacing w:line="288" w:lineRule="auto"/>
        <w:jc w:val="center"/>
        <w:rPr>
          <w:b/>
          <w:i/>
          <w:sz w:val="32"/>
          <w:szCs w:val="32"/>
        </w:rPr>
      </w:pPr>
      <w:r w:rsidRPr="003C21CC">
        <w:rPr>
          <w:b/>
          <w:i/>
          <w:sz w:val="32"/>
          <w:szCs w:val="32"/>
        </w:rPr>
        <w:t>3 уровень</w:t>
      </w:r>
    </w:p>
    <w:p w:rsidR="00924C22" w:rsidRPr="003C21CC" w:rsidRDefault="00924C22" w:rsidP="00924C22">
      <w:pPr>
        <w:spacing w:line="288" w:lineRule="auto"/>
        <w:jc w:val="center"/>
        <w:rPr>
          <w:b/>
          <w:i/>
          <w:sz w:val="28"/>
          <w:szCs w:val="28"/>
        </w:rPr>
      </w:pPr>
    </w:p>
    <w:p w:rsidR="00924C22" w:rsidRPr="003C21CC" w:rsidRDefault="00924C22" w:rsidP="00924C22">
      <w:pPr>
        <w:numPr>
          <w:ilvl w:val="0"/>
          <w:numId w:val="25"/>
        </w:numPr>
        <w:tabs>
          <w:tab w:val="num" w:pos="342"/>
        </w:tabs>
        <w:spacing w:line="288" w:lineRule="auto"/>
        <w:ind w:left="399" w:hanging="456"/>
        <w:rPr>
          <w:b/>
          <w:sz w:val="28"/>
          <w:szCs w:val="28"/>
        </w:rPr>
      </w:pPr>
      <w:r w:rsidRPr="003C21CC">
        <w:rPr>
          <w:b/>
          <w:sz w:val="28"/>
          <w:szCs w:val="28"/>
        </w:rPr>
        <w:t xml:space="preserve">Задача.       </w:t>
      </w:r>
      <w:r w:rsidRPr="003C21CC">
        <w:rPr>
          <w:b/>
          <w:sz w:val="28"/>
          <w:szCs w:val="28"/>
        </w:rPr>
        <w:tab/>
      </w:r>
      <w:r w:rsidRPr="003C21CC">
        <w:rPr>
          <w:b/>
          <w:sz w:val="28"/>
          <w:szCs w:val="28"/>
        </w:rPr>
        <w:tab/>
      </w:r>
      <w:r w:rsidRPr="003C21CC">
        <w:rPr>
          <w:b/>
          <w:sz w:val="28"/>
          <w:szCs w:val="28"/>
        </w:rPr>
        <w:tab/>
      </w:r>
      <w:r w:rsidRPr="003C21CC">
        <w:rPr>
          <w:b/>
          <w:sz w:val="28"/>
          <w:szCs w:val="28"/>
        </w:rPr>
        <w:tab/>
      </w:r>
      <w:r w:rsidRPr="003C21CC">
        <w:rPr>
          <w:b/>
          <w:sz w:val="28"/>
          <w:szCs w:val="28"/>
        </w:rPr>
        <w:tab/>
      </w:r>
      <w:r w:rsidRPr="003C21CC">
        <w:rPr>
          <w:b/>
          <w:sz w:val="28"/>
          <w:szCs w:val="28"/>
        </w:rPr>
        <w:tab/>
      </w:r>
      <w:r w:rsidRPr="003C21CC">
        <w:rPr>
          <w:b/>
          <w:sz w:val="28"/>
          <w:szCs w:val="28"/>
        </w:rPr>
        <w:tab/>
      </w:r>
      <w:r w:rsidRPr="003C21CC">
        <w:rPr>
          <w:b/>
          <w:sz w:val="28"/>
          <w:szCs w:val="28"/>
        </w:rPr>
        <w:tab/>
      </w:r>
      <w:r w:rsidRPr="003C21CC">
        <w:rPr>
          <w:b/>
          <w:sz w:val="28"/>
          <w:szCs w:val="28"/>
        </w:rPr>
        <w:tab/>
        <w:t xml:space="preserve">   </w:t>
      </w:r>
      <w:r w:rsidRPr="003C21CC">
        <w:rPr>
          <w:b/>
          <w:sz w:val="28"/>
          <w:szCs w:val="28"/>
        </w:rPr>
        <w:tab/>
        <w:t xml:space="preserve">        10</w:t>
      </w:r>
    </w:p>
    <w:p w:rsidR="00924C22" w:rsidRPr="003C21CC" w:rsidRDefault="00924C22" w:rsidP="00924C22">
      <w:pPr>
        <w:spacing w:line="288" w:lineRule="auto"/>
        <w:rPr>
          <w:b/>
          <w:sz w:val="28"/>
          <w:szCs w:val="28"/>
        </w:rPr>
      </w:pPr>
      <w:r w:rsidRPr="003C21CC">
        <w:rPr>
          <w:b/>
          <w:sz w:val="28"/>
          <w:szCs w:val="28"/>
        </w:rPr>
        <w:t xml:space="preserve">Сколько нужно выписать муки для приготовления 150 штук расстегаев с мясом? </w:t>
      </w:r>
    </w:p>
    <w:p w:rsidR="00924C22" w:rsidRPr="003C21CC" w:rsidRDefault="00924C22" w:rsidP="00924C22">
      <w:pPr>
        <w:spacing w:line="288" w:lineRule="auto"/>
        <w:jc w:val="center"/>
        <w:rPr>
          <w:b/>
          <w:i/>
        </w:rPr>
      </w:pPr>
    </w:p>
    <w:p w:rsidR="00924C22" w:rsidRPr="003C21CC" w:rsidRDefault="00924C22" w:rsidP="00924C22">
      <w:pPr>
        <w:spacing w:line="288" w:lineRule="auto"/>
        <w:jc w:val="center"/>
        <w:rPr>
          <w:b/>
          <w:i/>
        </w:rPr>
      </w:pPr>
    </w:p>
    <w:p w:rsidR="00924C22" w:rsidRPr="003C21CC" w:rsidRDefault="00924C22" w:rsidP="00924C22">
      <w:pPr>
        <w:spacing w:line="288" w:lineRule="auto"/>
        <w:jc w:val="center"/>
        <w:rPr>
          <w:b/>
          <w:i/>
        </w:rPr>
      </w:pPr>
    </w:p>
    <w:p w:rsidR="00924C22" w:rsidRPr="003C21CC" w:rsidRDefault="00924C22" w:rsidP="00924C22">
      <w:pPr>
        <w:spacing w:line="288" w:lineRule="auto"/>
        <w:jc w:val="center"/>
        <w:rPr>
          <w:b/>
          <w:i/>
        </w:rPr>
      </w:pPr>
    </w:p>
    <w:p w:rsidR="00924C22" w:rsidRPr="003C21CC" w:rsidRDefault="00924C22" w:rsidP="00924C22">
      <w:pPr>
        <w:spacing w:line="288" w:lineRule="auto"/>
        <w:jc w:val="center"/>
        <w:rPr>
          <w:b/>
          <w:i/>
        </w:rPr>
      </w:pPr>
    </w:p>
    <w:p w:rsidR="00924C22" w:rsidRPr="003C21CC" w:rsidRDefault="00924C22" w:rsidP="00924C22">
      <w:pPr>
        <w:numPr>
          <w:ilvl w:val="0"/>
          <w:numId w:val="25"/>
        </w:numPr>
        <w:tabs>
          <w:tab w:val="num" w:pos="342"/>
        </w:tabs>
        <w:spacing w:line="288" w:lineRule="auto"/>
        <w:ind w:left="399" w:hanging="456"/>
        <w:rPr>
          <w:b/>
          <w:sz w:val="28"/>
          <w:szCs w:val="28"/>
        </w:rPr>
      </w:pPr>
      <w:r w:rsidRPr="003C21CC">
        <w:rPr>
          <w:b/>
          <w:sz w:val="28"/>
          <w:szCs w:val="28"/>
        </w:rPr>
        <w:t>Определить и отметить знаком «+», какое сырье необходимо</w:t>
      </w:r>
      <w:r w:rsidRPr="003C21CC">
        <w:rPr>
          <w:b/>
          <w:sz w:val="28"/>
          <w:szCs w:val="28"/>
        </w:rPr>
        <w:tab/>
        <w:t xml:space="preserve">    10</w:t>
      </w:r>
    </w:p>
    <w:p w:rsidR="00924C22" w:rsidRPr="003C21CC" w:rsidRDefault="00924C22" w:rsidP="00924C22">
      <w:pPr>
        <w:spacing w:line="288" w:lineRule="auto"/>
        <w:rPr>
          <w:b/>
          <w:sz w:val="28"/>
          <w:szCs w:val="28"/>
        </w:rPr>
      </w:pPr>
      <w:r w:rsidRPr="003C21CC">
        <w:rPr>
          <w:b/>
          <w:sz w:val="28"/>
          <w:szCs w:val="28"/>
        </w:rPr>
        <w:t>для приготовления различных видов теста:</w:t>
      </w:r>
    </w:p>
    <w:p w:rsidR="00924C22" w:rsidRPr="003C21CC" w:rsidRDefault="00924C22" w:rsidP="00924C22">
      <w:pPr>
        <w:spacing w:line="288" w:lineRule="auto"/>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9"/>
        <w:gridCol w:w="1857"/>
        <w:gridCol w:w="1942"/>
        <w:gridCol w:w="1855"/>
        <w:gridCol w:w="1817"/>
      </w:tblGrid>
      <w:tr w:rsidR="00924C22" w:rsidRPr="003C21CC" w:rsidTr="00924C22">
        <w:tc>
          <w:tcPr>
            <w:tcW w:w="2099" w:type="dxa"/>
            <w:vMerge w:val="restart"/>
            <w:vAlign w:val="center"/>
          </w:tcPr>
          <w:p w:rsidR="00924C22" w:rsidRPr="003C21CC" w:rsidRDefault="00924C22" w:rsidP="00924C22">
            <w:pPr>
              <w:jc w:val="center"/>
              <w:rPr>
                <w:b/>
                <w:sz w:val="28"/>
                <w:szCs w:val="28"/>
              </w:rPr>
            </w:pPr>
            <w:r w:rsidRPr="003C21CC">
              <w:rPr>
                <w:b/>
                <w:sz w:val="28"/>
                <w:szCs w:val="28"/>
              </w:rPr>
              <w:t>Сырьё</w:t>
            </w:r>
          </w:p>
        </w:tc>
        <w:tc>
          <w:tcPr>
            <w:tcW w:w="7471" w:type="dxa"/>
            <w:gridSpan w:val="4"/>
            <w:vAlign w:val="center"/>
          </w:tcPr>
          <w:p w:rsidR="00924C22" w:rsidRPr="003C21CC" w:rsidRDefault="00924C22" w:rsidP="00924C22">
            <w:pPr>
              <w:jc w:val="center"/>
              <w:rPr>
                <w:b/>
                <w:sz w:val="28"/>
                <w:szCs w:val="28"/>
              </w:rPr>
            </w:pPr>
            <w:r w:rsidRPr="003C21CC">
              <w:rPr>
                <w:b/>
                <w:sz w:val="28"/>
                <w:szCs w:val="28"/>
              </w:rPr>
              <w:t>Виды теста</w:t>
            </w:r>
          </w:p>
        </w:tc>
      </w:tr>
      <w:tr w:rsidR="00924C22" w:rsidRPr="003C21CC" w:rsidTr="00924C22">
        <w:tc>
          <w:tcPr>
            <w:tcW w:w="2099" w:type="dxa"/>
            <w:vMerge/>
          </w:tcPr>
          <w:p w:rsidR="00924C22" w:rsidRPr="003C21CC" w:rsidRDefault="00924C22" w:rsidP="00924C22">
            <w:pPr>
              <w:jc w:val="center"/>
              <w:rPr>
                <w:b/>
                <w:sz w:val="28"/>
                <w:szCs w:val="28"/>
              </w:rPr>
            </w:pPr>
          </w:p>
        </w:tc>
        <w:tc>
          <w:tcPr>
            <w:tcW w:w="1857" w:type="dxa"/>
          </w:tcPr>
          <w:p w:rsidR="00924C22" w:rsidRPr="003C21CC" w:rsidRDefault="00924C22" w:rsidP="00924C22">
            <w:pPr>
              <w:jc w:val="center"/>
              <w:rPr>
                <w:b/>
                <w:sz w:val="28"/>
                <w:szCs w:val="28"/>
              </w:rPr>
            </w:pPr>
            <w:r w:rsidRPr="003C21CC">
              <w:rPr>
                <w:b/>
                <w:sz w:val="28"/>
                <w:szCs w:val="28"/>
              </w:rPr>
              <w:t>песочное</w:t>
            </w:r>
          </w:p>
        </w:tc>
        <w:tc>
          <w:tcPr>
            <w:tcW w:w="1942" w:type="dxa"/>
          </w:tcPr>
          <w:p w:rsidR="00924C22" w:rsidRPr="003C21CC" w:rsidRDefault="00924C22" w:rsidP="00924C22">
            <w:pPr>
              <w:jc w:val="center"/>
              <w:rPr>
                <w:b/>
                <w:sz w:val="28"/>
                <w:szCs w:val="28"/>
              </w:rPr>
            </w:pPr>
            <w:r w:rsidRPr="003C21CC">
              <w:rPr>
                <w:b/>
                <w:sz w:val="28"/>
                <w:szCs w:val="28"/>
              </w:rPr>
              <w:t>бисквитное</w:t>
            </w:r>
          </w:p>
        </w:tc>
        <w:tc>
          <w:tcPr>
            <w:tcW w:w="1855" w:type="dxa"/>
          </w:tcPr>
          <w:p w:rsidR="00924C22" w:rsidRPr="003C21CC" w:rsidRDefault="00924C22" w:rsidP="00924C22">
            <w:pPr>
              <w:jc w:val="center"/>
              <w:rPr>
                <w:b/>
                <w:sz w:val="28"/>
                <w:szCs w:val="28"/>
              </w:rPr>
            </w:pPr>
            <w:r w:rsidRPr="003C21CC">
              <w:rPr>
                <w:b/>
                <w:sz w:val="28"/>
                <w:szCs w:val="28"/>
              </w:rPr>
              <w:t>заварное</w:t>
            </w:r>
          </w:p>
        </w:tc>
        <w:tc>
          <w:tcPr>
            <w:tcW w:w="1817" w:type="dxa"/>
          </w:tcPr>
          <w:p w:rsidR="00924C22" w:rsidRPr="003C21CC" w:rsidRDefault="00924C22" w:rsidP="00924C22">
            <w:pPr>
              <w:jc w:val="center"/>
              <w:rPr>
                <w:b/>
                <w:sz w:val="28"/>
                <w:szCs w:val="28"/>
              </w:rPr>
            </w:pPr>
            <w:r w:rsidRPr="003C21CC">
              <w:rPr>
                <w:b/>
                <w:sz w:val="28"/>
                <w:szCs w:val="28"/>
              </w:rPr>
              <w:t>сдобное</w:t>
            </w:r>
          </w:p>
          <w:p w:rsidR="00924C22" w:rsidRPr="003C21CC" w:rsidRDefault="00924C22" w:rsidP="00924C22">
            <w:pPr>
              <w:jc w:val="center"/>
              <w:rPr>
                <w:b/>
                <w:sz w:val="28"/>
                <w:szCs w:val="28"/>
              </w:rPr>
            </w:pPr>
            <w:r w:rsidRPr="003C21CC">
              <w:rPr>
                <w:b/>
                <w:sz w:val="28"/>
                <w:szCs w:val="28"/>
              </w:rPr>
              <w:t>пресное</w:t>
            </w:r>
          </w:p>
        </w:tc>
      </w:tr>
      <w:tr w:rsidR="00924C22" w:rsidRPr="003C21CC" w:rsidTr="00924C22">
        <w:tc>
          <w:tcPr>
            <w:tcW w:w="2099" w:type="dxa"/>
          </w:tcPr>
          <w:p w:rsidR="00924C22" w:rsidRPr="003C21CC" w:rsidRDefault="00924C22" w:rsidP="00924C22">
            <w:pPr>
              <w:rPr>
                <w:sz w:val="28"/>
                <w:szCs w:val="28"/>
              </w:rPr>
            </w:pPr>
            <w:r w:rsidRPr="003C21CC">
              <w:rPr>
                <w:sz w:val="28"/>
                <w:szCs w:val="28"/>
              </w:rPr>
              <w:t>Мука</w:t>
            </w:r>
          </w:p>
        </w:tc>
        <w:tc>
          <w:tcPr>
            <w:tcW w:w="1857" w:type="dxa"/>
          </w:tcPr>
          <w:p w:rsidR="00924C22" w:rsidRPr="003C21CC" w:rsidRDefault="00924C22" w:rsidP="00924C22">
            <w:pPr>
              <w:rPr>
                <w:sz w:val="28"/>
                <w:szCs w:val="28"/>
              </w:rPr>
            </w:pPr>
          </w:p>
        </w:tc>
        <w:tc>
          <w:tcPr>
            <w:tcW w:w="1942" w:type="dxa"/>
          </w:tcPr>
          <w:p w:rsidR="00924C22" w:rsidRPr="003C21CC" w:rsidRDefault="00924C22" w:rsidP="00924C22">
            <w:pPr>
              <w:rPr>
                <w:sz w:val="28"/>
                <w:szCs w:val="28"/>
              </w:rPr>
            </w:pPr>
          </w:p>
        </w:tc>
        <w:tc>
          <w:tcPr>
            <w:tcW w:w="1855" w:type="dxa"/>
          </w:tcPr>
          <w:p w:rsidR="00924C22" w:rsidRPr="003C21CC" w:rsidRDefault="00924C22" w:rsidP="00924C22">
            <w:pPr>
              <w:rPr>
                <w:sz w:val="28"/>
                <w:szCs w:val="28"/>
              </w:rPr>
            </w:pPr>
          </w:p>
        </w:tc>
        <w:tc>
          <w:tcPr>
            <w:tcW w:w="1817" w:type="dxa"/>
          </w:tcPr>
          <w:p w:rsidR="00924C22" w:rsidRPr="003C21CC" w:rsidRDefault="00924C22" w:rsidP="00924C22">
            <w:pPr>
              <w:rPr>
                <w:sz w:val="28"/>
                <w:szCs w:val="28"/>
              </w:rPr>
            </w:pPr>
          </w:p>
        </w:tc>
      </w:tr>
      <w:tr w:rsidR="00924C22" w:rsidRPr="003C21CC" w:rsidTr="00924C22">
        <w:tc>
          <w:tcPr>
            <w:tcW w:w="2099" w:type="dxa"/>
          </w:tcPr>
          <w:p w:rsidR="00924C22" w:rsidRPr="003C21CC" w:rsidRDefault="00924C22" w:rsidP="00924C22">
            <w:pPr>
              <w:rPr>
                <w:sz w:val="28"/>
                <w:szCs w:val="28"/>
              </w:rPr>
            </w:pPr>
            <w:r w:rsidRPr="003C21CC">
              <w:rPr>
                <w:sz w:val="28"/>
                <w:szCs w:val="28"/>
              </w:rPr>
              <w:t>Яйца</w:t>
            </w:r>
          </w:p>
        </w:tc>
        <w:tc>
          <w:tcPr>
            <w:tcW w:w="1857" w:type="dxa"/>
          </w:tcPr>
          <w:p w:rsidR="00924C22" w:rsidRPr="003C21CC" w:rsidRDefault="00924C22" w:rsidP="00924C22">
            <w:pPr>
              <w:rPr>
                <w:sz w:val="28"/>
                <w:szCs w:val="28"/>
              </w:rPr>
            </w:pPr>
          </w:p>
        </w:tc>
        <w:tc>
          <w:tcPr>
            <w:tcW w:w="1942" w:type="dxa"/>
          </w:tcPr>
          <w:p w:rsidR="00924C22" w:rsidRPr="003C21CC" w:rsidRDefault="00924C22" w:rsidP="00924C22">
            <w:pPr>
              <w:rPr>
                <w:sz w:val="28"/>
                <w:szCs w:val="28"/>
              </w:rPr>
            </w:pPr>
          </w:p>
        </w:tc>
        <w:tc>
          <w:tcPr>
            <w:tcW w:w="1855" w:type="dxa"/>
          </w:tcPr>
          <w:p w:rsidR="00924C22" w:rsidRPr="003C21CC" w:rsidRDefault="00924C22" w:rsidP="00924C22">
            <w:pPr>
              <w:rPr>
                <w:sz w:val="28"/>
                <w:szCs w:val="28"/>
              </w:rPr>
            </w:pPr>
          </w:p>
        </w:tc>
        <w:tc>
          <w:tcPr>
            <w:tcW w:w="1817" w:type="dxa"/>
          </w:tcPr>
          <w:p w:rsidR="00924C22" w:rsidRPr="003C21CC" w:rsidRDefault="00924C22" w:rsidP="00924C22">
            <w:pPr>
              <w:rPr>
                <w:sz w:val="28"/>
                <w:szCs w:val="28"/>
              </w:rPr>
            </w:pPr>
          </w:p>
        </w:tc>
      </w:tr>
      <w:tr w:rsidR="00924C22" w:rsidRPr="003C21CC" w:rsidTr="00924C22">
        <w:tc>
          <w:tcPr>
            <w:tcW w:w="2099" w:type="dxa"/>
          </w:tcPr>
          <w:p w:rsidR="00924C22" w:rsidRPr="003C21CC" w:rsidRDefault="00924C22" w:rsidP="00924C22">
            <w:pPr>
              <w:rPr>
                <w:sz w:val="28"/>
                <w:szCs w:val="28"/>
              </w:rPr>
            </w:pPr>
            <w:r w:rsidRPr="003C21CC">
              <w:rPr>
                <w:sz w:val="28"/>
                <w:szCs w:val="28"/>
              </w:rPr>
              <w:t>Сахар</w:t>
            </w:r>
          </w:p>
        </w:tc>
        <w:tc>
          <w:tcPr>
            <w:tcW w:w="1857" w:type="dxa"/>
          </w:tcPr>
          <w:p w:rsidR="00924C22" w:rsidRPr="003C21CC" w:rsidRDefault="00924C22" w:rsidP="00924C22">
            <w:pPr>
              <w:rPr>
                <w:sz w:val="28"/>
                <w:szCs w:val="28"/>
              </w:rPr>
            </w:pPr>
          </w:p>
        </w:tc>
        <w:tc>
          <w:tcPr>
            <w:tcW w:w="1942" w:type="dxa"/>
          </w:tcPr>
          <w:p w:rsidR="00924C22" w:rsidRPr="003C21CC" w:rsidRDefault="00924C22" w:rsidP="00924C22">
            <w:pPr>
              <w:rPr>
                <w:sz w:val="28"/>
                <w:szCs w:val="28"/>
              </w:rPr>
            </w:pPr>
          </w:p>
        </w:tc>
        <w:tc>
          <w:tcPr>
            <w:tcW w:w="1855" w:type="dxa"/>
          </w:tcPr>
          <w:p w:rsidR="00924C22" w:rsidRPr="003C21CC" w:rsidRDefault="00924C22" w:rsidP="00924C22">
            <w:pPr>
              <w:rPr>
                <w:sz w:val="28"/>
                <w:szCs w:val="28"/>
              </w:rPr>
            </w:pPr>
          </w:p>
        </w:tc>
        <w:tc>
          <w:tcPr>
            <w:tcW w:w="1817" w:type="dxa"/>
          </w:tcPr>
          <w:p w:rsidR="00924C22" w:rsidRPr="003C21CC" w:rsidRDefault="00924C22" w:rsidP="00924C22">
            <w:pPr>
              <w:rPr>
                <w:sz w:val="28"/>
                <w:szCs w:val="28"/>
              </w:rPr>
            </w:pPr>
          </w:p>
        </w:tc>
      </w:tr>
      <w:tr w:rsidR="00924C22" w:rsidRPr="003C21CC" w:rsidTr="00924C22">
        <w:tc>
          <w:tcPr>
            <w:tcW w:w="2099" w:type="dxa"/>
          </w:tcPr>
          <w:p w:rsidR="00924C22" w:rsidRPr="003C21CC" w:rsidRDefault="00924C22" w:rsidP="00924C22">
            <w:pPr>
              <w:rPr>
                <w:sz w:val="28"/>
                <w:szCs w:val="28"/>
              </w:rPr>
            </w:pPr>
            <w:r w:rsidRPr="003C21CC">
              <w:rPr>
                <w:sz w:val="28"/>
                <w:szCs w:val="28"/>
              </w:rPr>
              <w:t>Маргарин, масло</w:t>
            </w:r>
          </w:p>
        </w:tc>
        <w:tc>
          <w:tcPr>
            <w:tcW w:w="1857" w:type="dxa"/>
          </w:tcPr>
          <w:p w:rsidR="00924C22" w:rsidRPr="003C21CC" w:rsidRDefault="00924C22" w:rsidP="00924C22">
            <w:pPr>
              <w:rPr>
                <w:sz w:val="28"/>
                <w:szCs w:val="28"/>
              </w:rPr>
            </w:pPr>
          </w:p>
        </w:tc>
        <w:tc>
          <w:tcPr>
            <w:tcW w:w="1942" w:type="dxa"/>
          </w:tcPr>
          <w:p w:rsidR="00924C22" w:rsidRPr="003C21CC" w:rsidRDefault="00924C22" w:rsidP="00924C22">
            <w:pPr>
              <w:rPr>
                <w:sz w:val="28"/>
                <w:szCs w:val="28"/>
              </w:rPr>
            </w:pPr>
          </w:p>
        </w:tc>
        <w:tc>
          <w:tcPr>
            <w:tcW w:w="1855" w:type="dxa"/>
          </w:tcPr>
          <w:p w:rsidR="00924C22" w:rsidRPr="003C21CC" w:rsidRDefault="00924C22" w:rsidP="00924C22">
            <w:pPr>
              <w:rPr>
                <w:sz w:val="28"/>
                <w:szCs w:val="28"/>
              </w:rPr>
            </w:pPr>
          </w:p>
        </w:tc>
        <w:tc>
          <w:tcPr>
            <w:tcW w:w="1817" w:type="dxa"/>
          </w:tcPr>
          <w:p w:rsidR="00924C22" w:rsidRPr="003C21CC" w:rsidRDefault="00924C22" w:rsidP="00924C22">
            <w:pPr>
              <w:rPr>
                <w:sz w:val="28"/>
                <w:szCs w:val="28"/>
              </w:rPr>
            </w:pPr>
          </w:p>
        </w:tc>
      </w:tr>
      <w:tr w:rsidR="00924C22" w:rsidRPr="003C21CC" w:rsidTr="00924C22">
        <w:tc>
          <w:tcPr>
            <w:tcW w:w="2099" w:type="dxa"/>
          </w:tcPr>
          <w:p w:rsidR="00924C22" w:rsidRPr="003C21CC" w:rsidRDefault="00924C22" w:rsidP="00924C22">
            <w:pPr>
              <w:rPr>
                <w:sz w:val="28"/>
                <w:szCs w:val="28"/>
              </w:rPr>
            </w:pPr>
            <w:r w:rsidRPr="003C21CC">
              <w:rPr>
                <w:sz w:val="28"/>
                <w:szCs w:val="28"/>
              </w:rPr>
              <w:t>Вода</w:t>
            </w:r>
          </w:p>
        </w:tc>
        <w:tc>
          <w:tcPr>
            <w:tcW w:w="1857" w:type="dxa"/>
          </w:tcPr>
          <w:p w:rsidR="00924C22" w:rsidRPr="003C21CC" w:rsidRDefault="00924C22" w:rsidP="00924C22">
            <w:pPr>
              <w:rPr>
                <w:sz w:val="28"/>
                <w:szCs w:val="28"/>
              </w:rPr>
            </w:pPr>
          </w:p>
        </w:tc>
        <w:tc>
          <w:tcPr>
            <w:tcW w:w="1942" w:type="dxa"/>
          </w:tcPr>
          <w:p w:rsidR="00924C22" w:rsidRPr="003C21CC" w:rsidRDefault="00924C22" w:rsidP="00924C22">
            <w:pPr>
              <w:rPr>
                <w:sz w:val="28"/>
                <w:szCs w:val="28"/>
              </w:rPr>
            </w:pPr>
          </w:p>
        </w:tc>
        <w:tc>
          <w:tcPr>
            <w:tcW w:w="1855" w:type="dxa"/>
          </w:tcPr>
          <w:p w:rsidR="00924C22" w:rsidRPr="003C21CC" w:rsidRDefault="00924C22" w:rsidP="00924C22">
            <w:pPr>
              <w:rPr>
                <w:sz w:val="28"/>
                <w:szCs w:val="28"/>
              </w:rPr>
            </w:pPr>
          </w:p>
        </w:tc>
        <w:tc>
          <w:tcPr>
            <w:tcW w:w="1817" w:type="dxa"/>
          </w:tcPr>
          <w:p w:rsidR="00924C22" w:rsidRPr="003C21CC" w:rsidRDefault="00924C22" w:rsidP="00924C22">
            <w:pPr>
              <w:rPr>
                <w:sz w:val="28"/>
                <w:szCs w:val="28"/>
              </w:rPr>
            </w:pPr>
          </w:p>
        </w:tc>
      </w:tr>
      <w:tr w:rsidR="00924C22" w:rsidRPr="003C21CC" w:rsidTr="00924C22">
        <w:tc>
          <w:tcPr>
            <w:tcW w:w="2099" w:type="dxa"/>
          </w:tcPr>
          <w:p w:rsidR="00924C22" w:rsidRPr="003C21CC" w:rsidRDefault="00924C22" w:rsidP="00924C22">
            <w:pPr>
              <w:rPr>
                <w:sz w:val="28"/>
                <w:szCs w:val="28"/>
              </w:rPr>
            </w:pPr>
            <w:r w:rsidRPr="003C21CC">
              <w:rPr>
                <w:sz w:val="28"/>
                <w:szCs w:val="28"/>
              </w:rPr>
              <w:t>Кисломолочная продукция</w:t>
            </w:r>
          </w:p>
        </w:tc>
        <w:tc>
          <w:tcPr>
            <w:tcW w:w="1857" w:type="dxa"/>
          </w:tcPr>
          <w:p w:rsidR="00924C22" w:rsidRPr="003C21CC" w:rsidRDefault="00924C22" w:rsidP="00924C22">
            <w:pPr>
              <w:rPr>
                <w:sz w:val="28"/>
                <w:szCs w:val="28"/>
              </w:rPr>
            </w:pPr>
          </w:p>
        </w:tc>
        <w:tc>
          <w:tcPr>
            <w:tcW w:w="1942" w:type="dxa"/>
          </w:tcPr>
          <w:p w:rsidR="00924C22" w:rsidRPr="003C21CC" w:rsidRDefault="00924C22" w:rsidP="00924C22">
            <w:pPr>
              <w:rPr>
                <w:sz w:val="28"/>
                <w:szCs w:val="28"/>
              </w:rPr>
            </w:pPr>
          </w:p>
        </w:tc>
        <w:tc>
          <w:tcPr>
            <w:tcW w:w="1855" w:type="dxa"/>
          </w:tcPr>
          <w:p w:rsidR="00924C22" w:rsidRPr="003C21CC" w:rsidRDefault="00924C22" w:rsidP="00924C22">
            <w:pPr>
              <w:rPr>
                <w:sz w:val="28"/>
                <w:szCs w:val="28"/>
              </w:rPr>
            </w:pPr>
          </w:p>
        </w:tc>
        <w:tc>
          <w:tcPr>
            <w:tcW w:w="1817" w:type="dxa"/>
          </w:tcPr>
          <w:p w:rsidR="00924C22" w:rsidRPr="003C21CC" w:rsidRDefault="00924C22" w:rsidP="00924C22">
            <w:pPr>
              <w:rPr>
                <w:sz w:val="28"/>
                <w:szCs w:val="28"/>
              </w:rPr>
            </w:pPr>
          </w:p>
        </w:tc>
      </w:tr>
      <w:tr w:rsidR="00924C22" w:rsidRPr="003C21CC" w:rsidTr="00924C22">
        <w:tc>
          <w:tcPr>
            <w:tcW w:w="2099" w:type="dxa"/>
          </w:tcPr>
          <w:p w:rsidR="00924C22" w:rsidRPr="003C21CC" w:rsidRDefault="00924C22" w:rsidP="00924C22">
            <w:pPr>
              <w:rPr>
                <w:sz w:val="28"/>
                <w:szCs w:val="28"/>
              </w:rPr>
            </w:pPr>
            <w:r w:rsidRPr="003C21CC">
              <w:rPr>
                <w:sz w:val="28"/>
                <w:szCs w:val="28"/>
              </w:rPr>
              <w:lastRenderedPageBreak/>
              <w:t>Лимонная кислота</w:t>
            </w:r>
          </w:p>
        </w:tc>
        <w:tc>
          <w:tcPr>
            <w:tcW w:w="1857" w:type="dxa"/>
          </w:tcPr>
          <w:p w:rsidR="00924C22" w:rsidRPr="003C21CC" w:rsidRDefault="00924C22" w:rsidP="00924C22">
            <w:pPr>
              <w:rPr>
                <w:sz w:val="28"/>
                <w:szCs w:val="28"/>
              </w:rPr>
            </w:pPr>
          </w:p>
        </w:tc>
        <w:tc>
          <w:tcPr>
            <w:tcW w:w="1942" w:type="dxa"/>
          </w:tcPr>
          <w:p w:rsidR="00924C22" w:rsidRPr="003C21CC" w:rsidRDefault="00924C22" w:rsidP="00924C22">
            <w:pPr>
              <w:rPr>
                <w:sz w:val="28"/>
                <w:szCs w:val="28"/>
              </w:rPr>
            </w:pPr>
          </w:p>
        </w:tc>
        <w:tc>
          <w:tcPr>
            <w:tcW w:w="1855" w:type="dxa"/>
          </w:tcPr>
          <w:p w:rsidR="00924C22" w:rsidRPr="003C21CC" w:rsidRDefault="00924C22" w:rsidP="00924C22">
            <w:pPr>
              <w:rPr>
                <w:sz w:val="28"/>
                <w:szCs w:val="28"/>
              </w:rPr>
            </w:pPr>
          </w:p>
        </w:tc>
        <w:tc>
          <w:tcPr>
            <w:tcW w:w="1817" w:type="dxa"/>
          </w:tcPr>
          <w:p w:rsidR="00924C22" w:rsidRPr="003C21CC" w:rsidRDefault="00924C22" w:rsidP="00924C22">
            <w:pPr>
              <w:rPr>
                <w:sz w:val="28"/>
                <w:szCs w:val="28"/>
              </w:rPr>
            </w:pPr>
          </w:p>
        </w:tc>
      </w:tr>
      <w:tr w:rsidR="00924C22" w:rsidRPr="003C21CC" w:rsidTr="00924C22">
        <w:tc>
          <w:tcPr>
            <w:tcW w:w="2099" w:type="dxa"/>
          </w:tcPr>
          <w:p w:rsidR="00924C22" w:rsidRPr="003C21CC" w:rsidRDefault="00924C22" w:rsidP="00924C22">
            <w:pPr>
              <w:rPr>
                <w:sz w:val="28"/>
                <w:szCs w:val="28"/>
              </w:rPr>
            </w:pPr>
            <w:r w:rsidRPr="003C21CC">
              <w:rPr>
                <w:sz w:val="28"/>
                <w:szCs w:val="28"/>
              </w:rPr>
              <w:t>Соль</w:t>
            </w:r>
          </w:p>
        </w:tc>
        <w:tc>
          <w:tcPr>
            <w:tcW w:w="1857" w:type="dxa"/>
          </w:tcPr>
          <w:p w:rsidR="00924C22" w:rsidRPr="003C21CC" w:rsidRDefault="00924C22" w:rsidP="00924C22">
            <w:pPr>
              <w:rPr>
                <w:sz w:val="28"/>
                <w:szCs w:val="28"/>
              </w:rPr>
            </w:pPr>
          </w:p>
        </w:tc>
        <w:tc>
          <w:tcPr>
            <w:tcW w:w="1942" w:type="dxa"/>
          </w:tcPr>
          <w:p w:rsidR="00924C22" w:rsidRPr="003C21CC" w:rsidRDefault="00924C22" w:rsidP="00924C22">
            <w:pPr>
              <w:rPr>
                <w:sz w:val="28"/>
                <w:szCs w:val="28"/>
              </w:rPr>
            </w:pPr>
          </w:p>
        </w:tc>
        <w:tc>
          <w:tcPr>
            <w:tcW w:w="1855" w:type="dxa"/>
          </w:tcPr>
          <w:p w:rsidR="00924C22" w:rsidRPr="003C21CC" w:rsidRDefault="00924C22" w:rsidP="00924C22">
            <w:pPr>
              <w:rPr>
                <w:sz w:val="28"/>
                <w:szCs w:val="28"/>
              </w:rPr>
            </w:pPr>
          </w:p>
        </w:tc>
        <w:tc>
          <w:tcPr>
            <w:tcW w:w="1817" w:type="dxa"/>
          </w:tcPr>
          <w:p w:rsidR="00924C22" w:rsidRPr="003C21CC" w:rsidRDefault="00924C22" w:rsidP="00924C22">
            <w:pPr>
              <w:rPr>
                <w:sz w:val="28"/>
                <w:szCs w:val="28"/>
              </w:rPr>
            </w:pPr>
          </w:p>
        </w:tc>
      </w:tr>
      <w:tr w:rsidR="00924C22" w:rsidRPr="003C21CC" w:rsidTr="00924C22">
        <w:tc>
          <w:tcPr>
            <w:tcW w:w="2099" w:type="dxa"/>
          </w:tcPr>
          <w:p w:rsidR="00924C22" w:rsidRPr="003C21CC" w:rsidRDefault="00924C22" w:rsidP="00924C22">
            <w:pPr>
              <w:rPr>
                <w:sz w:val="28"/>
                <w:szCs w:val="28"/>
              </w:rPr>
            </w:pPr>
            <w:r w:rsidRPr="003C21CC">
              <w:rPr>
                <w:sz w:val="28"/>
                <w:szCs w:val="28"/>
              </w:rPr>
              <w:t>Сода, углекислый аммоний</w:t>
            </w:r>
          </w:p>
        </w:tc>
        <w:tc>
          <w:tcPr>
            <w:tcW w:w="1857" w:type="dxa"/>
          </w:tcPr>
          <w:p w:rsidR="00924C22" w:rsidRPr="003C21CC" w:rsidRDefault="00924C22" w:rsidP="00924C22">
            <w:pPr>
              <w:rPr>
                <w:sz w:val="28"/>
                <w:szCs w:val="28"/>
              </w:rPr>
            </w:pPr>
          </w:p>
        </w:tc>
        <w:tc>
          <w:tcPr>
            <w:tcW w:w="1942" w:type="dxa"/>
          </w:tcPr>
          <w:p w:rsidR="00924C22" w:rsidRPr="003C21CC" w:rsidRDefault="00924C22" w:rsidP="00924C22">
            <w:pPr>
              <w:rPr>
                <w:sz w:val="28"/>
                <w:szCs w:val="28"/>
              </w:rPr>
            </w:pPr>
          </w:p>
        </w:tc>
        <w:tc>
          <w:tcPr>
            <w:tcW w:w="1855" w:type="dxa"/>
          </w:tcPr>
          <w:p w:rsidR="00924C22" w:rsidRPr="003C21CC" w:rsidRDefault="00924C22" w:rsidP="00924C22">
            <w:pPr>
              <w:rPr>
                <w:sz w:val="28"/>
                <w:szCs w:val="28"/>
              </w:rPr>
            </w:pPr>
          </w:p>
        </w:tc>
        <w:tc>
          <w:tcPr>
            <w:tcW w:w="1817" w:type="dxa"/>
          </w:tcPr>
          <w:p w:rsidR="00924C22" w:rsidRPr="003C21CC" w:rsidRDefault="00924C22" w:rsidP="00924C22">
            <w:pPr>
              <w:rPr>
                <w:sz w:val="28"/>
                <w:szCs w:val="28"/>
              </w:rPr>
            </w:pPr>
          </w:p>
        </w:tc>
      </w:tr>
      <w:tr w:rsidR="00924C22" w:rsidRPr="003C21CC" w:rsidTr="00924C22">
        <w:tc>
          <w:tcPr>
            <w:tcW w:w="2099" w:type="dxa"/>
          </w:tcPr>
          <w:p w:rsidR="00924C22" w:rsidRPr="003C21CC" w:rsidRDefault="00924C22" w:rsidP="00924C22">
            <w:pPr>
              <w:rPr>
                <w:sz w:val="28"/>
                <w:szCs w:val="28"/>
              </w:rPr>
            </w:pPr>
            <w:r w:rsidRPr="003C21CC">
              <w:rPr>
                <w:sz w:val="28"/>
                <w:szCs w:val="28"/>
              </w:rPr>
              <w:t>Эссенция</w:t>
            </w:r>
          </w:p>
        </w:tc>
        <w:tc>
          <w:tcPr>
            <w:tcW w:w="1857" w:type="dxa"/>
          </w:tcPr>
          <w:p w:rsidR="00924C22" w:rsidRPr="003C21CC" w:rsidRDefault="00924C22" w:rsidP="00924C22">
            <w:pPr>
              <w:rPr>
                <w:sz w:val="28"/>
                <w:szCs w:val="28"/>
              </w:rPr>
            </w:pPr>
          </w:p>
        </w:tc>
        <w:tc>
          <w:tcPr>
            <w:tcW w:w="1942" w:type="dxa"/>
          </w:tcPr>
          <w:p w:rsidR="00924C22" w:rsidRPr="003C21CC" w:rsidRDefault="00924C22" w:rsidP="00924C22">
            <w:pPr>
              <w:rPr>
                <w:sz w:val="28"/>
                <w:szCs w:val="28"/>
              </w:rPr>
            </w:pPr>
          </w:p>
        </w:tc>
        <w:tc>
          <w:tcPr>
            <w:tcW w:w="1855" w:type="dxa"/>
          </w:tcPr>
          <w:p w:rsidR="00924C22" w:rsidRPr="003C21CC" w:rsidRDefault="00924C22" w:rsidP="00924C22">
            <w:pPr>
              <w:rPr>
                <w:sz w:val="28"/>
                <w:szCs w:val="28"/>
              </w:rPr>
            </w:pPr>
          </w:p>
        </w:tc>
        <w:tc>
          <w:tcPr>
            <w:tcW w:w="1817" w:type="dxa"/>
          </w:tcPr>
          <w:p w:rsidR="00924C22" w:rsidRPr="003C21CC" w:rsidRDefault="00924C22" w:rsidP="00924C22">
            <w:pPr>
              <w:rPr>
                <w:sz w:val="28"/>
                <w:szCs w:val="28"/>
              </w:rPr>
            </w:pPr>
          </w:p>
        </w:tc>
      </w:tr>
    </w:tbl>
    <w:p w:rsidR="00924C22" w:rsidRPr="003C21CC" w:rsidRDefault="00924C22" w:rsidP="00924C22">
      <w:pPr>
        <w:spacing w:line="288" w:lineRule="auto"/>
      </w:pPr>
      <w:r w:rsidRPr="003C21CC">
        <w:rPr>
          <w:sz w:val="28"/>
          <w:szCs w:val="28"/>
        </w:rPr>
        <w:t xml:space="preserve"> </w:t>
      </w:r>
    </w:p>
    <w:p w:rsidR="00924C22" w:rsidRPr="003C21CC" w:rsidRDefault="00924C22" w:rsidP="00924C22">
      <w:pPr>
        <w:numPr>
          <w:ilvl w:val="0"/>
          <w:numId w:val="25"/>
        </w:numPr>
        <w:tabs>
          <w:tab w:val="num" w:pos="342"/>
        </w:tabs>
        <w:spacing w:line="288" w:lineRule="auto"/>
        <w:ind w:left="399" w:hanging="456"/>
        <w:rPr>
          <w:b/>
          <w:sz w:val="28"/>
          <w:szCs w:val="28"/>
        </w:rPr>
      </w:pPr>
      <w:r w:rsidRPr="003C21CC">
        <w:rPr>
          <w:b/>
          <w:sz w:val="28"/>
          <w:szCs w:val="28"/>
        </w:rPr>
        <w:t xml:space="preserve">Составить технологическую схему приготовления опары для </w:t>
      </w:r>
      <w:r w:rsidRPr="003C21CC">
        <w:rPr>
          <w:b/>
          <w:sz w:val="28"/>
          <w:szCs w:val="28"/>
        </w:rPr>
        <w:tab/>
        <w:t xml:space="preserve">        10</w:t>
      </w:r>
    </w:p>
    <w:p w:rsidR="00924C22" w:rsidRPr="003C21CC" w:rsidRDefault="00924C22" w:rsidP="00924C22">
      <w:pPr>
        <w:spacing w:line="288" w:lineRule="auto"/>
        <w:rPr>
          <w:b/>
          <w:color w:val="FF0000"/>
          <w:sz w:val="28"/>
          <w:szCs w:val="28"/>
        </w:rPr>
      </w:pPr>
      <w:r w:rsidRPr="003C21CC">
        <w:rPr>
          <w:b/>
          <w:sz w:val="28"/>
          <w:szCs w:val="28"/>
        </w:rPr>
        <w:t xml:space="preserve">дрожжевого теста с указанием продуктов в процентном отношении. </w:t>
      </w:r>
    </w:p>
    <w:p w:rsidR="00924C22" w:rsidRPr="003C21CC" w:rsidRDefault="00924C22" w:rsidP="00924C22">
      <w:pPr>
        <w:spacing w:line="288" w:lineRule="auto"/>
        <w:rPr>
          <w:b/>
          <w:sz w:val="28"/>
          <w:szCs w:val="28"/>
        </w:rPr>
      </w:pPr>
    </w:p>
    <w:p w:rsidR="00924C22" w:rsidRPr="003C21CC" w:rsidRDefault="00924C22" w:rsidP="00924C22">
      <w:pPr>
        <w:spacing w:line="288" w:lineRule="auto"/>
        <w:rPr>
          <w:sz w:val="28"/>
          <w:szCs w:val="28"/>
        </w:rPr>
      </w:pPr>
      <w:r>
        <w:rPr>
          <w:noProof/>
          <w:sz w:val="28"/>
          <w:szCs w:val="28"/>
        </w:rPr>
        <mc:AlternateContent>
          <mc:Choice Requires="wpc">
            <w:drawing>
              <wp:inline distT="0" distB="0" distL="0" distR="0" wp14:anchorId="52FEBCB9" wp14:editId="119AD6F5">
                <wp:extent cx="5935980" cy="3314700"/>
                <wp:effectExtent l="3810" t="0" r="3810" b="3175"/>
                <wp:docPr id="414" name="Полотно 41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95" name="Text Box 347"/>
                        <wps:cNvSpPr txBox="1">
                          <a:spLocks noChangeArrowheads="1"/>
                        </wps:cNvSpPr>
                        <wps:spPr bwMode="auto">
                          <a:xfrm>
                            <a:off x="144639" y="114017"/>
                            <a:ext cx="1665413" cy="342872"/>
                          </a:xfrm>
                          <a:prstGeom prst="rect">
                            <a:avLst/>
                          </a:prstGeom>
                          <a:solidFill>
                            <a:srgbClr val="FFFFFF"/>
                          </a:solidFill>
                          <a:ln w="9525">
                            <a:solidFill>
                              <a:srgbClr val="000000"/>
                            </a:solidFill>
                            <a:miter lim="800000"/>
                            <a:headEnd/>
                            <a:tailEnd/>
                          </a:ln>
                        </wps:spPr>
                        <wps:txbx>
                          <w:txbxContent>
                            <w:p w:rsidR="00F96002" w:rsidRDefault="00F96002" w:rsidP="00924C22"/>
                          </w:txbxContent>
                        </wps:txbx>
                        <wps:bodyPr rot="0" vert="horz" wrap="square" lIns="91440" tIns="45720" rIns="91440" bIns="45720" anchor="t" anchorCtr="0" upright="1">
                          <a:noAutofit/>
                        </wps:bodyPr>
                      </wps:wsp>
                      <wps:wsp>
                        <wps:cNvPr id="396" name="Text Box 348"/>
                        <wps:cNvSpPr txBox="1">
                          <a:spLocks noChangeArrowheads="1"/>
                        </wps:cNvSpPr>
                        <wps:spPr bwMode="auto">
                          <a:xfrm>
                            <a:off x="2172063" y="114017"/>
                            <a:ext cx="1663760" cy="342051"/>
                          </a:xfrm>
                          <a:prstGeom prst="rect">
                            <a:avLst/>
                          </a:prstGeom>
                          <a:solidFill>
                            <a:srgbClr val="FFFFFF"/>
                          </a:solidFill>
                          <a:ln w="9525">
                            <a:solidFill>
                              <a:srgbClr val="000000"/>
                            </a:solidFill>
                            <a:miter lim="800000"/>
                            <a:headEnd/>
                            <a:tailEnd/>
                          </a:ln>
                        </wps:spPr>
                        <wps:txbx>
                          <w:txbxContent>
                            <w:p w:rsidR="00F96002" w:rsidRDefault="00F96002" w:rsidP="00924C22"/>
                          </w:txbxContent>
                        </wps:txbx>
                        <wps:bodyPr rot="0" vert="horz" wrap="square" lIns="91440" tIns="45720" rIns="91440" bIns="45720" anchor="t" anchorCtr="0" upright="1">
                          <a:noAutofit/>
                        </wps:bodyPr>
                      </wps:wsp>
                      <wps:wsp>
                        <wps:cNvPr id="397" name="Text Box 349"/>
                        <wps:cNvSpPr txBox="1">
                          <a:spLocks noChangeArrowheads="1"/>
                        </wps:cNvSpPr>
                        <wps:spPr bwMode="auto">
                          <a:xfrm>
                            <a:off x="4235027" y="114017"/>
                            <a:ext cx="1663760" cy="342872"/>
                          </a:xfrm>
                          <a:prstGeom prst="rect">
                            <a:avLst/>
                          </a:prstGeom>
                          <a:solidFill>
                            <a:srgbClr val="FFFFFF"/>
                          </a:solidFill>
                          <a:ln w="9525">
                            <a:solidFill>
                              <a:srgbClr val="000000"/>
                            </a:solidFill>
                            <a:miter lim="800000"/>
                            <a:headEnd/>
                            <a:tailEnd/>
                          </a:ln>
                        </wps:spPr>
                        <wps:txbx>
                          <w:txbxContent>
                            <w:p w:rsidR="00F96002" w:rsidRPr="0070072B" w:rsidRDefault="00F96002" w:rsidP="00924C22"/>
                          </w:txbxContent>
                        </wps:txbx>
                        <wps:bodyPr rot="0" vert="horz" wrap="square" lIns="91440" tIns="45720" rIns="91440" bIns="45720" anchor="t" anchorCtr="0" upright="1">
                          <a:noAutofit/>
                        </wps:bodyPr>
                      </wps:wsp>
                      <wps:wsp>
                        <wps:cNvPr id="398" name="Text Box 350"/>
                        <wps:cNvSpPr txBox="1">
                          <a:spLocks noChangeArrowheads="1"/>
                        </wps:cNvSpPr>
                        <wps:spPr bwMode="auto">
                          <a:xfrm>
                            <a:off x="2207603" y="685743"/>
                            <a:ext cx="1592681" cy="342872"/>
                          </a:xfrm>
                          <a:prstGeom prst="rect">
                            <a:avLst/>
                          </a:prstGeom>
                          <a:solidFill>
                            <a:srgbClr val="FFFFFF"/>
                          </a:solidFill>
                          <a:ln w="9525">
                            <a:solidFill>
                              <a:srgbClr val="000000"/>
                            </a:solidFill>
                            <a:miter lim="800000"/>
                            <a:headEnd/>
                            <a:tailEnd/>
                          </a:ln>
                        </wps:spPr>
                        <wps:txbx>
                          <w:txbxContent>
                            <w:p w:rsidR="00F96002" w:rsidRPr="0070072B" w:rsidRDefault="00F96002" w:rsidP="00924C22"/>
                          </w:txbxContent>
                        </wps:txbx>
                        <wps:bodyPr rot="0" vert="horz" wrap="square" lIns="91440" tIns="45720" rIns="91440" bIns="45720" anchor="t" anchorCtr="0" upright="1">
                          <a:noAutofit/>
                        </wps:bodyPr>
                      </wps:wsp>
                      <wps:wsp>
                        <wps:cNvPr id="399" name="Text Box 351"/>
                        <wps:cNvSpPr txBox="1">
                          <a:spLocks noChangeArrowheads="1"/>
                        </wps:cNvSpPr>
                        <wps:spPr bwMode="auto">
                          <a:xfrm>
                            <a:off x="2207603" y="1143453"/>
                            <a:ext cx="1592681" cy="342872"/>
                          </a:xfrm>
                          <a:prstGeom prst="rect">
                            <a:avLst/>
                          </a:prstGeom>
                          <a:solidFill>
                            <a:srgbClr val="FFFFFF"/>
                          </a:solidFill>
                          <a:ln w="9525">
                            <a:solidFill>
                              <a:srgbClr val="000000"/>
                            </a:solidFill>
                            <a:miter lim="800000"/>
                            <a:headEnd/>
                            <a:tailEnd/>
                          </a:ln>
                        </wps:spPr>
                        <wps:txbx>
                          <w:txbxContent>
                            <w:p w:rsidR="00F96002" w:rsidRPr="0070072B" w:rsidRDefault="00F96002" w:rsidP="00924C22"/>
                          </w:txbxContent>
                        </wps:txbx>
                        <wps:bodyPr rot="0" vert="horz" wrap="square" lIns="91440" tIns="45720" rIns="91440" bIns="45720" anchor="t" anchorCtr="0" upright="1">
                          <a:noAutofit/>
                        </wps:bodyPr>
                      </wps:wsp>
                      <wps:wsp>
                        <wps:cNvPr id="400" name="Line 352"/>
                        <wps:cNvCnPr/>
                        <wps:spPr bwMode="auto">
                          <a:xfrm>
                            <a:off x="2931624" y="456889"/>
                            <a:ext cx="0" cy="22885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1" name="Line 353"/>
                        <wps:cNvCnPr/>
                        <wps:spPr bwMode="auto">
                          <a:xfrm>
                            <a:off x="2931624" y="1028615"/>
                            <a:ext cx="0" cy="11483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2" name="Text Box 354"/>
                        <wps:cNvSpPr txBox="1">
                          <a:spLocks noChangeArrowheads="1"/>
                        </wps:cNvSpPr>
                        <wps:spPr bwMode="auto">
                          <a:xfrm>
                            <a:off x="2207603" y="1600341"/>
                            <a:ext cx="1592681" cy="342872"/>
                          </a:xfrm>
                          <a:prstGeom prst="rect">
                            <a:avLst/>
                          </a:prstGeom>
                          <a:solidFill>
                            <a:srgbClr val="FFFFFF"/>
                          </a:solidFill>
                          <a:ln w="9525">
                            <a:solidFill>
                              <a:srgbClr val="000000"/>
                            </a:solidFill>
                            <a:miter lim="800000"/>
                            <a:headEnd/>
                            <a:tailEnd/>
                          </a:ln>
                        </wps:spPr>
                        <wps:txbx>
                          <w:txbxContent>
                            <w:p w:rsidR="00F96002" w:rsidRPr="0070072B" w:rsidRDefault="00F96002" w:rsidP="00924C22"/>
                          </w:txbxContent>
                        </wps:txbx>
                        <wps:bodyPr rot="0" vert="horz" wrap="square" lIns="91440" tIns="45720" rIns="91440" bIns="45720" anchor="t" anchorCtr="0" upright="1">
                          <a:noAutofit/>
                        </wps:bodyPr>
                      </wps:wsp>
                      <wps:wsp>
                        <wps:cNvPr id="403" name="Line 355"/>
                        <wps:cNvCnPr/>
                        <wps:spPr bwMode="auto">
                          <a:xfrm>
                            <a:off x="2931624" y="1486324"/>
                            <a:ext cx="0" cy="11401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4" name="Line 356"/>
                        <wps:cNvCnPr/>
                        <wps:spPr bwMode="auto">
                          <a:xfrm>
                            <a:off x="4994587" y="456889"/>
                            <a:ext cx="0" cy="12574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5" name="Line 357"/>
                        <wps:cNvCnPr/>
                        <wps:spPr bwMode="auto">
                          <a:xfrm flipH="1">
                            <a:off x="3800283" y="1714359"/>
                            <a:ext cx="1194304" cy="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6" name="Text Box 358"/>
                        <wps:cNvSpPr txBox="1">
                          <a:spLocks noChangeArrowheads="1"/>
                        </wps:cNvSpPr>
                        <wps:spPr bwMode="auto">
                          <a:xfrm>
                            <a:off x="2207603" y="2172068"/>
                            <a:ext cx="1592681" cy="456889"/>
                          </a:xfrm>
                          <a:prstGeom prst="rect">
                            <a:avLst/>
                          </a:prstGeom>
                          <a:solidFill>
                            <a:srgbClr val="FFFFFF"/>
                          </a:solidFill>
                          <a:ln w="9525">
                            <a:solidFill>
                              <a:srgbClr val="000000"/>
                            </a:solidFill>
                            <a:miter lim="800000"/>
                            <a:headEnd/>
                            <a:tailEnd/>
                          </a:ln>
                        </wps:spPr>
                        <wps:txbx>
                          <w:txbxContent>
                            <w:p w:rsidR="00F96002" w:rsidRPr="0070072B" w:rsidRDefault="00F96002" w:rsidP="00924C22"/>
                          </w:txbxContent>
                        </wps:txbx>
                        <wps:bodyPr rot="0" vert="horz" wrap="square" lIns="91440" tIns="45720" rIns="91440" bIns="45720" anchor="t" anchorCtr="0" upright="1">
                          <a:noAutofit/>
                        </wps:bodyPr>
                      </wps:wsp>
                      <wps:wsp>
                        <wps:cNvPr id="407" name="Line 359"/>
                        <wps:cNvCnPr/>
                        <wps:spPr bwMode="auto">
                          <a:xfrm>
                            <a:off x="2967990" y="1943213"/>
                            <a:ext cx="827" cy="22885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8" name="Text Box 360"/>
                        <wps:cNvSpPr txBox="1">
                          <a:spLocks noChangeArrowheads="1"/>
                        </wps:cNvSpPr>
                        <wps:spPr bwMode="auto">
                          <a:xfrm>
                            <a:off x="144639" y="685743"/>
                            <a:ext cx="1629047" cy="457709"/>
                          </a:xfrm>
                          <a:prstGeom prst="rect">
                            <a:avLst/>
                          </a:prstGeom>
                          <a:solidFill>
                            <a:srgbClr val="FFFFFF"/>
                          </a:solidFill>
                          <a:ln w="9525">
                            <a:solidFill>
                              <a:srgbClr val="000000"/>
                            </a:solidFill>
                            <a:miter lim="800000"/>
                            <a:headEnd/>
                            <a:tailEnd/>
                          </a:ln>
                        </wps:spPr>
                        <wps:txbx>
                          <w:txbxContent>
                            <w:p w:rsidR="00F96002" w:rsidRPr="0070072B" w:rsidRDefault="00F96002" w:rsidP="00924C22"/>
                          </w:txbxContent>
                        </wps:txbx>
                        <wps:bodyPr rot="0" vert="horz" wrap="square" lIns="91440" tIns="45720" rIns="91440" bIns="45720" anchor="t" anchorCtr="0" upright="1">
                          <a:noAutofit/>
                        </wps:bodyPr>
                      </wps:wsp>
                      <wps:wsp>
                        <wps:cNvPr id="409" name="Line 361"/>
                        <wps:cNvCnPr/>
                        <wps:spPr bwMode="auto">
                          <a:xfrm>
                            <a:off x="976932" y="1143453"/>
                            <a:ext cx="827" cy="57090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0" name="Line 362"/>
                        <wps:cNvCnPr/>
                        <wps:spPr bwMode="auto">
                          <a:xfrm>
                            <a:off x="1013299" y="1714359"/>
                            <a:ext cx="1195957" cy="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11" name="Line 363"/>
                        <wps:cNvCnPr/>
                        <wps:spPr bwMode="auto">
                          <a:xfrm>
                            <a:off x="5248325" y="456889"/>
                            <a:ext cx="0" cy="19432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2" name="Line 364"/>
                        <wps:cNvCnPr/>
                        <wps:spPr bwMode="auto">
                          <a:xfrm flipH="1">
                            <a:off x="3800283" y="2400102"/>
                            <a:ext cx="1448042"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13" name="Text Box 365"/>
                        <wps:cNvSpPr txBox="1">
                          <a:spLocks noChangeArrowheads="1"/>
                        </wps:cNvSpPr>
                        <wps:spPr bwMode="auto">
                          <a:xfrm>
                            <a:off x="2207603" y="2743794"/>
                            <a:ext cx="1592681" cy="456069"/>
                          </a:xfrm>
                          <a:prstGeom prst="rect">
                            <a:avLst/>
                          </a:prstGeom>
                          <a:solidFill>
                            <a:srgbClr val="FFFFFF"/>
                          </a:solidFill>
                          <a:ln w="9525">
                            <a:solidFill>
                              <a:srgbClr val="000000"/>
                            </a:solidFill>
                            <a:miter lim="800000"/>
                            <a:headEnd/>
                            <a:tailEnd/>
                          </a:ln>
                        </wps:spPr>
                        <wps:txbx>
                          <w:txbxContent>
                            <w:p w:rsidR="00F96002" w:rsidRPr="0070072B" w:rsidRDefault="00F96002" w:rsidP="00924C22"/>
                          </w:txbxContent>
                        </wps:txbx>
                        <wps:bodyPr rot="0" vert="horz" wrap="square" lIns="91440" tIns="45720" rIns="91440" bIns="45720" anchor="t" anchorCtr="0" upright="1">
                          <a:noAutofit/>
                        </wps:bodyPr>
                      </wps:wsp>
                    </wpc:wpc>
                  </a:graphicData>
                </a:graphic>
              </wp:inline>
            </w:drawing>
          </mc:Choice>
          <mc:Fallback>
            <w:pict>
              <v:group id="Полотно 414" o:spid="_x0000_s1026" editas="canvas" style="width:467.4pt;height:261pt;mso-position-horizontal-relative:char;mso-position-vertical-relative:line" coordsize="59359,331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359;height:33147;visibility:visible;mso-wrap-style:square">
                  <v:fill o:detectmouseclick="t"/>
                  <v:path o:connecttype="none"/>
                </v:shape>
                <v:shapetype id="_x0000_t202" coordsize="21600,21600" o:spt="202" path="m,l,21600r21600,l21600,xe">
                  <v:stroke joinstyle="miter"/>
                  <v:path gradientshapeok="t" o:connecttype="rect"/>
                </v:shapetype>
                <v:shape id="Text Box 347" o:spid="_x0000_s1028" type="#_x0000_t202" style="position:absolute;left:1446;top:1140;width:16654;height:34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k2MYA&#10;AADcAAAADwAAAGRycy9kb3ducmV2LnhtbESPS2vDMBCE74X+B7GFXEoi5+UmTpRQCi3JLS+a62Jt&#10;bBNr5Uqq4/77KlDocZiZb5jlujO1aMn5yrKC4SABQZxbXXGh4HR8789A+ICssbZMCn7Iw3r1+LDE&#10;TNsb76k9hEJECPsMFZQhNJmUPi/JoB/Yhjh6F+sMhihdIbXDW4SbWo6SJJUGK44LJTb0VlJ+PXwb&#10;BbPJpj377Xj3maeXeh6eX9qPL6dU76l7XYAI1IX/8F97oxWM51O4n4lH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lk2MYAAADcAAAADwAAAAAAAAAAAAAAAACYAgAAZHJz&#10;L2Rvd25yZXYueG1sUEsFBgAAAAAEAAQA9QAAAIsDAAAAAA==&#10;">
                  <v:textbox>
                    <w:txbxContent>
                      <w:p w:rsidR="00F96002" w:rsidRDefault="00F96002" w:rsidP="00924C22"/>
                    </w:txbxContent>
                  </v:textbox>
                </v:shape>
                <v:shape id="Text Box 348" o:spid="_x0000_s1029" type="#_x0000_t202" style="position:absolute;left:21720;top:1140;width:16638;height:3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v6r8UA&#10;AADcAAAADwAAAGRycy9kb3ducmV2LnhtbESPQWvCQBSE74X+h+UVvBTdVEvU1FVEUPTWWrHXR/aZ&#10;hGbfxt01xn/vCoUeh5n5hpktOlOLlpyvLCt4GyQgiHOrKy4UHL7X/QkIH5A11pZJwY08LObPTzPM&#10;tL3yF7X7UIgIYZ+hgjKEJpPS5yUZ9APbEEfvZJ3BEKUrpHZ4jXBTy2GSpNJgxXGhxIZWJeW/+4tR&#10;MHnftj9+N/o85umpnobXcbs5O6V6L93yA0SgLvyH/9pbrWA0TeFxJh4BOb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u/qvxQAAANwAAAAPAAAAAAAAAAAAAAAAAJgCAABkcnMv&#10;ZG93bnJldi54bWxQSwUGAAAAAAQABAD1AAAAigMAAAAA&#10;">
                  <v:textbox>
                    <w:txbxContent>
                      <w:p w:rsidR="00F96002" w:rsidRDefault="00F96002" w:rsidP="00924C22"/>
                    </w:txbxContent>
                  </v:textbox>
                </v:shape>
                <v:shape id="Text Box 349" o:spid="_x0000_s1030" type="#_x0000_t202" style="position:absolute;left:42350;top:1140;width:16637;height:34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fNMYA&#10;AADcAAAADwAAAGRycy9kb3ducmV2LnhtbESPW2sCMRSE34X+h3AKfZFutipetkYRoUXfrC3t62Fz&#10;9kI3J2uSruu/N4LQx2FmvmGW6940oiPna8sKXpIUBHFudc2lgq/Pt+c5CB+QNTaWScGFPKxXD4Ml&#10;Ztqe+YO6YyhFhLDPUEEVQptJ6fOKDPrEtsTRK6wzGKJ0pdQOzxFuGjlK06k0WHNcqLClbUX57/HP&#10;KJhPdt2P348P3/m0aBZhOOveT06pp8d+8woiUB/+w/f2TisYL2ZwOxOPgFx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dfNMYAAADcAAAADwAAAAAAAAAAAAAAAACYAgAAZHJz&#10;L2Rvd25yZXYueG1sUEsFBgAAAAAEAAQA9QAAAIsDAAAAAA==&#10;">
                  <v:textbox>
                    <w:txbxContent>
                      <w:p w:rsidR="00F96002" w:rsidRPr="0070072B" w:rsidRDefault="00F96002" w:rsidP="00924C22"/>
                    </w:txbxContent>
                  </v:textbox>
                </v:shape>
                <v:shape id="Text Box 350" o:spid="_x0000_s1031" type="#_x0000_t202" style="position:absolute;left:22076;top:6857;width:15926;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jLRsIA&#10;AADcAAAADwAAAGRycy9kb3ducmV2LnhtbERPz2vCMBS+D/wfwhO8jJk6xdXOKGOg6M114q6P5tkW&#10;m5cuibX+9+Yw2PHj+71c96YRHTlfW1YwGScgiAuray4VHL83LykIH5A1NpZJwZ08rFeDpyVm2t74&#10;i7o8lCKGsM9QQRVCm0npi4oM+rFtiSN3ts5giNCVUju8xXDTyNckmUuDNceGClv6rKi45FejIJ3t&#10;uh+/nx5OxfzcLMLzW7f9dUqNhv3HO4hAffgX/7l3WsF0EdfGM/EIy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aMtGwgAAANwAAAAPAAAAAAAAAAAAAAAAAJgCAABkcnMvZG93&#10;bnJldi54bWxQSwUGAAAAAAQABAD1AAAAhwMAAAAA&#10;">
                  <v:textbox>
                    <w:txbxContent>
                      <w:p w:rsidR="00F96002" w:rsidRPr="0070072B" w:rsidRDefault="00F96002" w:rsidP="00924C22"/>
                    </w:txbxContent>
                  </v:textbox>
                </v:shape>
                <v:shape id="Text Box 351" o:spid="_x0000_s1032" type="#_x0000_t202" style="position:absolute;left:22076;top:11434;width:15926;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Ru3cUA&#10;AADcAAAADwAAAGRycy9kb3ducmV2LnhtbESPQWvCQBSE70L/w/IKXkQ3raImdRUpKPbWpmKvj+wz&#10;Cc2+jbtrTP99tyD0OMzMN8xq05tGdOR8bVnB0yQBQVxYXXOp4Pi5Gy9B+ICssbFMCn7Iw2b9MFhh&#10;pu2NP6jLQykihH2GCqoQ2kxKX1Rk0E9sSxy9s3UGQ5SulNrhLcJNI5+TZC4N1hwXKmzptaLiO78a&#10;BcvZofvyb9P3UzE/N2kYLbr9xSk1fOy3LyAC9eE/fG8ftIJpmsLfmXgE5P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JG7dxQAAANwAAAAPAAAAAAAAAAAAAAAAAJgCAABkcnMv&#10;ZG93bnJldi54bWxQSwUGAAAAAAQABAD1AAAAigMAAAAA&#10;">
                  <v:textbox>
                    <w:txbxContent>
                      <w:p w:rsidR="00F96002" w:rsidRPr="0070072B" w:rsidRDefault="00F96002" w:rsidP="00924C22"/>
                    </w:txbxContent>
                  </v:textbox>
                </v:shape>
                <v:line id="Line 352" o:spid="_x0000_s1033" style="position:absolute;visibility:visible;mso-wrap-style:square" from="29316,4568" to="29316,68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69zzsIAAADcAAAADwAAAGRycy9kb3ducmV2LnhtbERPy2oCMRTdF/yHcAV3NaMUH6NRxKHg&#10;ohbU0vV1cjsZOrkZJnFM/94shC4P573eRtuInjpfO1YwGWcgiEuna64UfF3eXxcgfEDW2DgmBX/k&#10;YbsZvKwx1+7OJ+rPoRIphH2OCkwIbS6lLw1Z9GPXEifux3UWQ4JdJXWH9xRuGznNspm0WHNqMNjS&#10;3lD5e75ZBXNTnORcFh+Xz6KvJ8t4jN/XpVKjYdytQASK4V/8dB+0grcszU9n0hGQm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69zzsIAAADcAAAADwAAAAAAAAAAAAAA&#10;AAChAgAAZHJzL2Rvd25yZXYueG1sUEsFBgAAAAAEAAQA+QAAAJADAAAAAA==&#10;">
                  <v:stroke endarrow="block"/>
                </v:line>
                <v:line id="Line 353" o:spid="_x0000_s1034" style="position:absolute;visibility:visible;mso-wrap-style:square" from="29316,10286" to="29316,114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OPWVcUAAADcAAAADwAAAGRycy9kb3ducmV2LnhtbESPQWsCMRSE70L/Q3gFb5rdIrVujSIu&#10;ggcrqKXn183rZunmZdmka/z3TUHocZiZb5jlOtpWDNT7xrGCfJqBIK6cbrhW8H7ZTV5A+ICssXVM&#10;Cm7kYb16GC2x0O7KJxrOoRYJwr5ABSaErpDSV4Ys+qnriJP35XqLIcm+lrrHa4LbVj5l2bO02HBa&#10;MNjR1lD1ff6xCuamPMm5LA+XYzk0+SK+xY/PhVLjx7h5BREohv/wvb3XCmZZDn9n0hGQq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OPWVcUAAADcAAAADwAAAAAAAAAA&#10;AAAAAAChAgAAZHJzL2Rvd25yZXYueG1sUEsFBgAAAAAEAAQA+QAAAJMDAAAAAA==&#10;">
                  <v:stroke endarrow="block"/>
                </v:line>
                <v:shape id="Text Box 354" o:spid="_x0000_s1035" type="#_x0000_t202" style="position:absolute;left:22076;top:16003;width:15926;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CkTsYA&#10;AADcAAAADwAAAGRycy9kb3ducmV2LnhtbESPT2vCQBTE74LfYXlCL1I3WrE2ZiOl0GJv/sNeH9ln&#10;Esy+jbvbmH77bqHgcZiZ3zDZujeN6Mj52rKC6SQBQVxYXXOp4Hh4f1yC8AFZY2OZFPyQh3U+HGSY&#10;anvjHXX7UIoIYZ+igiqENpXSFxUZ9BPbEkfvbJ3BEKUrpXZ4i3DTyFmSLKTBmuNChS29VVRc9t9G&#10;wXK+6b7859P2VCzOzUsYP3cfV6fUw6h/XYEI1Id7+L+90QrmyQz+zsQjI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yCkTsYAAADcAAAADwAAAAAAAAAAAAAAAACYAgAAZHJz&#10;L2Rvd25yZXYueG1sUEsFBgAAAAAEAAQA9QAAAIsDAAAAAA==&#10;">
                  <v:textbox>
                    <w:txbxContent>
                      <w:p w:rsidR="00F96002" w:rsidRPr="0070072B" w:rsidRDefault="00F96002" w:rsidP="00924C22"/>
                    </w:txbxContent>
                  </v:textbox>
                </v:shape>
                <v:line id="Line 355" o:spid="_x0000_s1036" style="position:absolute;visibility:visible;mso-wrap-style:square" from="29316,14863" to="29316,160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33tucUAAADcAAAADwAAAGRycy9kb3ducmV2LnhtbESPQWsCMRSE70L/Q3iF3jSrlapbo0gX&#10;wYMV1NLz6+Z1s3TzsmzSNf57Uyh4HGbmG2a5jrYRPXW+dqxgPMpAEJdO11wp+Dhvh3MQPiBrbByT&#10;git5WK8eBkvMtbvwkfpTqESCsM9RgQmhzaX0pSGLfuRa4uR9u85iSLKrpO7wkuC2kZMse5EWa04L&#10;Blt6M1T+nH6tgpkpjnImi/35UPT1eBHf4+fXQqmnx7h5BREohnv4v73TCqbZM/ydSUdAr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33tucUAAADcAAAADwAAAAAAAAAA&#10;AAAAAAChAgAAZHJzL2Rvd25yZXYueG1sUEsFBgAAAAAEAAQA+QAAAJMDAAAAAA==&#10;">
                  <v:stroke endarrow="block"/>
                </v:line>
                <v:line id="Line 356" o:spid="_x0000_s1037" style="position:absolute;visibility:visible;mso-wrap-style:square" from="49945,4568" to="49945,171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KylWccAAADcAAAADwAAAGRycy9kb3ducmV2LnhtbESPT2vCQBTE7wW/w/KE3urGVoKkriKW&#10;gvZQ/Aft8Zl9TaLZt2F3m6Tf3i0IHoeZ+Q0zW/SmFi05X1lWMB4lIIhzqysuFBwP709TED4ga6wt&#10;k4I/8rCYDx5mmGnb8Y7afShEhLDPUEEZQpNJ6fOSDPqRbYij92OdwRClK6R22EW4qeVzkqTSYMVx&#10;ocSGViXll/2vUfD5sk3b5eZj3X9t0lP+tjt9nzun1OOwX76CCNSHe/jWXmsFk2QC/2fiEZDzK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ErKVZxwAAANwAAAAPAAAAAAAA&#10;AAAAAAAAAKECAABkcnMvZG93bnJldi54bWxQSwUGAAAAAAQABAD5AAAAlQMAAAAA&#10;"/>
                <v:line id="Line 357" o:spid="_x0000_s1038" style="position:absolute;flip:x;visibility:visible;mso-wrap-style:square" from="38002,17143" to="49945,171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KeXxcYAAADcAAAADwAAAGRycy9kb3ducmV2LnhtbESPT2vCQBDF74V+h2UEL6HuttZSo6v0&#10;j4IgPdT20OOQHZPQ7GzIjhq/vSsUeny8eb83b77sfaOO1MU6sIX7kQFFXARXc2nh+2t99wwqCrLD&#10;JjBZOFOE5eL2Zo65Cyf+pONOSpUgHHO0UIm0udaxqMhjHIWWOHn70HmUJLtSuw5PCe4b/WDMk/ZY&#10;c2qosKW3iorf3cGnN9Yf/D4eZ69eZ9mUVj+yNVqsHQ76lxkooV7+j//SG2fh0UzgOiYRQC8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ynl8XGAAAA3AAAAA8AAAAAAAAA&#10;AAAAAAAAoQIAAGRycy9kb3ducmV2LnhtbFBLBQYAAAAABAAEAPkAAACUAwAAAAA=&#10;">
                  <v:stroke endarrow="block"/>
                </v:line>
                <v:shape id="Text Box 358" o:spid="_x0000_s1039" type="#_x0000_t202" style="position:absolute;left:22076;top:21720;width:15926;height:4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uiTcUA&#10;AADcAAAADwAAAGRycy9kb3ducmV2LnhtbESPQWvCQBSE7wX/w/IKXkrdaCXV6CoitOhN09JeH9ln&#10;Epp9G3fXmP77bkHwOMzMN8xy3ZtGdOR8bVnBeJSAIC6srrlU8Pnx9jwD4QOyxsYyKfglD+vV4GGJ&#10;mbZXPlKXh1JECPsMFVQhtJmUvqjIoB/Zljh6J+sMhihdKbXDa4SbRk6SJJUGa44LFba0raj4yS9G&#10;wWy66779/uXwVaSnZh6eXrv3s1Nq+NhvFiAC9eEevrV3WsE0SeH/TDwCcvU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G6JNxQAAANwAAAAPAAAAAAAAAAAAAAAAAJgCAABkcnMv&#10;ZG93bnJldi54bWxQSwUGAAAAAAQABAD1AAAAigMAAAAA&#10;">
                  <v:textbox>
                    <w:txbxContent>
                      <w:p w:rsidR="00F96002" w:rsidRPr="0070072B" w:rsidRDefault="00F96002" w:rsidP="00924C22"/>
                    </w:txbxContent>
                  </v:textbox>
                </v:shape>
                <v:line id="Line 359" o:spid="_x0000_s1040" style="position:absolute;visibility:visible;mso-wrap-style:square" from="29679,19432" to="29688,21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EbrusUAAADcAAAADwAAAGRycy9kb3ducmV2LnhtbESPQWsCMRSE70L/Q3iF3jSrFLdujSIu&#10;hR5qQS09v26em8XNy7KJa/rvjVDocZiZb5jlOtpWDNT7xrGC6SQDQVw53XCt4Ov4Nn4B4QOyxtYx&#10;KfglD+vVw2iJhXZX3tNwCLVIEPYFKjAhdIWUvjJk0U9cR5y8k+sthiT7WuoerwluWznLsrm02HBa&#10;MNjR1lB1PlysgtyUe5nL8uP4WQ7NdBF38ftnodTTY9y8gggUw3/4r/2uFTxnOdzPpCMgV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EbrusUAAADcAAAADwAAAAAAAAAA&#10;AAAAAAChAgAAZHJzL2Rvd25yZXYueG1sUEsFBgAAAAAEAAQA+QAAAJMDAAAAAA==&#10;">
                  <v:stroke endarrow="block"/>
                </v:line>
                <v:shape id="Text Box 360" o:spid="_x0000_s1041" type="#_x0000_t202" style="position:absolute;left:1446;top:6857;width:16290;height:45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iTpMIA&#10;AADcAAAADwAAAGRycy9kb3ducmV2LnhtbERPy4rCMBTdD/gP4QpuBk11xEc1yiAouptR0e2lubbF&#10;5qaTxNr5e7MYmOXhvJfr1lSiIedLywqGgwQEcWZ1ybmC82nbn4HwAVljZZkU/JKH9arztsRU2yd/&#10;U3MMuYgh7FNUUIRQp1L6rCCDfmBr4sjdrDMYInS51A6fMdxUcpQkE2mw5NhQYE2bgrL78WEUzMb7&#10;5uoPH1+XbHKr5uF92ux+nFK9bvu5ABGoDf/iP/deKxgncW08E4+AXL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yJOkwgAAANwAAAAPAAAAAAAAAAAAAAAAAJgCAABkcnMvZG93&#10;bnJldi54bWxQSwUGAAAAAAQABAD1AAAAhwMAAAAA&#10;">
                  <v:textbox>
                    <w:txbxContent>
                      <w:p w:rsidR="00F96002" w:rsidRPr="0070072B" w:rsidRDefault="00F96002" w:rsidP="00924C22"/>
                    </w:txbxContent>
                  </v:textbox>
                </v:shape>
                <v:line id="Line 361" o:spid="_x0000_s1042" style="position:absolute;visibility:visible;mso-wrap-style:square" from="9769,11434" to="9777,171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0Kx8cAAADcAAAADwAAAGRycy9kb3ducmV2LnhtbESPQWvCQBSE74L/YXlCb7ppK6FNXUVa&#10;CtqDqC20x2f2NYlm34bdNUn/vSsIPQ4z8w0zW/SmFi05X1lWcD9JQBDnVldcKPj6fB8/gfABWWNt&#10;mRT8kYfFfDiYYaZtxztq96EQEcI+QwVlCE0mpc9LMugntiGO3q91BkOUrpDaYRfhppYPSZJKgxXH&#10;hRIbei0pP+3PRsHmcZu2y/XHqv9ep4f8bXf4OXZOqbtRv3wBEagP/+Fbe6UVTJNnuJ6JR0DO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qrQrHxwAAANwAAAAPAAAAAAAA&#10;AAAAAAAAAKECAABkcnMvZG93bnJldi54bWxQSwUGAAAAAAQABAD5AAAAlQMAAAAA&#10;"/>
                <v:line id="Line 362" o:spid="_x0000_s1043" style="position:absolute;visibility:visible;mso-wrap-style:square" from="10132,17143" to="22092,171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nblE8IAAADcAAAADwAAAGRycy9kb3ducmV2LnhtbERPW2vCMBR+H/gfwhH2NtPK8FKNIpbB&#10;HraBOvZ8bI5NsTkpTazZvzcPgz1+fPf1NtpWDNT7xrGCfJKBIK6cbrhW8H16e1mA8AFZY+uYFPyS&#10;h+1m9LTGQrs7H2g4hlqkEPYFKjAhdIWUvjJk0U9cR5y4i+sthgT7Wuoe7ynctnKaZTNpseHUYLCj&#10;vaHqerxZBXNTHuRclh+nr3Jo8mX8jD/npVLP47hbgQgUw7/4z/2uFbzmaX46k46A3Dw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nblE8IAAADcAAAADwAAAAAAAAAAAAAA&#10;AAChAgAAZHJzL2Rvd25yZXYueG1sUEsFBgAAAAAEAAQA+QAAAJADAAAAAA==&#10;">
                  <v:stroke endarrow="block"/>
                </v:line>
                <v:line id="Line 363" o:spid="_x0000_s1044" style="position:absolute;visibility:visible;mso-wrap-style:square" from="52483,4568" to="52483,24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KQHMcAAADcAAAADwAAAGRycy9kb3ducmV2LnhtbESPQWvCQBSE7wX/w/IEb3WTWoKkriIt&#10;Be2hVFvQ4zP7mkSzb8PuNkn/fbcgeBxm5htmsRpMIzpyvrasIJ0mIIgLq2suFXx9vt7PQfiArLGx&#10;TAp+ycNqObpbYK5tzzvq9qEUEcI+RwVVCG0upS8qMuintiWO3rd1BkOUrpTaYR/hppEPSZJJgzXH&#10;hQpbeq6ouOx/jIL32UfWrbdvm+GwzU7Fy+50PPdOqcl4WD+BCDSEW/ja3mgFj2kK/2fiEZD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RApAcxwAAANwAAAAPAAAAAAAA&#10;AAAAAAAAAKECAABkcnMvZG93bnJldi54bWxQSwUGAAAAAAQABAD5AAAAlQMAAAAA&#10;"/>
                <v:line id="Line 364" o:spid="_x0000_s1045" style="position:absolute;flip:x;visibility:visible;mso-wrap-style:square" from="38002,24001" to="52483,24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peZbMUAAADcAAAADwAAAGRycy9kb3ducmV2LnhtbESPQWvCQBCF74L/YRnBS9CNWopNXUVt&#10;hULpoeqhxyE7TYLZ2ZAdNf57t1Dw+HjzvjdvsepcrS7Uhsqzgck4BUWce1txYeB42I3moIIgW6w9&#10;k4EbBVgt+70FZtZf+ZsueylUhHDI0EAp0mRah7wkh2HsG+Lo/frWoUTZFtq2eI1wV+tpmj5rhxXH&#10;hhIb2paUn/ZnF9/YffHbbJZsnE6SF3r/kc9UizHDQbd+BSXUyeP4P/1hDTxNpvA3JhJAL+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peZbMUAAADcAAAADwAAAAAAAAAA&#10;AAAAAAChAgAAZHJzL2Rvd25yZXYueG1sUEsFBgAAAAAEAAQA+QAAAJMDAAAAAA==&#10;">
                  <v:stroke endarrow="block"/>
                </v:line>
                <v:shape id="Text Box 365" o:spid="_x0000_s1046" type="#_x0000_t202" style="position:absolute;left:22076;top:27437;width:15926;height:45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WXCMYA&#10;AADcAAAADwAAAGRycy9kb3ducmV2LnhtbESPW2sCMRSE3wv9D+EIvpRu1gtqt0YpBYu+WS3t62Fz&#10;9oKbk20S1+2/N4LQx2FmvmGW6940oiPna8sKRkkKgji3uuZSwddx87wA4QOyxsYyKfgjD+vV48MS&#10;M20v/EndIZQiQthnqKAKoc2k9HlFBn1iW+LoFdYZDFG6UmqHlwg3jRyn6UwarDkuVNjSe0X56XA2&#10;ChbTbffjd5P9dz4rmpfwNO8+fp1Sw0H/9goiUB/+w/f2ViuYjiZwOxOPgFx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bWXCMYAAADcAAAADwAAAAAAAAAAAAAAAACYAgAAZHJz&#10;L2Rvd25yZXYueG1sUEsFBgAAAAAEAAQA9QAAAIsDAAAAAA==&#10;">
                  <v:textbox>
                    <w:txbxContent>
                      <w:p w:rsidR="00F96002" w:rsidRPr="0070072B" w:rsidRDefault="00F96002" w:rsidP="00924C22"/>
                    </w:txbxContent>
                  </v:textbox>
                </v:shape>
                <w10:anchorlock/>
              </v:group>
            </w:pict>
          </mc:Fallback>
        </mc:AlternateContent>
      </w:r>
    </w:p>
    <w:p w:rsidR="00924C22" w:rsidRPr="003C21CC" w:rsidRDefault="00924C22" w:rsidP="00924C22">
      <w:pPr>
        <w:spacing w:line="288" w:lineRule="auto"/>
        <w:rPr>
          <w:b/>
        </w:rPr>
      </w:pPr>
    </w:p>
    <w:p w:rsidR="00924C22" w:rsidRPr="003C21CC" w:rsidRDefault="00924C22" w:rsidP="00924C22">
      <w:pPr>
        <w:spacing w:line="288" w:lineRule="auto"/>
        <w:rPr>
          <w:b/>
        </w:rPr>
      </w:pPr>
    </w:p>
    <w:p w:rsidR="00924C22" w:rsidRPr="003C21CC" w:rsidRDefault="00924C22" w:rsidP="00924C22">
      <w:pPr>
        <w:spacing w:line="288" w:lineRule="auto"/>
        <w:rPr>
          <w:b/>
        </w:rPr>
      </w:pPr>
    </w:p>
    <w:p w:rsidR="00924C22" w:rsidRPr="003C21CC" w:rsidRDefault="00924C22" w:rsidP="00924C22">
      <w:pPr>
        <w:spacing w:line="288" w:lineRule="auto"/>
        <w:rPr>
          <w:b/>
        </w:rPr>
      </w:pPr>
    </w:p>
    <w:p w:rsidR="00924C22" w:rsidRPr="003C21CC" w:rsidRDefault="00924C22" w:rsidP="00924C22">
      <w:pPr>
        <w:numPr>
          <w:ilvl w:val="0"/>
          <w:numId w:val="25"/>
        </w:numPr>
        <w:tabs>
          <w:tab w:val="num" w:pos="342"/>
        </w:tabs>
        <w:spacing w:line="288" w:lineRule="auto"/>
        <w:ind w:left="399" w:hanging="456"/>
        <w:rPr>
          <w:b/>
          <w:sz w:val="28"/>
          <w:szCs w:val="28"/>
        </w:rPr>
      </w:pPr>
      <w:r w:rsidRPr="003C21CC">
        <w:rPr>
          <w:b/>
          <w:sz w:val="28"/>
          <w:szCs w:val="28"/>
        </w:rPr>
        <w:t xml:space="preserve">Заполните таблицу      </w:t>
      </w:r>
      <w:r w:rsidRPr="003C21CC">
        <w:rPr>
          <w:b/>
          <w:sz w:val="28"/>
          <w:szCs w:val="28"/>
        </w:rPr>
        <w:tab/>
      </w:r>
      <w:r w:rsidRPr="003C21CC">
        <w:rPr>
          <w:b/>
          <w:sz w:val="28"/>
          <w:szCs w:val="28"/>
        </w:rPr>
        <w:tab/>
      </w:r>
      <w:r w:rsidRPr="003C21CC">
        <w:rPr>
          <w:b/>
          <w:sz w:val="28"/>
          <w:szCs w:val="28"/>
        </w:rPr>
        <w:tab/>
      </w:r>
      <w:r w:rsidRPr="003C21CC">
        <w:rPr>
          <w:b/>
          <w:sz w:val="28"/>
          <w:szCs w:val="28"/>
        </w:rPr>
        <w:tab/>
      </w:r>
      <w:r w:rsidRPr="003C21CC">
        <w:rPr>
          <w:b/>
          <w:sz w:val="28"/>
          <w:szCs w:val="28"/>
        </w:rPr>
        <w:tab/>
      </w:r>
      <w:r w:rsidRPr="003C21CC">
        <w:rPr>
          <w:b/>
          <w:sz w:val="28"/>
          <w:szCs w:val="28"/>
        </w:rPr>
        <w:tab/>
      </w:r>
      <w:r w:rsidRPr="003C21CC">
        <w:rPr>
          <w:b/>
          <w:sz w:val="28"/>
          <w:szCs w:val="28"/>
        </w:rPr>
        <w:tab/>
        <w:t xml:space="preserve">                  10</w:t>
      </w:r>
    </w:p>
    <w:p w:rsidR="00924C22" w:rsidRPr="003C21CC" w:rsidRDefault="00924C22" w:rsidP="00924C22">
      <w:pPr>
        <w:spacing w:line="288" w:lineRule="auto"/>
        <w:ind w:left="36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1"/>
        <w:gridCol w:w="3708"/>
      </w:tblGrid>
      <w:tr w:rsidR="00924C22" w:rsidRPr="003C21CC" w:rsidTr="00924C22">
        <w:tc>
          <w:tcPr>
            <w:tcW w:w="5751" w:type="dxa"/>
          </w:tcPr>
          <w:p w:rsidR="00924C22" w:rsidRPr="003C21CC" w:rsidRDefault="00924C22" w:rsidP="00924C22">
            <w:pPr>
              <w:jc w:val="center"/>
              <w:rPr>
                <w:b/>
                <w:sz w:val="28"/>
                <w:szCs w:val="28"/>
              </w:rPr>
            </w:pPr>
            <w:r w:rsidRPr="003C21CC">
              <w:rPr>
                <w:b/>
                <w:sz w:val="28"/>
                <w:szCs w:val="28"/>
              </w:rPr>
              <w:t>Требования к качеству</w:t>
            </w:r>
          </w:p>
        </w:tc>
        <w:tc>
          <w:tcPr>
            <w:tcW w:w="3708" w:type="dxa"/>
          </w:tcPr>
          <w:p w:rsidR="00924C22" w:rsidRPr="003C21CC" w:rsidRDefault="00924C22" w:rsidP="00924C22">
            <w:pPr>
              <w:jc w:val="center"/>
              <w:rPr>
                <w:b/>
                <w:sz w:val="28"/>
                <w:szCs w:val="28"/>
              </w:rPr>
            </w:pPr>
            <w:r w:rsidRPr="003C21CC">
              <w:rPr>
                <w:b/>
                <w:sz w:val="28"/>
                <w:szCs w:val="28"/>
              </w:rPr>
              <w:t>Название изделия</w:t>
            </w:r>
          </w:p>
        </w:tc>
      </w:tr>
      <w:tr w:rsidR="00924C22" w:rsidRPr="003C21CC" w:rsidTr="00924C22">
        <w:tc>
          <w:tcPr>
            <w:tcW w:w="5751" w:type="dxa"/>
          </w:tcPr>
          <w:p w:rsidR="00924C22" w:rsidRPr="003C21CC" w:rsidRDefault="00924C22" w:rsidP="00924C22">
            <w:pPr>
              <w:jc w:val="both"/>
              <w:rPr>
                <w:sz w:val="28"/>
                <w:szCs w:val="28"/>
              </w:rPr>
            </w:pPr>
            <w:r w:rsidRPr="003C21CC">
              <w:rPr>
                <w:sz w:val="28"/>
                <w:szCs w:val="28"/>
              </w:rPr>
              <w:t>1. Форма лодочки, часть формы в центре открыта, края защипаны, поверхность ровная, блестящая, без трещин, корочка золотистая, мякиш пористый, фарш сочный</w:t>
            </w:r>
          </w:p>
        </w:tc>
        <w:tc>
          <w:tcPr>
            <w:tcW w:w="3708" w:type="dxa"/>
          </w:tcPr>
          <w:p w:rsidR="00924C22" w:rsidRPr="003C21CC" w:rsidRDefault="00924C22" w:rsidP="00924C22">
            <w:pPr>
              <w:rPr>
                <w:b/>
                <w:sz w:val="28"/>
                <w:szCs w:val="28"/>
              </w:rPr>
            </w:pPr>
          </w:p>
        </w:tc>
      </w:tr>
      <w:tr w:rsidR="00924C22" w:rsidRPr="003C21CC" w:rsidTr="00924C22">
        <w:tc>
          <w:tcPr>
            <w:tcW w:w="5751" w:type="dxa"/>
          </w:tcPr>
          <w:p w:rsidR="00924C22" w:rsidRPr="003C21CC" w:rsidRDefault="00924C22" w:rsidP="00924C22">
            <w:pPr>
              <w:jc w:val="both"/>
              <w:rPr>
                <w:sz w:val="28"/>
                <w:szCs w:val="28"/>
              </w:rPr>
            </w:pPr>
            <w:r w:rsidRPr="003C21CC">
              <w:rPr>
                <w:sz w:val="28"/>
                <w:szCs w:val="28"/>
              </w:rPr>
              <w:t>2.Поверхность гладкая без трещин, форма круглая, равномерная, румяная корочка, цвет на разрезе белый или желтый, вкус кисло-сладкий, запах творога</w:t>
            </w:r>
          </w:p>
        </w:tc>
        <w:tc>
          <w:tcPr>
            <w:tcW w:w="3708" w:type="dxa"/>
          </w:tcPr>
          <w:p w:rsidR="00924C22" w:rsidRPr="003C21CC" w:rsidRDefault="00924C22" w:rsidP="00924C22">
            <w:pPr>
              <w:rPr>
                <w:b/>
                <w:sz w:val="28"/>
                <w:szCs w:val="28"/>
              </w:rPr>
            </w:pPr>
          </w:p>
        </w:tc>
      </w:tr>
      <w:tr w:rsidR="00924C22" w:rsidRPr="003C21CC" w:rsidTr="00924C22">
        <w:tc>
          <w:tcPr>
            <w:tcW w:w="5751" w:type="dxa"/>
          </w:tcPr>
          <w:p w:rsidR="00924C22" w:rsidRPr="003C21CC" w:rsidRDefault="00924C22" w:rsidP="00924C22">
            <w:pPr>
              <w:jc w:val="both"/>
              <w:rPr>
                <w:sz w:val="28"/>
                <w:szCs w:val="28"/>
              </w:rPr>
            </w:pPr>
            <w:r w:rsidRPr="003C21CC">
              <w:rPr>
                <w:sz w:val="28"/>
                <w:szCs w:val="28"/>
              </w:rPr>
              <w:t xml:space="preserve">3. </w:t>
            </w:r>
            <w:proofErr w:type="gramStart"/>
            <w:r w:rsidRPr="003C21CC">
              <w:rPr>
                <w:sz w:val="28"/>
                <w:szCs w:val="28"/>
              </w:rPr>
              <w:t xml:space="preserve">Форма продолговатая, с блестящей поверхностью от золотисто-желтой до коричневой окраски, форма не расплывчатая, консистенция фарша соответствует </w:t>
            </w:r>
            <w:r w:rsidRPr="003C21CC">
              <w:rPr>
                <w:sz w:val="28"/>
                <w:szCs w:val="28"/>
              </w:rPr>
              <w:lastRenderedPageBreak/>
              <w:t xml:space="preserve">требованиям </w:t>
            </w:r>
            <w:proofErr w:type="gramEnd"/>
          </w:p>
        </w:tc>
        <w:tc>
          <w:tcPr>
            <w:tcW w:w="3708" w:type="dxa"/>
          </w:tcPr>
          <w:p w:rsidR="00924C22" w:rsidRPr="003C21CC" w:rsidRDefault="00924C22" w:rsidP="00924C22">
            <w:pPr>
              <w:rPr>
                <w:b/>
                <w:sz w:val="28"/>
                <w:szCs w:val="28"/>
              </w:rPr>
            </w:pPr>
          </w:p>
        </w:tc>
      </w:tr>
      <w:tr w:rsidR="00924C22" w:rsidRPr="003C21CC" w:rsidTr="00924C22">
        <w:tc>
          <w:tcPr>
            <w:tcW w:w="5751" w:type="dxa"/>
          </w:tcPr>
          <w:p w:rsidR="00924C22" w:rsidRPr="003C21CC" w:rsidRDefault="00924C22" w:rsidP="00924C22">
            <w:pPr>
              <w:jc w:val="both"/>
              <w:rPr>
                <w:sz w:val="28"/>
                <w:szCs w:val="28"/>
              </w:rPr>
            </w:pPr>
            <w:r w:rsidRPr="003C21CC">
              <w:rPr>
                <w:sz w:val="28"/>
                <w:szCs w:val="28"/>
              </w:rPr>
              <w:lastRenderedPageBreak/>
              <w:t xml:space="preserve">4. Высота изделия не менее </w:t>
            </w:r>
            <w:smartTag w:uri="urn:schemas-microsoft-com:office:smarttags" w:element="metricconverter">
              <w:smartTagPr>
                <w:attr w:name="ProductID" w:val="5 см"/>
              </w:smartTagPr>
              <w:r w:rsidRPr="003C21CC">
                <w:rPr>
                  <w:sz w:val="28"/>
                  <w:szCs w:val="28"/>
                </w:rPr>
                <w:t>5 см</w:t>
              </w:r>
            </w:smartTag>
            <w:r w:rsidRPr="003C21CC">
              <w:rPr>
                <w:sz w:val="28"/>
                <w:szCs w:val="28"/>
              </w:rPr>
              <w:t>, толщина слоя теста на разрезе 5-</w:t>
            </w:r>
            <w:smartTag w:uri="urn:schemas-microsoft-com:office:smarttags" w:element="metricconverter">
              <w:smartTagPr>
                <w:attr w:name="ProductID" w:val="6 мм"/>
              </w:smartTagPr>
              <w:r w:rsidRPr="003C21CC">
                <w:rPr>
                  <w:sz w:val="28"/>
                  <w:szCs w:val="28"/>
                </w:rPr>
                <w:t>6 мм</w:t>
              </w:r>
            </w:smartTag>
            <w:r w:rsidRPr="003C21CC">
              <w:rPr>
                <w:sz w:val="28"/>
                <w:szCs w:val="28"/>
              </w:rPr>
              <w:t>. Фарш расположен равномерно. Изделие в форме батона хорошо пропечено, тесто пористое без "закала". Цвет светло-коричневый.</w:t>
            </w:r>
          </w:p>
        </w:tc>
        <w:tc>
          <w:tcPr>
            <w:tcW w:w="3708" w:type="dxa"/>
          </w:tcPr>
          <w:p w:rsidR="00924C22" w:rsidRPr="003C21CC" w:rsidRDefault="00924C22" w:rsidP="00924C22">
            <w:pPr>
              <w:rPr>
                <w:b/>
                <w:sz w:val="28"/>
                <w:szCs w:val="28"/>
              </w:rPr>
            </w:pPr>
          </w:p>
        </w:tc>
      </w:tr>
      <w:tr w:rsidR="00924C22" w:rsidRPr="003C21CC" w:rsidTr="00924C22">
        <w:tc>
          <w:tcPr>
            <w:tcW w:w="5751" w:type="dxa"/>
          </w:tcPr>
          <w:p w:rsidR="00924C22" w:rsidRPr="003C21CC" w:rsidRDefault="00924C22" w:rsidP="00924C22">
            <w:pPr>
              <w:jc w:val="both"/>
              <w:rPr>
                <w:sz w:val="28"/>
                <w:szCs w:val="28"/>
              </w:rPr>
            </w:pPr>
            <w:r w:rsidRPr="003C21CC">
              <w:rPr>
                <w:sz w:val="28"/>
                <w:szCs w:val="28"/>
              </w:rPr>
              <w:t xml:space="preserve">5. Форма круглая, толщина не менее </w:t>
            </w:r>
            <w:smartTag w:uri="urn:schemas-microsoft-com:office:smarttags" w:element="metricconverter">
              <w:smartTagPr>
                <w:attr w:name="ProductID" w:val="3 мм"/>
              </w:smartTagPr>
              <w:r w:rsidRPr="003C21CC">
                <w:rPr>
                  <w:sz w:val="28"/>
                  <w:szCs w:val="28"/>
                </w:rPr>
                <w:t>3 мм</w:t>
              </w:r>
            </w:smartTag>
            <w:r w:rsidRPr="003C21CC">
              <w:rPr>
                <w:sz w:val="28"/>
                <w:szCs w:val="28"/>
              </w:rPr>
              <w:t>, поверхность золотистая, тесто хорошо пропечено.</w:t>
            </w:r>
          </w:p>
        </w:tc>
        <w:tc>
          <w:tcPr>
            <w:tcW w:w="3708" w:type="dxa"/>
          </w:tcPr>
          <w:p w:rsidR="00924C22" w:rsidRPr="003C21CC" w:rsidRDefault="00924C22" w:rsidP="00924C22">
            <w:pPr>
              <w:rPr>
                <w:b/>
                <w:sz w:val="28"/>
                <w:szCs w:val="28"/>
              </w:rPr>
            </w:pPr>
          </w:p>
        </w:tc>
      </w:tr>
    </w:tbl>
    <w:p w:rsidR="00924C22" w:rsidRPr="003C21CC" w:rsidRDefault="00924C22" w:rsidP="00924C22">
      <w:pPr>
        <w:spacing w:line="288" w:lineRule="auto"/>
        <w:rPr>
          <w:b/>
          <w:sz w:val="28"/>
          <w:szCs w:val="28"/>
        </w:rPr>
      </w:pPr>
    </w:p>
    <w:p w:rsidR="00924C22" w:rsidRPr="003C21CC" w:rsidRDefault="00924C22" w:rsidP="00924C22">
      <w:pPr>
        <w:spacing w:line="288" w:lineRule="auto"/>
        <w:rPr>
          <w:b/>
          <w:sz w:val="28"/>
          <w:szCs w:val="28"/>
        </w:rPr>
      </w:pPr>
    </w:p>
    <w:p w:rsidR="00924C22" w:rsidRPr="003C21CC" w:rsidRDefault="00924C22" w:rsidP="00924C22">
      <w:pPr>
        <w:numPr>
          <w:ilvl w:val="0"/>
          <w:numId w:val="25"/>
        </w:numPr>
        <w:tabs>
          <w:tab w:val="num" w:pos="342"/>
        </w:tabs>
        <w:spacing w:line="288" w:lineRule="auto"/>
        <w:ind w:left="399" w:hanging="456"/>
        <w:rPr>
          <w:b/>
          <w:sz w:val="28"/>
          <w:szCs w:val="28"/>
        </w:rPr>
      </w:pPr>
      <w:r w:rsidRPr="003C21CC">
        <w:rPr>
          <w:b/>
          <w:sz w:val="28"/>
          <w:szCs w:val="28"/>
        </w:rPr>
        <w:t xml:space="preserve">Рассчитать количество продуктов (брутто), необходимых </w:t>
      </w:r>
      <w:r w:rsidRPr="003C21CC">
        <w:rPr>
          <w:b/>
          <w:sz w:val="28"/>
          <w:szCs w:val="28"/>
        </w:rPr>
        <w:tab/>
      </w:r>
      <w:r w:rsidRPr="003C21CC">
        <w:rPr>
          <w:b/>
          <w:sz w:val="28"/>
          <w:szCs w:val="28"/>
        </w:rPr>
        <w:tab/>
        <w:t xml:space="preserve">       10</w:t>
      </w:r>
    </w:p>
    <w:p w:rsidR="00924C22" w:rsidRPr="003C21CC" w:rsidRDefault="00924C22" w:rsidP="00924C22">
      <w:pPr>
        <w:spacing w:line="288" w:lineRule="auto"/>
        <w:jc w:val="both"/>
        <w:rPr>
          <w:b/>
          <w:sz w:val="28"/>
          <w:szCs w:val="28"/>
        </w:rPr>
      </w:pPr>
      <w:r w:rsidRPr="003C21CC">
        <w:rPr>
          <w:b/>
          <w:sz w:val="28"/>
          <w:szCs w:val="28"/>
        </w:rPr>
        <w:t xml:space="preserve">для приготовления фарша мясного с луком на 50 расстегаев из дрожжевого теста, если на 1 расстегай необходимо </w:t>
      </w:r>
      <w:smartTag w:uri="urn:schemas-microsoft-com:office:smarttags" w:element="metricconverter">
        <w:smartTagPr>
          <w:attr w:name="ProductID" w:val="40 г"/>
        </w:smartTagPr>
        <w:r w:rsidRPr="003C21CC">
          <w:rPr>
            <w:b/>
            <w:sz w:val="28"/>
            <w:szCs w:val="28"/>
          </w:rPr>
          <w:t>40 г</w:t>
        </w:r>
      </w:smartTag>
      <w:r w:rsidRPr="003C21CC">
        <w:rPr>
          <w:b/>
          <w:sz w:val="28"/>
          <w:szCs w:val="28"/>
        </w:rPr>
        <w:t xml:space="preserve"> фарша.   </w:t>
      </w:r>
    </w:p>
    <w:p w:rsidR="00924C22" w:rsidRPr="003C21CC" w:rsidRDefault="00924C22" w:rsidP="00924C22">
      <w:pPr>
        <w:spacing w:line="288" w:lineRule="auto"/>
        <w:ind w:left="627" w:hanging="57"/>
        <w:rPr>
          <w:b/>
          <w:sz w:val="28"/>
          <w:szCs w:val="28"/>
        </w:rPr>
      </w:pPr>
      <w:r w:rsidRPr="003C21CC">
        <w:rPr>
          <w:b/>
          <w:sz w:val="28"/>
          <w:szCs w:val="28"/>
        </w:rPr>
        <w:t>Рецептура фарша мясного с луком</w:t>
      </w:r>
    </w:p>
    <w:p w:rsidR="00924C22" w:rsidRPr="003C21CC" w:rsidRDefault="00924C22" w:rsidP="00924C22">
      <w:pPr>
        <w:spacing w:line="288" w:lineRule="auto"/>
        <w:ind w:left="627" w:firstLine="171"/>
        <w:rPr>
          <w:sz w:val="28"/>
          <w:szCs w:val="28"/>
        </w:rPr>
      </w:pPr>
      <w:r w:rsidRPr="003C21CC">
        <w:rPr>
          <w:sz w:val="28"/>
          <w:szCs w:val="28"/>
        </w:rPr>
        <w:t>Говядина  1709</w:t>
      </w:r>
    </w:p>
    <w:p w:rsidR="00924C22" w:rsidRPr="003C21CC" w:rsidRDefault="00924C22" w:rsidP="00924C22">
      <w:pPr>
        <w:spacing w:line="288" w:lineRule="auto"/>
        <w:ind w:left="627" w:firstLine="171"/>
        <w:rPr>
          <w:sz w:val="28"/>
          <w:szCs w:val="28"/>
        </w:rPr>
      </w:pPr>
      <w:r w:rsidRPr="003C21CC">
        <w:rPr>
          <w:sz w:val="28"/>
          <w:szCs w:val="28"/>
        </w:rPr>
        <w:t>Маргарин столовый 40</w:t>
      </w:r>
    </w:p>
    <w:p w:rsidR="00924C22" w:rsidRPr="003C21CC" w:rsidRDefault="00924C22" w:rsidP="00924C22">
      <w:pPr>
        <w:spacing w:line="288" w:lineRule="auto"/>
        <w:ind w:left="627" w:firstLine="171"/>
        <w:rPr>
          <w:sz w:val="28"/>
          <w:szCs w:val="28"/>
        </w:rPr>
      </w:pPr>
      <w:r w:rsidRPr="003C21CC">
        <w:rPr>
          <w:sz w:val="28"/>
          <w:szCs w:val="28"/>
        </w:rPr>
        <w:t>Лук репчатый  119</w:t>
      </w:r>
    </w:p>
    <w:p w:rsidR="00924C22" w:rsidRPr="003C21CC" w:rsidRDefault="00924C22" w:rsidP="00924C22">
      <w:pPr>
        <w:spacing w:line="288" w:lineRule="auto"/>
        <w:ind w:left="627" w:firstLine="171"/>
        <w:rPr>
          <w:sz w:val="28"/>
          <w:szCs w:val="28"/>
        </w:rPr>
      </w:pPr>
      <w:r w:rsidRPr="003C21CC">
        <w:rPr>
          <w:sz w:val="28"/>
          <w:szCs w:val="28"/>
        </w:rPr>
        <w:t>Мука пшеничная  10</w:t>
      </w:r>
    </w:p>
    <w:p w:rsidR="00924C22" w:rsidRPr="003C21CC" w:rsidRDefault="00924C22" w:rsidP="00924C22">
      <w:pPr>
        <w:spacing w:line="288" w:lineRule="auto"/>
        <w:ind w:left="627" w:firstLine="171"/>
        <w:rPr>
          <w:sz w:val="28"/>
          <w:szCs w:val="28"/>
        </w:rPr>
      </w:pPr>
      <w:r w:rsidRPr="003C21CC">
        <w:rPr>
          <w:sz w:val="28"/>
          <w:szCs w:val="28"/>
        </w:rPr>
        <w:t>Перец   0,5</w:t>
      </w:r>
    </w:p>
    <w:p w:rsidR="00924C22" w:rsidRPr="003C21CC" w:rsidRDefault="00924C22" w:rsidP="00924C22">
      <w:pPr>
        <w:spacing w:line="288" w:lineRule="auto"/>
        <w:ind w:left="627" w:firstLine="171"/>
        <w:rPr>
          <w:sz w:val="28"/>
          <w:szCs w:val="28"/>
        </w:rPr>
      </w:pPr>
      <w:r w:rsidRPr="003C21CC">
        <w:rPr>
          <w:sz w:val="28"/>
          <w:szCs w:val="28"/>
        </w:rPr>
        <w:t>Соль   10</w:t>
      </w:r>
    </w:p>
    <w:p w:rsidR="00924C22" w:rsidRPr="003C21CC" w:rsidRDefault="00924C22" w:rsidP="00924C22">
      <w:pPr>
        <w:spacing w:line="288" w:lineRule="auto"/>
        <w:ind w:left="627" w:firstLine="171"/>
        <w:rPr>
          <w:sz w:val="28"/>
          <w:szCs w:val="28"/>
        </w:rPr>
      </w:pPr>
      <w:r w:rsidRPr="003C21CC">
        <w:rPr>
          <w:sz w:val="28"/>
          <w:szCs w:val="28"/>
        </w:rPr>
        <w:t>Зелень петрушки  9</w:t>
      </w:r>
    </w:p>
    <w:p w:rsidR="00924C22" w:rsidRPr="003C21CC" w:rsidRDefault="00924C22" w:rsidP="00924C22">
      <w:pPr>
        <w:spacing w:line="288" w:lineRule="auto"/>
        <w:ind w:left="627" w:firstLine="171"/>
        <w:rPr>
          <w:sz w:val="28"/>
          <w:szCs w:val="28"/>
        </w:rPr>
      </w:pPr>
    </w:p>
    <w:p w:rsidR="00924C22" w:rsidRPr="003C21CC" w:rsidRDefault="00924C22" w:rsidP="00924C22">
      <w:pPr>
        <w:spacing w:line="288" w:lineRule="auto"/>
        <w:ind w:left="627" w:firstLine="171"/>
        <w:rPr>
          <w:sz w:val="28"/>
          <w:szCs w:val="28"/>
        </w:rPr>
      </w:pPr>
      <w:r w:rsidRPr="003C21CC">
        <w:rPr>
          <w:sz w:val="28"/>
          <w:szCs w:val="28"/>
        </w:rPr>
        <w:t xml:space="preserve">Выход   </w:t>
      </w:r>
      <w:smartTag w:uri="urn:schemas-microsoft-com:office:smarttags" w:element="metricconverter">
        <w:smartTagPr>
          <w:attr w:name="ProductID" w:val="1000 г"/>
        </w:smartTagPr>
        <w:r w:rsidRPr="003C21CC">
          <w:rPr>
            <w:sz w:val="28"/>
            <w:szCs w:val="28"/>
          </w:rPr>
          <w:t>1000 г</w:t>
        </w:r>
      </w:smartTag>
    </w:p>
    <w:p w:rsidR="00924C22" w:rsidRPr="003C21CC" w:rsidRDefault="00924C22" w:rsidP="00924C22">
      <w:pPr>
        <w:spacing w:line="288" w:lineRule="auto"/>
        <w:ind w:firstLine="171"/>
        <w:jc w:val="center"/>
        <w:rPr>
          <w:sz w:val="24"/>
          <w:szCs w:val="24"/>
        </w:rPr>
      </w:pPr>
    </w:p>
    <w:p w:rsidR="00924C22" w:rsidRPr="003C21CC" w:rsidRDefault="00924C22" w:rsidP="00924C22">
      <w:pPr>
        <w:spacing w:line="288" w:lineRule="auto"/>
        <w:jc w:val="center"/>
        <w:rPr>
          <w:sz w:val="24"/>
          <w:szCs w:val="24"/>
        </w:rPr>
      </w:pPr>
    </w:p>
    <w:p w:rsidR="00924C22" w:rsidRPr="003C21CC" w:rsidRDefault="00924C22" w:rsidP="00924C22">
      <w:pPr>
        <w:spacing w:line="288" w:lineRule="auto"/>
        <w:jc w:val="center"/>
        <w:rPr>
          <w:sz w:val="24"/>
          <w:szCs w:val="24"/>
        </w:rPr>
      </w:pPr>
    </w:p>
    <w:p w:rsidR="00924C22" w:rsidRPr="003C21CC" w:rsidRDefault="00924C22" w:rsidP="00924C22">
      <w:pPr>
        <w:spacing w:line="288" w:lineRule="auto"/>
        <w:jc w:val="center"/>
        <w:rPr>
          <w:sz w:val="24"/>
          <w:szCs w:val="24"/>
        </w:rPr>
      </w:pPr>
    </w:p>
    <w:p w:rsidR="00924C22" w:rsidRPr="003C21CC" w:rsidRDefault="00924C22" w:rsidP="00924C22">
      <w:pPr>
        <w:numPr>
          <w:ilvl w:val="0"/>
          <w:numId w:val="25"/>
        </w:numPr>
        <w:tabs>
          <w:tab w:val="num" w:pos="342"/>
        </w:tabs>
        <w:spacing w:line="288" w:lineRule="auto"/>
        <w:ind w:left="399" w:hanging="456"/>
        <w:rPr>
          <w:b/>
          <w:sz w:val="28"/>
          <w:szCs w:val="28"/>
        </w:rPr>
      </w:pPr>
      <w:r w:rsidRPr="003C21CC">
        <w:rPr>
          <w:b/>
          <w:sz w:val="28"/>
          <w:szCs w:val="28"/>
        </w:rPr>
        <w:t>Построить технологическую схему приготовления теста                      10</w:t>
      </w:r>
    </w:p>
    <w:p w:rsidR="00924C22" w:rsidRPr="003C21CC" w:rsidRDefault="00924C22" w:rsidP="00924C22">
      <w:pPr>
        <w:spacing w:line="288" w:lineRule="auto"/>
        <w:ind w:left="360"/>
        <w:rPr>
          <w:b/>
          <w:sz w:val="28"/>
          <w:szCs w:val="28"/>
        </w:rPr>
      </w:pPr>
      <w:r w:rsidRPr="003C21CC">
        <w:rPr>
          <w:b/>
          <w:sz w:val="28"/>
          <w:szCs w:val="28"/>
        </w:rPr>
        <w:t>для оладий</w:t>
      </w:r>
    </w:p>
    <w:p w:rsidR="00924C22" w:rsidRPr="003C21CC" w:rsidRDefault="00924C22" w:rsidP="00924C22">
      <w:pPr>
        <w:spacing w:line="288" w:lineRule="auto"/>
        <w:ind w:left="360"/>
        <w:rPr>
          <w:b/>
          <w:sz w:val="28"/>
          <w:szCs w:val="28"/>
        </w:rPr>
      </w:pPr>
    </w:p>
    <w:p w:rsidR="00924C22" w:rsidRPr="003C21CC" w:rsidRDefault="00924C22" w:rsidP="00924C22">
      <w:pPr>
        <w:spacing w:line="288" w:lineRule="auto"/>
        <w:ind w:left="-57"/>
        <w:rPr>
          <w:sz w:val="28"/>
          <w:szCs w:val="28"/>
        </w:rPr>
      </w:pPr>
      <w:r>
        <w:rPr>
          <w:noProof/>
          <w:sz w:val="28"/>
          <w:szCs w:val="28"/>
        </w:rPr>
        <w:lastRenderedPageBreak/>
        <mc:AlternateContent>
          <mc:Choice Requires="wpc">
            <w:drawing>
              <wp:inline distT="0" distB="0" distL="0" distR="0" wp14:anchorId="7C352EFF" wp14:editId="1F58DD1B">
                <wp:extent cx="6189345" cy="4686300"/>
                <wp:effectExtent l="0" t="0" r="0" b="3175"/>
                <wp:docPr id="394" name="Полотно 39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59" name="Text Box 310"/>
                        <wps:cNvSpPr txBox="1">
                          <a:spLocks noChangeArrowheads="1"/>
                        </wps:cNvSpPr>
                        <wps:spPr bwMode="auto">
                          <a:xfrm>
                            <a:off x="398353" y="114000"/>
                            <a:ext cx="1338862" cy="457640"/>
                          </a:xfrm>
                          <a:prstGeom prst="rect">
                            <a:avLst/>
                          </a:prstGeom>
                          <a:solidFill>
                            <a:srgbClr val="FFFFFF"/>
                          </a:solidFill>
                          <a:ln w="9525">
                            <a:solidFill>
                              <a:srgbClr val="000000"/>
                            </a:solidFill>
                            <a:miter lim="800000"/>
                            <a:headEnd/>
                            <a:tailEnd/>
                          </a:ln>
                        </wps:spPr>
                        <wps:txbx>
                          <w:txbxContent>
                            <w:p w:rsidR="00F96002" w:rsidRDefault="00F96002" w:rsidP="00924C22">
                              <w:pPr>
                                <w:jc w:val="center"/>
                                <w:rPr>
                                  <w:b/>
                                  <w:szCs w:val="28"/>
                                </w:rPr>
                              </w:pPr>
                              <w:r w:rsidRPr="004613F7">
                                <w:rPr>
                                  <w:b/>
                                  <w:szCs w:val="28"/>
                                </w:rPr>
                                <w:t>Молоко</w:t>
                              </w:r>
                            </w:p>
                            <w:p w:rsidR="00F96002" w:rsidRPr="004613F7" w:rsidRDefault="00F96002" w:rsidP="00924C22">
                              <w:pPr>
                                <w:jc w:val="center"/>
                                <w:rPr>
                                  <w:b/>
                                  <w:szCs w:val="28"/>
                                </w:rPr>
                              </w:pPr>
                              <w:r w:rsidRPr="004613F7">
                                <w:rPr>
                                  <w:b/>
                                  <w:szCs w:val="28"/>
                                </w:rPr>
                                <w:t>или</w:t>
                              </w:r>
                              <w:r>
                                <w:rPr>
                                  <w:b/>
                                  <w:szCs w:val="28"/>
                                </w:rPr>
                                <w:t xml:space="preserve"> </w:t>
                              </w:r>
                              <w:r w:rsidRPr="004613F7">
                                <w:rPr>
                                  <w:b/>
                                  <w:szCs w:val="28"/>
                                </w:rPr>
                                <w:t>вода</w:t>
                              </w:r>
                            </w:p>
                          </w:txbxContent>
                        </wps:txbx>
                        <wps:bodyPr rot="0" vert="horz" wrap="square" lIns="91440" tIns="45720" rIns="91440" bIns="45720" anchor="t" anchorCtr="0" upright="1">
                          <a:noAutofit/>
                        </wps:bodyPr>
                      </wps:wsp>
                      <wps:wsp>
                        <wps:cNvPr id="360" name="Text Box 311"/>
                        <wps:cNvSpPr txBox="1">
                          <a:spLocks noChangeArrowheads="1"/>
                        </wps:cNvSpPr>
                        <wps:spPr bwMode="auto">
                          <a:xfrm>
                            <a:off x="1882672" y="114000"/>
                            <a:ext cx="976874" cy="457640"/>
                          </a:xfrm>
                          <a:prstGeom prst="rect">
                            <a:avLst/>
                          </a:prstGeom>
                          <a:solidFill>
                            <a:srgbClr val="FFFFFF"/>
                          </a:solidFill>
                          <a:ln w="9525">
                            <a:solidFill>
                              <a:srgbClr val="000000"/>
                            </a:solidFill>
                            <a:miter lim="800000"/>
                            <a:headEnd/>
                            <a:tailEnd/>
                          </a:ln>
                        </wps:spPr>
                        <wps:txbx>
                          <w:txbxContent>
                            <w:p w:rsidR="00F96002" w:rsidRPr="003E673B" w:rsidRDefault="00F96002" w:rsidP="00924C22"/>
                          </w:txbxContent>
                        </wps:txbx>
                        <wps:bodyPr rot="0" vert="horz" wrap="square" lIns="91440" tIns="45720" rIns="91440" bIns="45720" anchor="t" anchorCtr="0" upright="1">
                          <a:noAutofit/>
                        </wps:bodyPr>
                      </wps:wsp>
                      <wps:wsp>
                        <wps:cNvPr id="361" name="Text Box 312"/>
                        <wps:cNvSpPr txBox="1">
                          <a:spLocks noChangeArrowheads="1"/>
                        </wps:cNvSpPr>
                        <wps:spPr bwMode="auto">
                          <a:xfrm>
                            <a:off x="3004175" y="114000"/>
                            <a:ext cx="867781" cy="457640"/>
                          </a:xfrm>
                          <a:prstGeom prst="rect">
                            <a:avLst/>
                          </a:prstGeom>
                          <a:solidFill>
                            <a:srgbClr val="FFFFFF"/>
                          </a:solidFill>
                          <a:ln w="9525">
                            <a:solidFill>
                              <a:srgbClr val="000000"/>
                            </a:solidFill>
                            <a:miter lim="800000"/>
                            <a:headEnd/>
                            <a:tailEnd/>
                          </a:ln>
                        </wps:spPr>
                        <wps:txbx>
                          <w:txbxContent>
                            <w:p w:rsidR="00F96002" w:rsidRPr="003E673B" w:rsidRDefault="00F96002" w:rsidP="00924C22"/>
                          </w:txbxContent>
                        </wps:txbx>
                        <wps:bodyPr rot="0" vert="horz" wrap="square" lIns="91440" tIns="45720" rIns="91440" bIns="45720" anchor="t" anchorCtr="0" upright="1">
                          <a:noAutofit/>
                        </wps:bodyPr>
                      </wps:wsp>
                      <wps:wsp>
                        <wps:cNvPr id="362" name="Text Box 313"/>
                        <wps:cNvSpPr txBox="1">
                          <a:spLocks noChangeArrowheads="1"/>
                        </wps:cNvSpPr>
                        <wps:spPr bwMode="auto">
                          <a:xfrm>
                            <a:off x="4053777" y="114000"/>
                            <a:ext cx="687613" cy="458460"/>
                          </a:xfrm>
                          <a:prstGeom prst="rect">
                            <a:avLst/>
                          </a:prstGeom>
                          <a:solidFill>
                            <a:srgbClr val="FFFFFF"/>
                          </a:solidFill>
                          <a:ln w="9525">
                            <a:solidFill>
                              <a:srgbClr val="000000"/>
                            </a:solidFill>
                            <a:miter lim="800000"/>
                            <a:headEnd/>
                            <a:tailEnd/>
                          </a:ln>
                        </wps:spPr>
                        <wps:txbx>
                          <w:txbxContent>
                            <w:p w:rsidR="00F96002" w:rsidRPr="00A4291F" w:rsidRDefault="00F96002" w:rsidP="00924C22">
                              <w:r>
                                <w:t xml:space="preserve">  </w:t>
                              </w:r>
                            </w:p>
                          </w:txbxContent>
                        </wps:txbx>
                        <wps:bodyPr rot="0" vert="horz" wrap="square" lIns="91440" tIns="45720" rIns="91440" bIns="45720" anchor="t" anchorCtr="0" upright="1">
                          <a:noAutofit/>
                        </wps:bodyPr>
                      </wps:wsp>
                      <wps:wsp>
                        <wps:cNvPr id="363" name="Text Box 314"/>
                        <wps:cNvSpPr txBox="1">
                          <a:spLocks noChangeArrowheads="1"/>
                        </wps:cNvSpPr>
                        <wps:spPr bwMode="auto">
                          <a:xfrm>
                            <a:off x="4849656" y="114000"/>
                            <a:ext cx="652075" cy="458460"/>
                          </a:xfrm>
                          <a:prstGeom prst="rect">
                            <a:avLst/>
                          </a:prstGeom>
                          <a:solidFill>
                            <a:srgbClr val="FFFFFF"/>
                          </a:solidFill>
                          <a:ln w="9525">
                            <a:solidFill>
                              <a:srgbClr val="000000"/>
                            </a:solidFill>
                            <a:miter lim="800000"/>
                            <a:headEnd/>
                            <a:tailEnd/>
                          </a:ln>
                        </wps:spPr>
                        <wps:txbx>
                          <w:txbxContent>
                            <w:p w:rsidR="00F96002" w:rsidRPr="003E673B" w:rsidRDefault="00F96002" w:rsidP="00924C22"/>
                          </w:txbxContent>
                        </wps:txbx>
                        <wps:bodyPr rot="0" vert="horz" wrap="square" lIns="91440" tIns="45720" rIns="91440" bIns="45720" anchor="t" anchorCtr="0" upright="1">
                          <a:noAutofit/>
                        </wps:bodyPr>
                      </wps:wsp>
                      <wps:wsp>
                        <wps:cNvPr id="364" name="Text Box 315"/>
                        <wps:cNvSpPr txBox="1">
                          <a:spLocks noChangeArrowheads="1"/>
                        </wps:cNvSpPr>
                        <wps:spPr bwMode="auto">
                          <a:xfrm>
                            <a:off x="652075" y="1143280"/>
                            <a:ext cx="904145" cy="456000"/>
                          </a:xfrm>
                          <a:prstGeom prst="rect">
                            <a:avLst/>
                          </a:prstGeom>
                          <a:solidFill>
                            <a:srgbClr val="FFFFFF"/>
                          </a:solidFill>
                          <a:ln w="9525">
                            <a:solidFill>
                              <a:srgbClr val="000000"/>
                            </a:solidFill>
                            <a:miter lim="800000"/>
                            <a:headEnd/>
                            <a:tailEnd/>
                          </a:ln>
                        </wps:spPr>
                        <wps:txbx>
                          <w:txbxContent>
                            <w:p w:rsidR="00F96002" w:rsidRPr="00A4291F" w:rsidRDefault="00F96002" w:rsidP="00924C22"/>
                          </w:txbxContent>
                        </wps:txbx>
                        <wps:bodyPr rot="0" vert="horz" wrap="square" lIns="91440" tIns="45720" rIns="91440" bIns="45720" anchor="t" anchorCtr="0" upright="1">
                          <a:noAutofit/>
                        </wps:bodyPr>
                      </wps:wsp>
                      <wps:wsp>
                        <wps:cNvPr id="365" name="Text Box 316"/>
                        <wps:cNvSpPr txBox="1">
                          <a:spLocks noChangeArrowheads="1"/>
                        </wps:cNvSpPr>
                        <wps:spPr bwMode="auto">
                          <a:xfrm>
                            <a:off x="2280198" y="1143280"/>
                            <a:ext cx="1339689" cy="453539"/>
                          </a:xfrm>
                          <a:prstGeom prst="rect">
                            <a:avLst/>
                          </a:prstGeom>
                          <a:solidFill>
                            <a:srgbClr val="FFFFFF"/>
                          </a:solidFill>
                          <a:ln w="9525">
                            <a:solidFill>
                              <a:srgbClr val="000000"/>
                            </a:solidFill>
                            <a:miter lim="800000"/>
                            <a:headEnd/>
                            <a:tailEnd/>
                          </a:ln>
                        </wps:spPr>
                        <wps:txbx>
                          <w:txbxContent>
                            <w:p w:rsidR="00F96002" w:rsidRPr="003E673B" w:rsidRDefault="00F96002" w:rsidP="00924C22"/>
                          </w:txbxContent>
                        </wps:txbx>
                        <wps:bodyPr rot="0" vert="horz" wrap="square" lIns="91440" tIns="45720" rIns="91440" bIns="45720" anchor="t" anchorCtr="0" upright="1">
                          <a:noAutofit/>
                        </wps:bodyPr>
                      </wps:wsp>
                      <wps:wsp>
                        <wps:cNvPr id="366" name="Text Box 317"/>
                        <wps:cNvSpPr txBox="1">
                          <a:spLocks noChangeArrowheads="1"/>
                        </wps:cNvSpPr>
                        <wps:spPr bwMode="auto">
                          <a:xfrm>
                            <a:off x="5573634" y="114000"/>
                            <a:ext cx="578521" cy="457640"/>
                          </a:xfrm>
                          <a:prstGeom prst="rect">
                            <a:avLst/>
                          </a:prstGeom>
                          <a:solidFill>
                            <a:srgbClr val="FFFFFF"/>
                          </a:solidFill>
                          <a:ln w="9525">
                            <a:solidFill>
                              <a:srgbClr val="000000"/>
                            </a:solidFill>
                            <a:miter lim="800000"/>
                            <a:headEnd/>
                            <a:tailEnd/>
                          </a:ln>
                        </wps:spPr>
                        <wps:txbx>
                          <w:txbxContent>
                            <w:p w:rsidR="00F96002" w:rsidRPr="003E673B" w:rsidRDefault="00F96002" w:rsidP="00924C22"/>
                          </w:txbxContent>
                        </wps:txbx>
                        <wps:bodyPr rot="0" vert="horz" wrap="square" lIns="91440" tIns="45720" rIns="91440" bIns="45720" anchor="t" anchorCtr="0" upright="1">
                          <a:noAutofit/>
                        </wps:bodyPr>
                      </wps:wsp>
                      <wps:wsp>
                        <wps:cNvPr id="367" name="Line 318"/>
                        <wps:cNvCnPr/>
                        <wps:spPr bwMode="auto">
                          <a:xfrm flipH="1">
                            <a:off x="2605823" y="571640"/>
                            <a:ext cx="1653" cy="5716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68" name="Line 319"/>
                        <wps:cNvCnPr/>
                        <wps:spPr bwMode="auto">
                          <a:xfrm>
                            <a:off x="5176107" y="571640"/>
                            <a:ext cx="35538" cy="3086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9" name="Line 320"/>
                        <wps:cNvCnPr/>
                        <wps:spPr bwMode="auto">
                          <a:xfrm flipH="1">
                            <a:off x="1484319" y="3657840"/>
                            <a:ext cx="3727326" cy="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70" name="Line 321"/>
                        <wps:cNvCnPr/>
                        <wps:spPr bwMode="auto">
                          <a:xfrm flipH="1">
                            <a:off x="1484319" y="2285740"/>
                            <a:ext cx="1121504" cy="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71" name="Line 322"/>
                        <wps:cNvCnPr/>
                        <wps:spPr bwMode="auto">
                          <a:xfrm>
                            <a:off x="1013238" y="1600100"/>
                            <a:ext cx="826" cy="5716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72" name="Text Box 323"/>
                        <wps:cNvSpPr txBox="1">
                          <a:spLocks noChangeArrowheads="1"/>
                        </wps:cNvSpPr>
                        <wps:spPr bwMode="auto">
                          <a:xfrm>
                            <a:off x="615711" y="2171740"/>
                            <a:ext cx="868608" cy="457640"/>
                          </a:xfrm>
                          <a:prstGeom prst="rect">
                            <a:avLst/>
                          </a:prstGeom>
                          <a:solidFill>
                            <a:srgbClr val="FFFFFF"/>
                          </a:solidFill>
                          <a:ln w="9525">
                            <a:solidFill>
                              <a:srgbClr val="000000"/>
                            </a:solidFill>
                            <a:miter lim="800000"/>
                            <a:headEnd/>
                            <a:tailEnd/>
                          </a:ln>
                        </wps:spPr>
                        <wps:txbx>
                          <w:txbxContent>
                            <w:p w:rsidR="00F96002" w:rsidRPr="003E673B" w:rsidRDefault="00F96002" w:rsidP="00924C22"/>
                          </w:txbxContent>
                        </wps:txbx>
                        <wps:bodyPr rot="0" vert="horz" wrap="square" lIns="91440" tIns="45720" rIns="91440" bIns="45720" anchor="t" anchorCtr="0" upright="1">
                          <a:noAutofit/>
                        </wps:bodyPr>
                      </wps:wsp>
                      <wps:wsp>
                        <wps:cNvPr id="373" name="Text Box 324"/>
                        <wps:cNvSpPr txBox="1">
                          <a:spLocks noChangeArrowheads="1"/>
                        </wps:cNvSpPr>
                        <wps:spPr bwMode="auto">
                          <a:xfrm>
                            <a:off x="615711" y="2857380"/>
                            <a:ext cx="868608" cy="457640"/>
                          </a:xfrm>
                          <a:prstGeom prst="rect">
                            <a:avLst/>
                          </a:prstGeom>
                          <a:solidFill>
                            <a:srgbClr val="FFFFFF"/>
                          </a:solidFill>
                          <a:ln w="9525">
                            <a:solidFill>
                              <a:srgbClr val="000000"/>
                            </a:solidFill>
                            <a:miter lim="800000"/>
                            <a:headEnd/>
                            <a:tailEnd/>
                          </a:ln>
                        </wps:spPr>
                        <wps:txbx>
                          <w:txbxContent>
                            <w:p w:rsidR="00F96002" w:rsidRPr="003E673B" w:rsidRDefault="00F96002" w:rsidP="00924C22"/>
                          </w:txbxContent>
                        </wps:txbx>
                        <wps:bodyPr rot="0" vert="horz" wrap="square" lIns="91440" tIns="45720" rIns="91440" bIns="45720" anchor="t" anchorCtr="0" upright="1">
                          <a:noAutofit/>
                        </wps:bodyPr>
                      </wps:wsp>
                      <wps:wsp>
                        <wps:cNvPr id="374" name="Line 325"/>
                        <wps:cNvCnPr/>
                        <wps:spPr bwMode="auto">
                          <a:xfrm>
                            <a:off x="796706" y="571640"/>
                            <a:ext cx="0" cy="5716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5" name="Text Box 326"/>
                        <wps:cNvSpPr txBox="1">
                          <a:spLocks noChangeArrowheads="1"/>
                        </wps:cNvSpPr>
                        <wps:spPr bwMode="auto">
                          <a:xfrm>
                            <a:off x="1628949" y="914460"/>
                            <a:ext cx="614885" cy="341180"/>
                          </a:xfrm>
                          <a:prstGeom prst="rect">
                            <a:avLst/>
                          </a:prstGeom>
                          <a:solidFill>
                            <a:srgbClr val="FFFFFF"/>
                          </a:solidFill>
                          <a:ln w="9525">
                            <a:solidFill>
                              <a:srgbClr val="FFFFFF"/>
                            </a:solidFill>
                            <a:miter lim="800000"/>
                            <a:headEnd/>
                            <a:tailEnd/>
                          </a:ln>
                        </wps:spPr>
                        <wps:txbx>
                          <w:txbxContent>
                            <w:p w:rsidR="00F96002" w:rsidRPr="00A4291F" w:rsidRDefault="00F96002" w:rsidP="00924C22">
                              <w:pPr>
                                <w:rPr>
                                  <w:i/>
                                </w:rPr>
                              </w:pPr>
                              <w:r w:rsidRPr="00A4291F">
                                <w:rPr>
                                  <w:i/>
                                </w:rPr>
                                <w:t>часть</w:t>
                              </w:r>
                            </w:p>
                          </w:txbxContent>
                        </wps:txbx>
                        <wps:bodyPr rot="0" vert="horz" wrap="square" lIns="91440" tIns="45720" rIns="91440" bIns="45720" anchor="t" anchorCtr="0" upright="1">
                          <a:noAutofit/>
                        </wps:bodyPr>
                      </wps:wsp>
                      <wps:wsp>
                        <wps:cNvPr id="376" name="Line 327"/>
                        <wps:cNvCnPr/>
                        <wps:spPr bwMode="auto">
                          <a:xfrm>
                            <a:off x="1556221" y="1371280"/>
                            <a:ext cx="723977" cy="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77" name="Text Box 328"/>
                        <wps:cNvSpPr txBox="1">
                          <a:spLocks noChangeArrowheads="1"/>
                        </wps:cNvSpPr>
                        <wps:spPr bwMode="auto">
                          <a:xfrm>
                            <a:off x="1085966" y="1714100"/>
                            <a:ext cx="614885" cy="343640"/>
                          </a:xfrm>
                          <a:prstGeom prst="rect">
                            <a:avLst/>
                          </a:prstGeom>
                          <a:solidFill>
                            <a:srgbClr val="FFFFFF"/>
                          </a:solidFill>
                          <a:ln w="9525">
                            <a:solidFill>
                              <a:srgbClr val="FFFFFF"/>
                            </a:solidFill>
                            <a:miter lim="800000"/>
                            <a:headEnd/>
                            <a:tailEnd/>
                          </a:ln>
                        </wps:spPr>
                        <wps:txbx>
                          <w:txbxContent>
                            <w:p w:rsidR="00F96002" w:rsidRPr="00A4291F" w:rsidRDefault="00F96002" w:rsidP="00924C22">
                              <w:pPr>
                                <w:rPr>
                                  <w:i/>
                                </w:rPr>
                              </w:pPr>
                              <w:r w:rsidRPr="00A4291F">
                                <w:rPr>
                                  <w:i/>
                                </w:rPr>
                                <w:t>часть</w:t>
                              </w:r>
                            </w:p>
                          </w:txbxContent>
                        </wps:txbx>
                        <wps:bodyPr rot="0" vert="horz" wrap="square" lIns="91440" tIns="45720" rIns="91440" bIns="45720" anchor="t" anchorCtr="0" upright="1">
                          <a:noAutofit/>
                        </wps:bodyPr>
                      </wps:wsp>
                      <wps:wsp>
                        <wps:cNvPr id="378" name="Line 329"/>
                        <wps:cNvCnPr/>
                        <wps:spPr bwMode="auto">
                          <a:xfrm>
                            <a:off x="2642187" y="1600100"/>
                            <a:ext cx="0" cy="6856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9" name="Line 330"/>
                        <wps:cNvCnPr/>
                        <wps:spPr bwMode="auto">
                          <a:xfrm>
                            <a:off x="3728153" y="571640"/>
                            <a:ext cx="0" cy="18289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0" name="Line 331"/>
                        <wps:cNvCnPr/>
                        <wps:spPr bwMode="auto">
                          <a:xfrm flipH="1">
                            <a:off x="1484319" y="2400560"/>
                            <a:ext cx="2243834"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1" name="Line 332"/>
                        <wps:cNvCnPr/>
                        <wps:spPr bwMode="auto">
                          <a:xfrm>
                            <a:off x="4379402" y="571640"/>
                            <a:ext cx="826" cy="19429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2" name="Line 333"/>
                        <wps:cNvCnPr/>
                        <wps:spPr bwMode="auto">
                          <a:xfrm flipH="1">
                            <a:off x="1447955" y="2514560"/>
                            <a:ext cx="2895083" cy="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3" name="Line 334"/>
                        <wps:cNvCnPr/>
                        <wps:spPr bwMode="auto">
                          <a:xfrm>
                            <a:off x="5935622" y="571640"/>
                            <a:ext cx="36364" cy="3314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4" name="Line 335"/>
                        <wps:cNvCnPr/>
                        <wps:spPr bwMode="auto">
                          <a:xfrm flipH="1">
                            <a:off x="1484319" y="3885840"/>
                            <a:ext cx="4451304" cy="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5" name="Line 336"/>
                        <wps:cNvCnPr/>
                        <wps:spPr bwMode="auto">
                          <a:xfrm>
                            <a:off x="1013238" y="2628560"/>
                            <a:ext cx="0" cy="228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6" name="Text Box 337"/>
                        <wps:cNvSpPr txBox="1">
                          <a:spLocks noChangeArrowheads="1"/>
                        </wps:cNvSpPr>
                        <wps:spPr bwMode="auto">
                          <a:xfrm>
                            <a:off x="615711" y="3543020"/>
                            <a:ext cx="868608" cy="457640"/>
                          </a:xfrm>
                          <a:prstGeom prst="rect">
                            <a:avLst/>
                          </a:prstGeom>
                          <a:solidFill>
                            <a:srgbClr val="FFFFFF"/>
                          </a:solidFill>
                          <a:ln w="9525">
                            <a:solidFill>
                              <a:srgbClr val="000000"/>
                            </a:solidFill>
                            <a:miter lim="800000"/>
                            <a:headEnd/>
                            <a:tailEnd/>
                          </a:ln>
                        </wps:spPr>
                        <wps:txbx>
                          <w:txbxContent>
                            <w:p w:rsidR="00F96002" w:rsidRPr="003E673B" w:rsidRDefault="00F96002" w:rsidP="00924C22"/>
                          </w:txbxContent>
                        </wps:txbx>
                        <wps:bodyPr rot="0" vert="horz" wrap="square" lIns="91440" tIns="45720" rIns="91440" bIns="45720" anchor="t" anchorCtr="0" upright="1">
                          <a:noAutofit/>
                        </wps:bodyPr>
                      </wps:wsp>
                      <wps:wsp>
                        <wps:cNvPr id="387" name="Line 338"/>
                        <wps:cNvCnPr/>
                        <wps:spPr bwMode="auto">
                          <a:xfrm>
                            <a:off x="1013238" y="3315020"/>
                            <a:ext cx="826" cy="2280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8" name="Line 339"/>
                        <wps:cNvCnPr/>
                        <wps:spPr bwMode="auto">
                          <a:xfrm>
                            <a:off x="1013238" y="4000660"/>
                            <a:ext cx="826" cy="228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9" name="Line 340"/>
                        <wps:cNvCnPr/>
                        <wps:spPr bwMode="auto">
                          <a:xfrm>
                            <a:off x="471081" y="1371280"/>
                            <a:ext cx="18099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0" name="Line 341"/>
                        <wps:cNvCnPr/>
                        <wps:spPr bwMode="auto">
                          <a:xfrm>
                            <a:off x="471081" y="1371280"/>
                            <a:ext cx="0" cy="3086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1" name="Line 342"/>
                        <wps:cNvCnPr/>
                        <wps:spPr bwMode="auto">
                          <a:xfrm>
                            <a:off x="471081" y="4457480"/>
                            <a:ext cx="14463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2" name="Text Box 343"/>
                        <wps:cNvSpPr txBox="1">
                          <a:spLocks noChangeArrowheads="1"/>
                        </wps:cNvSpPr>
                        <wps:spPr bwMode="auto">
                          <a:xfrm>
                            <a:off x="108266" y="2171740"/>
                            <a:ext cx="253723" cy="1942920"/>
                          </a:xfrm>
                          <a:prstGeom prst="rect">
                            <a:avLst/>
                          </a:prstGeom>
                          <a:solidFill>
                            <a:srgbClr val="FFFFFF"/>
                          </a:solidFill>
                          <a:ln w="9525">
                            <a:solidFill>
                              <a:srgbClr val="FFFFFF"/>
                            </a:solidFill>
                            <a:miter lim="800000"/>
                            <a:headEnd/>
                            <a:tailEnd/>
                          </a:ln>
                        </wps:spPr>
                        <wps:txbx>
                          <w:txbxContent>
                            <w:p w:rsidR="00F96002" w:rsidRDefault="00F96002" w:rsidP="00924C22">
                              <w:pPr>
                                <w:rPr>
                                  <w:i/>
                                </w:rPr>
                              </w:pPr>
                              <w:proofErr w:type="spellStart"/>
                              <w:r w:rsidRPr="003E673B">
                                <w:rPr>
                                  <w:i/>
                                </w:rPr>
                                <w:t>остальна</w:t>
                              </w:r>
                              <w:proofErr w:type="spellEnd"/>
                            </w:p>
                            <w:p w:rsidR="00F96002" w:rsidRPr="003E673B" w:rsidRDefault="00F96002" w:rsidP="00924C22">
                              <w:pPr>
                                <w:rPr>
                                  <w:i/>
                                </w:rPr>
                              </w:pPr>
                              <w:r>
                                <w:rPr>
                                  <w:i/>
                                </w:rPr>
                                <w:t>я</w:t>
                              </w:r>
                            </w:p>
                          </w:txbxContent>
                        </wps:txbx>
                        <wps:bodyPr rot="0" vert="horz" wrap="square" lIns="91440" tIns="45720" rIns="91440" bIns="45720" anchor="t" anchorCtr="0" upright="1">
                          <a:noAutofit/>
                        </wps:bodyPr>
                      </wps:wsp>
                      <wps:wsp>
                        <wps:cNvPr id="393" name="Text Box 344"/>
                        <wps:cNvSpPr txBox="1">
                          <a:spLocks noChangeArrowheads="1"/>
                        </wps:cNvSpPr>
                        <wps:spPr bwMode="auto">
                          <a:xfrm>
                            <a:off x="615711" y="4208156"/>
                            <a:ext cx="862822" cy="456820"/>
                          </a:xfrm>
                          <a:prstGeom prst="rect">
                            <a:avLst/>
                          </a:prstGeom>
                          <a:solidFill>
                            <a:srgbClr val="FFFFFF"/>
                          </a:solidFill>
                          <a:ln w="9525">
                            <a:solidFill>
                              <a:srgbClr val="000000"/>
                            </a:solidFill>
                            <a:miter lim="800000"/>
                            <a:headEnd/>
                            <a:tailEnd/>
                          </a:ln>
                        </wps:spPr>
                        <wps:txbx>
                          <w:txbxContent>
                            <w:p w:rsidR="00F96002" w:rsidRPr="003E673B" w:rsidRDefault="00F96002" w:rsidP="00924C22"/>
                          </w:txbxContent>
                        </wps:txbx>
                        <wps:bodyPr rot="0" vert="horz" wrap="square" lIns="91440" tIns="45720" rIns="91440" bIns="45720" anchor="t" anchorCtr="0" upright="1">
                          <a:noAutofit/>
                        </wps:bodyPr>
                      </wps:wsp>
                    </wpc:wpc>
                  </a:graphicData>
                </a:graphic>
              </wp:inline>
            </w:drawing>
          </mc:Choice>
          <mc:Fallback>
            <w:pict>
              <v:group id="Полотно 394" o:spid="_x0000_s1047" editas="canvas" style="width:487.35pt;height:369pt;mso-position-horizontal-relative:char;mso-position-vertical-relative:line" coordsize="61893,468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">
                <v:shape id="_x0000_s1048" type="#_x0000_t75" style="position:absolute;width:61893;height:46863;visibility:visible;mso-wrap-style:square">
                  <v:fill o:detectmouseclick="t"/>
                  <v:path o:connecttype="none"/>
                </v:shape>
                <v:shape id="Text Box 310" o:spid="_x0000_s1049" type="#_x0000_t202" style="position:absolute;left:3983;top:1140;width:13389;height:4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3UR8YA&#10;AADcAAAADwAAAGRycy9kb3ducmV2LnhtbESPS2vDMBCE74X+B7GFXEoi5+UmTpRQCi3JLS+a62Jt&#10;bBNr5Uqq4/77KlDocZiZb5jlujO1aMn5yrKC4SABQZxbXXGh4HR8789A+ICssbZMCn7Iw3r1+LDE&#10;TNsb76k9hEJECPsMFZQhNJmUPi/JoB/Yhjh6F+sMhihdIbXDW4SbWo6SJJUGK44LJTb0VlJ+PXwb&#10;BbPJpj377Xj3maeXeh6eX9qPL6dU76l7XYAI1IX/8F97oxWMp3O4n4lH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p3UR8YAAADcAAAADwAAAAAAAAAAAAAAAACYAgAAZHJz&#10;L2Rvd25yZXYueG1sUEsFBgAAAAAEAAQA9QAAAIsDAAAAAA==&#10;">
                  <v:textbox>
                    <w:txbxContent>
                      <w:p w:rsidR="00F96002" w:rsidRDefault="00F96002" w:rsidP="00924C22">
                        <w:pPr>
                          <w:jc w:val="center"/>
                          <w:rPr>
                            <w:b/>
                            <w:szCs w:val="28"/>
                          </w:rPr>
                        </w:pPr>
                        <w:r w:rsidRPr="004613F7">
                          <w:rPr>
                            <w:b/>
                            <w:szCs w:val="28"/>
                          </w:rPr>
                          <w:t>Молоко</w:t>
                        </w:r>
                      </w:p>
                      <w:p w:rsidR="00F96002" w:rsidRPr="004613F7" w:rsidRDefault="00F96002" w:rsidP="00924C22">
                        <w:pPr>
                          <w:jc w:val="center"/>
                          <w:rPr>
                            <w:b/>
                            <w:szCs w:val="28"/>
                          </w:rPr>
                        </w:pPr>
                        <w:r w:rsidRPr="004613F7">
                          <w:rPr>
                            <w:b/>
                            <w:szCs w:val="28"/>
                          </w:rPr>
                          <w:t>или</w:t>
                        </w:r>
                        <w:r>
                          <w:rPr>
                            <w:b/>
                            <w:szCs w:val="28"/>
                          </w:rPr>
                          <w:t xml:space="preserve"> </w:t>
                        </w:r>
                        <w:r w:rsidRPr="004613F7">
                          <w:rPr>
                            <w:b/>
                            <w:szCs w:val="28"/>
                          </w:rPr>
                          <w:t>вода</w:t>
                        </w:r>
                      </w:p>
                    </w:txbxContent>
                  </v:textbox>
                </v:shape>
                <v:shape id="Text Box 311" o:spid="_x0000_s1050" type="#_x0000_t202" style="position:absolute;left:18826;top:1140;width:9769;height:4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u3Z8MA&#10;AADcAAAADwAAAGRycy9kb3ducmV2LnhtbERPy2oCMRTdC/2HcAtuxMm0lqmdGkUKit2plXZ7mdx5&#10;0MnNmMRx+vfNQnB5OO/FajCt6Mn5xrKCpyQFQVxY3XCl4PS1mc5B+ICssbVMCv7Iw2r5MFpgru2V&#10;D9QfQyViCPscFdQhdLmUvqjJoE9sRxy50jqDIUJXSe3wGsNNK5/TNJMGG44NNXb0UVPxe7wYBfOX&#10;Xf/jP2f77yIr27cwee23Z6fU+HFYv4MINIS7+ObeaQWzLM6PZ+IRkM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cu3Z8MAAADcAAAADwAAAAAAAAAAAAAAAACYAgAAZHJzL2Rv&#10;d25yZXYueG1sUEsFBgAAAAAEAAQA9QAAAIgDAAAAAA==&#10;">
                  <v:textbox>
                    <w:txbxContent>
                      <w:p w:rsidR="00F96002" w:rsidRPr="003E673B" w:rsidRDefault="00F96002" w:rsidP="00924C22"/>
                    </w:txbxContent>
                  </v:textbox>
                </v:shape>
                <v:shape id="Text Box 312" o:spid="_x0000_s1051" type="#_x0000_t202" style="position:absolute;left:30041;top:1140;width:8678;height:4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cS/MUA&#10;AADcAAAADwAAAGRycy9kb3ducmV2LnhtbESPQWvCQBSE74L/YXmCF6kbtaQ2dZUiKHqztrTXR/aZ&#10;hGbfprtrjP/eFQoeh5n5hlmsOlOLlpyvLCuYjBMQxLnVFRcKvj43T3MQPiBrrC2Tgit5WC37vQVm&#10;2l74g9pjKESEsM9QQRlCk0np85IM+rFtiKN3ss5giNIVUju8RLip5TRJUmmw4rhQYkPrkvLf49ko&#10;mD/v2h+/nx2+8/RUv4bRS7v9c0oNB937G4hAXXiE/9s7rWCWTuB+Jh4Bub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hxL8xQAAANwAAAAPAAAAAAAAAAAAAAAAAJgCAABkcnMv&#10;ZG93bnJldi54bWxQSwUGAAAAAAQABAD1AAAAigMAAAAA&#10;">
                  <v:textbox>
                    <w:txbxContent>
                      <w:p w:rsidR="00F96002" w:rsidRPr="003E673B" w:rsidRDefault="00F96002" w:rsidP="00924C22"/>
                    </w:txbxContent>
                  </v:textbox>
                </v:shape>
                <v:shape id="Text Box 313" o:spid="_x0000_s1052" type="#_x0000_t202" style="position:absolute;left:40537;top:1140;width:6876;height:45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WMi8YA&#10;AADcAAAADwAAAGRycy9kb3ducmV2LnhtbESPT2vCQBTE74V+h+UVeil14x9Sja5SCi16q7HU6yP7&#10;TILZt3F3G+O3dwWhx2FmfsMsVr1pREfO15YVDAcJCOLC6ppLBT+7z9cpCB+QNTaWScGFPKyWjw8L&#10;zLQ985a6PJQiQthnqKAKoc2k9EVFBv3AtsTRO1hnMETpSqkdniPcNHKUJKk0WHNcqLClj4qKY/5n&#10;FEwn627vN+Pv3yI9NLPw8tZ9nZxSz0/9+xxEoD78h+/ttVYwTkdwOxOPgFx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lWMi8YAAADcAAAADwAAAAAAAAAAAAAAAACYAgAAZHJz&#10;L2Rvd25yZXYueG1sUEsFBgAAAAAEAAQA9QAAAIsDAAAAAA==&#10;">
                  <v:textbox>
                    <w:txbxContent>
                      <w:p w:rsidR="00F96002" w:rsidRPr="00A4291F" w:rsidRDefault="00F96002" w:rsidP="00924C22">
                        <w:r>
                          <w:t xml:space="preserve">  </w:t>
                        </w:r>
                      </w:p>
                    </w:txbxContent>
                  </v:textbox>
                </v:shape>
                <v:shape id="Text Box 314" o:spid="_x0000_s1053" type="#_x0000_t202" style="position:absolute;left:48496;top:1140;width:6521;height:45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kpEMUA&#10;AADcAAAADwAAAGRycy9kb3ducmV2LnhtbESPQWvCQBSE7wX/w/IKXopuNCW1qauI0GJvaqW9PrLP&#10;JDT7Nu6uMf57t1DwOMzMN8x82ZtGdOR8bVnBZJyAIC6srrlUcPh6H81A+ICssbFMCq7kYbkYPMwx&#10;1/bCO+r2oRQRwj5HBVUIbS6lLyoy6Me2JY7e0TqDIUpXSu3wEuGmkdMkyaTBmuNChS2tKyp+92ej&#10;YPa86X78Z7r9LrJj8xqeXrqPk1Nq+Niv3kAE6sM9/N/eaAVplsLfmXgE5O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GSkQxQAAANwAAAAPAAAAAAAAAAAAAAAAAJgCAABkcnMv&#10;ZG93bnJldi54bWxQSwUGAAAAAAQABAD1AAAAigMAAAAA&#10;">
                  <v:textbox>
                    <w:txbxContent>
                      <w:p w:rsidR="00F96002" w:rsidRPr="003E673B" w:rsidRDefault="00F96002" w:rsidP="00924C22"/>
                    </w:txbxContent>
                  </v:textbox>
                </v:shape>
                <v:shape id="Text Box 315" o:spid="_x0000_s1054" type="#_x0000_t202" style="position:absolute;left:6520;top:11432;width:9042;height:45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CxZMUA&#10;AADcAAAADwAAAGRycy9kb3ducmV2LnhtbESPQWvCQBSE70L/w/IKvYhuWiVqdJVSaNFbjaLXR/aZ&#10;BLNv091tTP99tyD0OMzMN8xq05tGdOR8bVnB8zgBQVxYXXOp4Hh4H81B+ICssbFMCn7Iw2b9MFhh&#10;pu2N99TloRQRwj5DBVUIbSalLyoy6Me2JY7exTqDIUpXSu3wFuGmkS9JkkqDNceFClt6q6i45t9G&#10;wXy67c5+N/k8FemlWYThrPv4cko9PfavSxCB+vAfvre3WsEkncLfmXgE5P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8LFkxQAAANwAAAAPAAAAAAAAAAAAAAAAAJgCAABkcnMv&#10;ZG93bnJldi54bWxQSwUGAAAAAAQABAD1AAAAigMAAAAA&#10;">
                  <v:textbox>
                    <w:txbxContent>
                      <w:p w:rsidR="00F96002" w:rsidRPr="00A4291F" w:rsidRDefault="00F96002" w:rsidP="00924C22"/>
                    </w:txbxContent>
                  </v:textbox>
                </v:shape>
                <v:shape id="Text Box 316" o:spid="_x0000_s1055" type="#_x0000_t202" style="position:absolute;left:22801;top:11432;width:13397;height:45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wU/8YA&#10;AADcAAAADwAAAGRycy9kb3ducmV2LnhtbESPQWvCQBSE7wX/w/IEL6Vu1JpqdBUptNhbtUWvj+wz&#10;CWbfxt1tjP/eLRR6HGbmG2a57kwtWnK+sqxgNExAEOdWV1wo+P56e5qB8AFZY22ZFNzIw3rVe1hi&#10;pu2Vd9TuQyEihH2GCsoQmkxKn5dk0A9tQxy9k3UGQ5SukNrhNcJNLcdJkkqDFceFEht6LSk/73+M&#10;gtnztj36j8nnIU9P9Tw8vrTvF6fUoN9tFiACdeE//NfeagWTdAq/Z+IRkK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bwU/8YAAADcAAAADwAAAAAAAAAAAAAAAACYAgAAZHJz&#10;L2Rvd25yZXYueG1sUEsFBgAAAAAEAAQA9QAAAIsDAAAAAA==&#10;">
                  <v:textbox>
                    <w:txbxContent>
                      <w:p w:rsidR="00F96002" w:rsidRPr="003E673B" w:rsidRDefault="00F96002" w:rsidP="00924C22"/>
                    </w:txbxContent>
                  </v:textbox>
                </v:shape>
                <v:shape id="Text Box 317" o:spid="_x0000_s1056" type="#_x0000_t202" style="position:absolute;left:55736;top:1140;width:5785;height:4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6KiMUA&#10;AADcAAAADwAAAGRycy9kb3ducmV2LnhtbESPQWvCQBSE7wX/w/IKvRTdWCXV6Cql0GJvmopeH9ln&#10;Epp9m+5uY/z3bkHwOMzMN8xy3ZtGdOR8bVnBeJSAIC6srrlUsP/+GM5A+ICssbFMCi7kYb0aPCwx&#10;0/bMO+ryUIoIYZ+hgiqENpPSFxUZ9CPbEkfvZJ3BEKUrpXZ4jnDTyJckSaXBmuNChS29V1T85H9G&#10;wWy66Y7+a7I9FOmpmYfn1+7z1yn19Ni/LUAE6sM9fGtvtIJJmsL/mXgE5Oo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boqIxQAAANwAAAAPAAAAAAAAAAAAAAAAAJgCAABkcnMv&#10;ZG93bnJldi54bWxQSwUGAAAAAAQABAD1AAAAigMAAAAA&#10;">
                  <v:textbox>
                    <w:txbxContent>
                      <w:p w:rsidR="00F96002" w:rsidRPr="003E673B" w:rsidRDefault="00F96002" w:rsidP="00924C22"/>
                    </w:txbxContent>
                  </v:textbox>
                </v:shape>
                <v:line id="Line 318" o:spid="_x0000_s1057" style="position:absolute;flip:x;visibility:visible;mso-wrap-style:square" from="26058,5716" to="26074,114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yE7MUAAADcAAAADwAAAGRycy9kb3ducmV2LnhtbESPQWvCQBCF7wX/wzKCl6CbGrBtdJVq&#10;KxSkh2oPHofsmASzsyE71fTfu0Khx8eb9715i1XvGnWhLtSeDTxOUlDEhbc1lwa+D9vxM6ggyBYb&#10;z2TglwKsloOHBebWX/mLLnspVYRwyNFAJdLmWoeiIodh4lvi6J1851Ci7EptO7xGuGv0NE1n2mHN&#10;saHCljYVFef9j4tvbD/5LcuStdNJ8kLvR9mlWowZDfvXOSihXv6P/9If1kA2e4L7mEgAvb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kyE7MUAAADcAAAADwAAAAAAAAAA&#10;AAAAAAChAgAAZHJzL2Rvd25yZXYueG1sUEsFBgAAAAAEAAQA+QAAAJMDAAAAAA==&#10;">
                  <v:stroke endarrow="block"/>
                </v:line>
                <v:line id="Line 319" o:spid="_x0000_s1058" style="position:absolute;visibility:visible;mso-wrap-style:square" from="51761,5716" to="52116,365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JSHmcQAAADcAAAADwAAAGRycy9kb3ducmV2LnhtbERPyWrDMBC9F/oPYgq5NXISMMWNHEJK&#10;IemhZIPmOLYmtltrZCTVdv8+OhRyfLx9uRpNK3pyvrGsYDZNQBCXVjdcKTif3p9fQPiArLG1TAr+&#10;yMMqf3xYYqbtwAfqj6ESMYR9hgrqELpMSl/WZNBPbUccuat1BkOErpLa4RDDTSvnSZJKgw3Hhho7&#10;2tRU/hx/jYLPxT7t17uP7fi1S4vy7VBcvgen1ORpXL+CCDSGu/jfvdUKFmlcG8/EIyD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YlIeZxAAAANwAAAAPAAAAAAAAAAAA&#10;AAAAAKECAABkcnMvZG93bnJldi54bWxQSwUGAAAAAAQABAD5AAAAkgMAAAAA&#10;"/>
                <v:line id="Line 320" o:spid="_x0000_s1059" style="position:absolute;flip:x;visibility:visible;mso-wrap-style:square" from="14843,36578" to="52116,365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J+1BcUAAADcAAAADwAAAGRycy9kb3ducmV2LnhtbESPT2vCQBDF74LfYRmhl6CbNiA1uor9&#10;IwjFQ9WDxyE7JsHsbMhONf32XaHg8fHm/d68xap3jbpSF2rPBp4nKSjiwtuaSwPHw2b8CioIssXG&#10;Mxn4pQCr5XCwwNz6G3/TdS+lihAOORqoRNpc61BU5DBMfEscvbPvHEqUXalth7cId41+SdOpdlhz&#10;bKiwpfeKisv+x8U3Njv+yLLkzekkmdHnSb5SLcY8jfr1HJRQL4/j//TWGsimM7iPiQTQy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J+1BcUAAADcAAAADwAAAAAAAAAA&#10;AAAAAAChAgAAZHJzL2Rvd25yZXYueG1sUEsFBgAAAAAEAAQA+QAAAJMDAAAAAA==&#10;">
                  <v:stroke endarrow="block"/>
                </v:line>
                <v:line id="Line 321" o:spid="_x0000_s1060" style="position:absolute;flip:x;visibility:visible;mso-wrap-style:square" from="14843,22857" to="26058,228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yKRcUAAADcAAAADwAAAGRycy9kb3ducmV2LnhtbESPTUvDQBCG74L/YRnBS2g3GlAbuy1+&#10;tCAUD6Y9eByyYxLMzobs2Kb/3jkIHod33meeWa6n0JsjjamL7OBmnoMhrqPvuHFw2G9nD2CSIHvs&#10;I5ODMyVYry4vllj6eOIPOlbSGIVwKtFBKzKU1qa6pYBpHgdizb7iGFB0HBvrRzwpPPT2Ns/vbMCO&#10;9UKLA720VH9XP0E1tu/8WhTZc7BZtqDNp+xyK85dX01Pj2CEJvlf/mu/eQfFverrM0oAu/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HyKRcUAAADcAAAADwAAAAAAAAAA&#10;AAAAAAChAgAAZHJzL2Rvd25yZXYueG1sUEsFBgAAAAAEAAQA+QAAAJMDAAAAAA==&#10;">
                  <v:stroke endarrow="block"/>
                </v:line>
                <v:line id="Line 322" o:spid="_x0000_s1061" style="position:absolute;visibility:visible;mso-wrap-style:square" from="10132,16001" to="10140,21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E9oTcUAAADcAAAADwAAAGRycy9kb3ducmV2LnhtbESPQWvCQBSE74X+h+UVequbVDA1ukpp&#10;EHrQglp6fmZfs6HZtyG7jeu/d4VCj8PMfMMs19F2YqTBt44V5JMMBHHtdMuNgs/j5ukFhA/IGjvH&#10;pOBCHtar+7slltqdeU/jITQiQdiXqMCE0JdS+tqQRT9xPXHyvt1gMSQ5NFIPeE5w28nnLJtJiy2n&#10;BYM9vRmqfw6/VkFhqr0sZLU9flRjm8/jLn6d5ko9PsTXBYhAMfyH/9rvWsG0yOF2Jh0Bubo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E9oTcUAAADcAAAADwAAAAAAAAAA&#10;AAAAAAChAgAAZHJzL2Rvd25yZXYueG1sUEsFBgAAAAAEAAQA+QAAAJMDAAAAAA==&#10;">
                  <v:stroke endarrow="block"/>
                </v:line>
                <v:shape id="Text Box 323" o:spid="_x0000_s1062" type="#_x0000_t202" style="position:absolute;left:6157;top:21717;width:8686;height:4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waVsYA&#10;AADcAAAADwAAAGRycy9kb3ducmV2LnhtbESPW2sCMRSE34X+h3AKfZGa9YKX1Sil0KJvakt9PWyO&#10;u4ubkzVJ1/XfG0HwcZiZb5jFqjWVaMj50rKCfi8BQZxZXXKu4Pfn630KwgdkjZVlUnAlD6vlS2eB&#10;qbYX3lGzD7mIEPYpKihCqFMpfVaQQd+zNXH0jtYZDFG6XGqHlwg3lRwkyVgaLDkuFFjTZ0HZaf9v&#10;FExH6+bgN8PtXzY+VrPQnTTfZ6fU22v7MQcRqA3P8KO91gqGkwHcz8QjIJ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4waVsYAAADcAAAADwAAAAAAAAAAAAAAAACYAgAAZHJz&#10;L2Rvd25yZXYueG1sUEsFBgAAAAAEAAQA9QAAAIsDAAAAAA==&#10;">
                  <v:textbox>
                    <w:txbxContent>
                      <w:p w:rsidR="00F96002" w:rsidRPr="003E673B" w:rsidRDefault="00F96002" w:rsidP="00924C22"/>
                    </w:txbxContent>
                  </v:textbox>
                </v:shape>
                <v:shape id="Text Box 324" o:spid="_x0000_s1063" type="#_x0000_t202" style="position:absolute;left:6157;top:28573;width:8686;height:45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C/zcYA&#10;AADcAAAADwAAAGRycy9kb3ducmV2LnhtbESPW2vCQBSE3wv+h+UIvhTdaIqX6CpFaLFv9YK+HrLH&#10;JJg9m+6uMf333UKhj8PMfMOsNp2pRUvOV5YVjEcJCOLc6ooLBafj23AOwgdkjbVlUvBNHjbr3tMK&#10;M20fvKf2EAoRIewzVFCG0GRS+rwkg35kG+LoXa0zGKJ0hdQOHxFuajlJkqk0WHFcKLGhbUn57XA3&#10;CuYvu/biP9LPcz691ovwPGvfv5xSg373ugQRqAv/4b/2TitIZyn8nolH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MC/zcYAAADcAAAADwAAAAAAAAAAAAAAAACYAgAAZHJz&#10;L2Rvd25yZXYueG1sUEsFBgAAAAAEAAQA9QAAAIsDAAAAAA==&#10;">
                  <v:textbox>
                    <w:txbxContent>
                      <w:p w:rsidR="00F96002" w:rsidRPr="003E673B" w:rsidRDefault="00F96002" w:rsidP="00924C22"/>
                    </w:txbxContent>
                  </v:textbox>
                </v:shape>
                <v:line id="Line 325" o:spid="_x0000_s1064" style="position:absolute;visibility:visible;mso-wrap-style:square" from="7967,5716" to="7967,114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AAbQccAAADcAAAADwAAAGRycy9kb3ducmV2LnhtbESPQWvCQBSE7wX/w/IKvdVNa0kluoq0&#10;FLSHolbQ4zP7TGKzb8PuNkn/vSsUPA4z8w0znfemFi05X1lW8DRMQBDnVldcKNh9fzyOQfiArLG2&#10;TAr+yMN8NribYqZtxxtqt6EQEcI+QwVlCE0mpc9LMuiHtiGO3sk6gyFKV0jtsItwU8vnJEmlwYrj&#10;QokNvZWU/2x/jYKv0TptF6vPZb9fpcf8fXM8nDun1MN9v5iACNSHW/i/vdQKRq8v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cABtBxwAAANwAAAAPAAAAAAAA&#10;AAAAAAAAAKECAABkcnMvZG93bnJldi54bWxQSwUGAAAAAAQABAD5AAAAlQMAAAAA&#10;"/>
                <v:shape id="Text Box 326" o:spid="_x0000_s1065" type="#_x0000_t202" style="position:absolute;left:16289;top:9144;width:6149;height:34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yl8QA&#10;AADcAAAADwAAAGRycy9kb3ducmV2LnhtbESPT4vCMBTE74LfITzBi2hqZVWqUURWdq/+uXh7NM+2&#10;2Ly0TdbW/fRmYcHjMDO/YdbbzpTiQY0rLCuYTiIQxKnVBWcKLufDeAnCeWSNpWVS8CQH202/t8ZE&#10;25aP9Dj5TAQIuwQV5N5XiZQuzcmgm9iKOHg32xj0QTaZ1A22AW5KGUfRXBosOCzkWNE+p/R++jEK&#10;bPv5NJbqKB5df83Xflcfb3Gt1HDQ7VYgPHX+Hf5vf2sFs8UH/J0JR0Bu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gspfEAAAA3AAAAA8AAAAAAAAAAAAAAAAAmAIAAGRycy9k&#10;b3ducmV2LnhtbFBLBQYAAAAABAAEAPUAAACJAwAAAAA=&#10;" strokecolor="white">
                  <v:textbox>
                    <w:txbxContent>
                      <w:p w:rsidR="00F96002" w:rsidRPr="00A4291F" w:rsidRDefault="00F96002" w:rsidP="00924C22">
                        <w:pPr>
                          <w:rPr>
                            <w:i/>
                          </w:rPr>
                        </w:pPr>
                        <w:r w:rsidRPr="00A4291F">
                          <w:rPr>
                            <w:i/>
                          </w:rPr>
                          <w:t>часть</w:t>
                        </w:r>
                      </w:p>
                    </w:txbxContent>
                  </v:textbox>
                </v:shape>
                <v:line id="Line 327" o:spid="_x0000_s1066" style="position:absolute;visibility:visible;mso-wrap-style:square" from="15562,13712" to="22801,137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6bwOcUAAADcAAAADwAAAGRycy9kb3ducmV2LnhtbESPQWsCMRSE70L/Q3gFb5pVwa2rUYqL&#10;0ENbUEvPr5vnZunmZdnENf33TaHgcZiZb5jNLtpWDNT7xrGC2TQDQVw53XCt4ON8mDyB8AFZY+uY&#10;FPyQh932YbTBQrsbH2k4hVokCPsCFZgQukJKXxmy6KeuI07exfUWQ5J9LXWPtwS3rZxn2VJabDgt&#10;GOxob6j6Pl2tgtyUR5nL8vX8Xg7NbBXf4ufXSqnxY3xegwgUwz38337RChb5Ev7OpCMgt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6bwOcUAAADcAAAADwAAAAAAAAAA&#10;AAAAAAChAgAAZHJzL2Rvd25yZXYueG1sUEsFBgAAAAAEAAQA+QAAAJMDAAAAAA==&#10;">
                  <v:stroke endarrow="block"/>
                </v:line>
                <v:shape id="Text Box 328" o:spid="_x0000_s1067" type="#_x0000_t202" style="position:absolute;left:10859;top:17141;width:6149;height:34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6Je8MA&#10;AADcAAAADwAAAGRycy9kb3ducmV2LnhtbESPQYvCMBSE7wv7H8Jb8LJouhWsVKOIKHpV97K3R/Ns&#10;i81L22Rt9dcbQfA4zMw3zHzZm0pcqXWlZQU/owgEcWZ1ybmC39N2OAXhPLLGyjIpuJGD5eLzY46p&#10;th0f6Hr0uQgQdikqKLyvUyldVpBBN7I1cfDOtjXog2xzqVvsAtxUMo6iiTRYclgosKZ1Qdnl+G8U&#10;2G5zM5aaKP7+u5vdetUcznGj1OCrX81AeOr9O/xq77WCcZLA80w4AnL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H6Je8MAAADcAAAADwAAAAAAAAAAAAAAAACYAgAAZHJzL2Rv&#10;d25yZXYueG1sUEsFBgAAAAAEAAQA9QAAAIgDAAAAAA==&#10;" strokecolor="white">
                  <v:textbox>
                    <w:txbxContent>
                      <w:p w:rsidR="00F96002" w:rsidRPr="00A4291F" w:rsidRDefault="00F96002" w:rsidP="00924C22">
                        <w:pPr>
                          <w:rPr>
                            <w:i/>
                          </w:rPr>
                        </w:pPr>
                        <w:r w:rsidRPr="00A4291F">
                          <w:rPr>
                            <w:i/>
                          </w:rPr>
                          <w:t>часть</w:t>
                        </w:r>
                      </w:p>
                    </w:txbxContent>
                  </v:textbox>
                </v:shape>
                <v:line id="Line 329" o:spid="_x0000_s1068" style="position:absolute;visibility:visible;mso-wrap-style:square" from="26421,16001" to="26421,228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U0RRMMAAADcAAAADwAAAGRycy9kb3ducmV2LnhtbERPy2rCQBTdC/7DcIXudNIKsaSOIi0F&#10;7UJ8gS6vmdskbeZOmJkm8e+dhdDl4bzny97UoiXnK8sKnicJCOLc6ooLBafj5/gVhA/IGmvLpOBG&#10;HpaL4WCOmbYd76k9hELEEPYZKihDaDIpfV6SQT+xDXHkvq0zGCJ0hdQOuxhuavmSJKk0WHFsKLGh&#10;95Ly38OfUbCd7tJ2tfla9+dNes0/9tfLT+eUehr1qzcQgfrwL36411rBdBbXxjPxCMjF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1NEUTDAAAA3AAAAA8AAAAAAAAAAAAA&#10;AAAAoQIAAGRycy9kb3ducmV2LnhtbFBLBQYAAAAABAAEAPkAAACRAwAAAAA=&#10;"/>
                <v:line id="Line 330" o:spid="_x0000_s1069" style="position:absolute;visibility:visible;mso-wrap-style:square" from="37281,5716" to="37281,240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gG038cAAADcAAAADwAAAGRycy9kb3ducmV2LnhtbESPQWvCQBSE74X+h+UVvNVNK6Q1uopY&#10;BO2hqBX0+Mw+k9Ts27C7TdJ/3y0UPA4z8w0znfemFi05X1lW8DRMQBDnVldcKDh8rh5fQfiArLG2&#10;TAp+yMN8dn83xUzbjnfU7kMhIoR9hgrKEJpMSp+XZNAPbUMcvYt1BkOUrpDaYRfhppbPSZJKgxXH&#10;hRIbWpaUX/ffRsHHaJu2i837uj9u0nP+tjufvjqn1OChX0xABOrDLfzfXmsFo5cx/J2JR0DOf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yAbTfxwAAANwAAAAPAAAAAAAA&#10;AAAAAAAAAKECAABkcnMvZG93bnJldi54bWxQSwUGAAAAAAQABAD5AAAAlQMAAAAA&#10;"/>
                <v:line id="Line 331" o:spid="_x0000_s1070" style="position:absolute;flip:x;visibility:visible;mso-wrap-style:square" from="14843,24005" to="37281,240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an6YsUAAADcAAAADwAAAGRycy9kb3ducmV2LnhtbESPwUrDQBCG74LvsIzgJdhNG5Aauy22&#10;tVCQHqwePA7ZMQlmZ0N22sa3dw4Fj8M//zffLFZj6MyZhtRGdjCd5GCIq+hbrh18fuwe5mCSIHvs&#10;IpODX0qwWt7eLLD08cLvdD5KbRTCqUQHjUhfWpuqhgKmSeyJNfuOQ0DRcaitH/Ci8NDZWZ4/2oAt&#10;64UGe9o0VP0cT0E1dgfeFkW2DjbLnuj1S95yK87d340vz2CERvlfvrb33kExV319Rglgl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an6YsUAAADcAAAADwAAAAAAAAAA&#10;AAAAAAChAgAAZHJzL2Rvd25yZXYueG1sUEsFBgAAAAAEAAQA+QAAAJMDAAAAAA==&#10;">
                  <v:stroke endarrow="block"/>
                </v:line>
                <v:line id="Line 332" o:spid="_x0000_s1071" style="position:absolute;visibility:visible;mso-wrap-style:square" from="43794,5716" to="43802,251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LI/sYAAADcAAAADwAAAGRycy9kb3ducmV2LnhtbESPQWvCQBSE7wX/w/IEb3WjQpDUVaQi&#10;aA+ittAen9nXJG32bdjdJvHfu4LQ4zAz3zCLVW9q0ZLzlWUFk3ECgji3uuJCwcf79nkOwgdkjbVl&#10;UnAlD6vl4GmBmbYdn6g9h0JECPsMFZQhNJmUPi/JoB/bhjh639YZDFG6QmqHXYSbWk6TJJUGK44L&#10;JTb0WlL+e/4zCg6zY9qu92+7/nOfXvLN6fL10zmlRsN+/QIiUB/+w4/2TiuYzSdwPxOPgFz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miyP7GAAAA3AAAAA8AAAAAAAAA&#10;AAAAAAAAoQIAAGRycy9kb3ducmV2LnhtbFBLBQYAAAAABAAEAPkAAACUAwAAAAA=&#10;"/>
                <v:line id="Line 333" o:spid="_x0000_s1072" style="position:absolute;flip:x;visibility:visible;mso-wrap-style:square" from="14479,25145" to="43430,251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jfBjsUAAADcAAAADwAAAGRycy9kb3ducmV2LnhtbESPQWvCQBCF7wX/wzJCL0E3GhCNrqJt&#10;hYJ4qPXgcciOSTA7G7JTTf99t1Do8fHmfW/eatO7Rt2pC7VnA5NxCoq48Lbm0sD5cz+agwqCbLHx&#10;TAa+KcBmPXhaYW79gz/ofpJSRQiHHA1UIm2udSgqchjGviWO3tV3DiXKrtS2w0eEu0ZP03SmHdYc&#10;Gyps6aWi4nb6cvGN/ZFfsyzZOZ0kC3q7yCHVYszzsN8uQQn18n/8l363BrL5FH7HRALo9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jfBjsUAAADcAAAADwAAAAAAAAAA&#10;AAAAAAChAgAAZHJzL2Rvd25yZXYueG1sUEsFBgAAAAAEAAQA+QAAAJMDAAAAAA==&#10;">
                  <v:stroke endarrow="block"/>
                </v:line>
                <v:line id="Line 334" o:spid="_x0000_s1073" style="position:absolute;visibility:visible;mso-wrap-style:square" from="59356,5716" to="59719,388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jzzEsYAAADcAAAADwAAAGRycy9kb3ducmV2LnhtbESPQWvCQBSE7wX/w/KE3uqmDQSJriIV&#10;QXso1Rb0+Mw+k2j2bdjdJum/7xYKHoeZ+YaZLwfTiI6cry0reJ4kIIgLq2suFXx9bp6mIHxA1thY&#10;JgU/5GG5GD3MMde25z11h1CKCGGfo4IqhDaX0hcVGfQT2xJH72KdwRClK6V22Ee4aeRLkmTSYM1x&#10;ocKWXisqbodvo+A9/ci61e5tOxx32blY78+na++UehwPqxmIQEO4h//bW60gnabwdyYeAbn4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Y88xLGAAAA3AAAAA8AAAAAAAAA&#10;AAAAAAAAoQIAAGRycy9kb3ducmV2LnhtbFBLBQYAAAAABAAEAPkAAACUAwAAAAA=&#10;"/>
                <v:line id="Line 335" o:spid="_x0000_s1074" style="position:absolute;flip:x;visibility:visible;mso-wrap-style:square" from="14843,38858" to="59356,388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pL8YcUAAADcAAAADwAAAGRycy9kb3ducmV2LnhtbESPQWvCQBCF70L/wzIFL6Fu2ojY1FXa&#10;qiCIh6qHHofsNAnNzobsqOm/7wqCx8eb9715s0XvGnWmLtSeDTyPUlDEhbc1lwaOh/XTFFQQZIuN&#10;ZzLwRwEW84fBDHPrL/xF572UKkI45GigEmlzrUNRkcMw8i1x9H5851Ci7EptO7xEuGv0S5pOtMOa&#10;Y0OFLX1WVPzuTy6+sd7xMsuSD6eT5JVW37JNtRgzfOzf30AJ9XI/vqU31kA2HcN1TCSAnv8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pL8YcUAAADcAAAADwAAAAAAAAAA&#10;AAAAAAChAgAAZHJzL2Rvd25yZXYueG1sUEsFBgAAAAAEAAQA+QAAAJMDAAAAAA==&#10;">
                  <v:stroke endarrow="block"/>
                </v:line>
                <v:line id="Line 336" o:spid="_x0000_s1075" style="position:absolute;visibility:visible;mso-wrap-style:square" from="10132,26285" to="10132,28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qEeacYAAADcAAAADwAAAGRycy9kb3ducmV2LnhtbESPS2vDMBCE74H8B7GF3hI5Lc3DjRJC&#10;TaGHJJAHPW+trWVqrYylOuq/rwKBHIeZ+YZZrqNtRE+drx0rmIwzEMSl0zVXCs6n99EchA/IGhvH&#10;pOCPPKxXw8ESc+0ufKD+GCqRIOxzVGBCaHMpfWnIoh+7ljh5366zGJLsKqk7vCS4beRTlk2lxZrT&#10;gsGW3gyVP8dfq2BmioOcyWJ72hd9PVnEXfz8Wij1+BA3ryACxXAP39ofWsHz/AWuZ9IRkKt/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qhHmnGAAAA3AAAAA8AAAAAAAAA&#10;AAAAAAAAoQIAAGRycy9kb3ducmV2LnhtbFBLBQYAAAAABAAEAPkAAACUAwAAAAA=&#10;">
                  <v:stroke endarrow="block"/>
                </v:line>
                <v:shape id="Text Box 337" o:spid="_x0000_s1076" type="#_x0000_t202" style="position:absolute;left:6157;top:35430;width:8686;height:4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JscsUA&#10;AADcAAAADwAAAGRycy9kb3ducmV2LnhtbESPQWvCQBSE7wX/w/IKvRTdqCVNU1cRoUVvaqW9PrLP&#10;JDT7Nu5uY/z3rlDwOMzMN8xs0ZtGdOR8bVnBeJSAIC6srrlUcPj6GGYgfEDW2FgmBRfysJgPHmaY&#10;a3vmHXX7UIoIYZ+jgiqENpfSFxUZ9CPbEkfvaJ3BEKUrpXZ4jnDTyEmSpNJgzXGhwpZWFRW/+z+j&#10;IHtZdz9+M91+F+mxeQvPr93nySn19Ngv30EE6sM9/N9eawXTLIXbmXgE5Pw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YmxyxQAAANwAAAAPAAAAAAAAAAAAAAAAAJgCAABkcnMv&#10;ZG93bnJldi54bWxQSwUGAAAAAAQABAD1AAAAigMAAAAA&#10;">
                  <v:textbox>
                    <w:txbxContent>
                      <w:p w:rsidR="00F96002" w:rsidRPr="003E673B" w:rsidRDefault="00F96002" w:rsidP="00924C22"/>
                    </w:txbxContent>
                  </v:textbox>
                </v:shape>
                <v:line id="Line 338" o:spid="_x0000_s1077" style="position:absolute;visibility:visible;mso-wrap-style:square" from="10132,33150" to="10140,354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T8lhcUAAADcAAAADwAAAGRycy9kb3ducmV2LnhtbESPzWrDMBCE74W8g9hAb42cFurEiRJC&#10;TKGHtpAfct5YG8vEWhlLddS3rwqFHIeZ+YZZrqNtxUC9bxwrmE4yEMSV0w3XCo6Ht6cZCB+QNbaO&#10;ScEPeVivRg9LLLS78Y6GfahFgrAvUIEJoSuk9JUhi37iOuLkXVxvMSTZ11L3eEtw28rnLHuVFhtO&#10;CwY72hqqrvtvqyA35U7msvw4fJVDM53Hz3g6z5V6HMfNAkSgGO7h//a7VvAyy+HvTDoCcvU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T8lhcUAAADcAAAADwAAAAAAAAAA&#10;AAAAAAChAgAAZHJzL2Rvd25yZXYueG1sUEsFBgAAAAAEAAQA+QAAAJMDAAAAAA==&#10;">
                  <v:stroke endarrow="block"/>
                </v:line>
                <v:line id="Line 339" o:spid="_x0000_s1078" style="position:absolute;visibility:visible;mso-wrap-style:square" from="10132,40006" to="10140,422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Cx98IAAADcAAAADwAAAGRycy9kb3ducmV2LnhtbERPy2oCMRTdC/5DuEJ3mlHBx2iU0kHo&#10;ohbU0vV1cjsZOrkZJnFM/94shC4P573dR9uInjpfO1YwnWQgiEuna64UfF0O4xUIH5A1No5JwR95&#10;2O+Ggy3m2t35RP05VCKFsM9RgQmhzaX0pSGLfuJa4sT9uM5iSLCrpO7wnsJtI2dZtpAWa04NBlt6&#10;M1T+nm9WwdIUJ7mUxcfls+jr6Toe4/d1rdTLKL5uQASK4V/8dL9rBfNVWpvOpCMgdw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KCx98IAAADcAAAADwAAAAAAAAAAAAAA&#10;AAChAgAAZHJzL2Rvd25yZXYueG1sUEsFBgAAAAAEAAQA+QAAAJADAAAAAA==&#10;">
                  <v:stroke endarrow="block"/>
                </v:line>
                <v:line id="Line 340" o:spid="_x0000_s1079" style="position:absolute;visibility:visible;mso-wrap-style:square" from="4710,13712" to="6520,137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9TE+MYAAADcAAAADwAAAGRycy9kb3ducmV2LnhtbESPQWvCQBSE7wX/w/KE3urGCkFTVxGl&#10;oD2UqoX2+Mw+k2j2bdjdJum/7xYEj8PMfMPMl72pRUvOV5YVjEcJCOLc6ooLBZ/H16cpCB+QNdaW&#10;ScEveVguBg9zzLTteE/tIRQiQthnqKAMocmk9HlJBv3INsTRO1tnMETpCqkddhFuavmcJKk0WHFc&#10;KLGhdUn59fBjFLxPPtJ2tXvb9l+79JRv9qfvS+eUehz2qxcQgfpwD9/aW61gMp3B/5l4BOTi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fUxPjGAAAA3AAAAA8AAAAAAAAA&#10;AAAAAAAAoQIAAGRycy9kb3ducmV2LnhtbFBLBQYAAAAABAAEAPkAAACUAwAAAAA=&#10;"/>
                <v:line id="Line 341" o:spid="_x0000_s1080" style="position:absolute;visibility:visible;mso-wrap-style:square" from="4710,13712" to="4710,44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zf7uMMAAADcAAAADwAAAGRycy9kb3ducmV2LnhtbERPy2rCQBTdC/7DcIXudNIKwaaOIi0F&#10;7UJ8gS6vmdskbeZOmJkm8e+dhdDl4bzny97UoiXnK8sKnicJCOLc6ooLBafj53gGwgdkjbVlUnAj&#10;D8vFcDDHTNuO99QeQiFiCPsMFZQhNJmUPi/JoJ/Yhjhy39YZDBG6QmqHXQw3tXxJklQarDg2lNjQ&#10;e0n57+HPKNhOd2m72nyt+/MmveYf++vlp3NKPY361RuIQH34Fz/ca61g+hrnxzPxCMjF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M3+7jDAAAA3AAAAA8AAAAAAAAAAAAA&#10;AAAAoQIAAGRycy9kb3ducmV2LnhtbFBLBQYAAAAABAAEAPkAAACRAwAAAAA=&#10;"/>
                <v:line id="Line 342" o:spid="_x0000_s1081" style="position:absolute;visibility:visible;mso-wrap-style:square" from="4710,44574" to="6157,44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EOOt8UAAADcAAAADwAAAGRycy9kb3ducmV2LnhtbESPQUvDQBSE74L/YXlCb3aTCtak3RYx&#10;CD1ooal4fs0+s8Hs25Ddpuu/d4WCx2FmvmHW22h7MdHoO8cK8nkGgrhxuuNWwcfx9f4JhA/IGnvH&#10;pOCHPGw3tzdrLLW78IGmOrQiQdiXqMCEMJRS+saQRT93A3HyvtxoMSQ5tlKPeElw28tFlj1Kix2n&#10;BYMDvRhqvuuzVbA01UEuZfV23FdTlxfxPX6eCqVmd/F5BSJQDP/ha3unFTwUOfydSUdAb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EOOt8UAAADcAAAADwAAAAAAAAAA&#10;AAAAAAChAgAAZHJzL2Rvd25yZXYueG1sUEsFBgAAAAAEAAQA+QAAAJMDAAAAAA==&#10;">
                  <v:stroke endarrow="block"/>
                </v:line>
                <v:shape id="Text Box 343" o:spid="_x0000_s1082" type="#_x0000_t202" style="position:absolute;left:1082;top:21717;width:2537;height:19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XMGcQA&#10;AADcAAAADwAAAGRycy9kb3ducmV2LnhtbESPS4vCQBCE78L+h6EXvMg6MQviRkcR2cW9+rh4azKd&#10;B2Z6ksxoor/eEQSPRVV9RS1WvanElVpXWlYwGUcgiFOrS84VHA9/XzMQziNrrCyTghs5WC0/BgtM&#10;tO14R9e9z0WAsEtQQeF9nUjp0oIMurGtiYOX2dagD7LNpW6xC3BTyTiKptJgyWGhwJo2BaXn/cUo&#10;sN3vzVhqonh0upvtZt3ssrhRavjZr+cgPPX+HX61/7WC758YnmfCEZ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gFzBnEAAAA3AAAAA8AAAAAAAAAAAAAAAAAmAIAAGRycy9k&#10;b3ducmV2LnhtbFBLBQYAAAAABAAEAPUAAACJAwAAAAA=&#10;" strokecolor="white">
                  <v:textbox>
                    <w:txbxContent>
                      <w:p w:rsidR="00F96002" w:rsidRDefault="00F96002" w:rsidP="00924C22">
                        <w:pPr>
                          <w:rPr>
                            <w:i/>
                          </w:rPr>
                        </w:pPr>
                        <w:proofErr w:type="spellStart"/>
                        <w:r w:rsidRPr="003E673B">
                          <w:rPr>
                            <w:i/>
                          </w:rPr>
                          <w:t>остальна</w:t>
                        </w:r>
                        <w:proofErr w:type="spellEnd"/>
                      </w:p>
                      <w:p w:rsidR="00F96002" w:rsidRPr="003E673B" w:rsidRDefault="00F96002" w:rsidP="00924C22">
                        <w:pPr>
                          <w:rPr>
                            <w:i/>
                          </w:rPr>
                        </w:pPr>
                        <w:r>
                          <w:rPr>
                            <w:i/>
                          </w:rPr>
                          <w:t>я</w:t>
                        </w:r>
                      </w:p>
                    </w:txbxContent>
                  </v:textbox>
                </v:shape>
                <v:shape id="Text Box 344" o:spid="_x0000_s1083" type="#_x0000_t202" style="position:absolute;left:6157;top:42081;width:8628;height:4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xZN8YA&#10;AADcAAAADwAAAGRycy9kb3ducmV2LnhtbESPT2vCQBTE74V+h+UVvBTd1BT/pK5SBEVv1oq9PrLP&#10;JDT7Nt1dY/z2rlDwOMzMb5jZojO1aMn5yrKCt0ECgji3uuJCweF71Z+A8AFZY22ZFFzJw2L+/DTD&#10;TNsLf1G7D4WIEPYZKihDaDIpfV6SQT+wDXH0TtYZDFG6QmqHlwg3tRwmyUgarDgulNjQsqT8d382&#10;Cibvm/bHb9PdMR+d6ml4HbfrP6dU76X7/AARqAuP8H97oxWk0xTuZ+IRkP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MxZN8YAAADcAAAADwAAAAAAAAAAAAAAAACYAgAAZHJz&#10;L2Rvd25yZXYueG1sUEsFBgAAAAAEAAQA9QAAAIsDAAAAAA==&#10;">
                  <v:textbox>
                    <w:txbxContent>
                      <w:p w:rsidR="00F96002" w:rsidRPr="003E673B" w:rsidRDefault="00F96002" w:rsidP="00924C22"/>
                    </w:txbxContent>
                  </v:textbox>
                </v:shape>
                <w10:anchorlock/>
              </v:group>
            </w:pict>
          </mc:Fallback>
        </mc:AlternateContent>
      </w:r>
    </w:p>
    <w:p w:rsidR="00924C22" w:rsidRPr="003C21CC" w:rsidRDefault="00924C22" w:rsidP="00924C22">
      <w:pPr>
        <w:tabs>
          <w:tab w:val="left" w:pos="1740"/>
        </w:tabs>
        <w:spacing w:line="288" w:lineRule="auto"/>
        <w:jc w:val="center"/>
        <w:outlineLvl w:val="0"/>
        <w:rPr>
          <w:b/>
          <w:sz w:val="28"/>
          <w:szCs w:val="28"/>
        </w:rPr>
      </w:pPr>
    </w:p>
    <w:p w:rsidR="00924C22" w:rsidRPr="003C21CC" w:rsidRDefault="00924C22" w:rsidP="00924C22">
      <w:pPr>
        <w:spacing w:line="288" w:lineRule="auto"/>
        <w:jc w:val="center"/>
        <w:rPr>
          <w:b/>
          <w:i/>
          <w:sz w:val="28"/>
          <w:szCs w:val="28"/>
        </w:rPr>
      </w:pPr>
      <w:r w:rsidRPr="003C21CC">
        <w:rPr>
          <w:b/>
          <w:i/>
          <w:sz w:val="28"/>
          <w:szCs w:val="28"/>
        </w:rPr>
        <w:t>Эталон ответов</w:t>
      </w:r>
    </w:p>
    <w:p w:rsidR="00924C22" w:rsidRPr="003C21CC" w:rsidRDefault="00924C22" w:rsidP="00924C22">
      <w:pPr>
        <w:tabs>
          <w:tab w:val="left" w:pos="1740"/>
        </w:tabs>
        <w:spacing w:line="288" w:lineRule="auto"/>
        <w:rPr>
          <w:b/>
          <w:i/>
          <w:sz w:val="28"/>
          <w:szCs w:val="28"/>
        </w:rPr>
      </w:pPr>
    </w:p>
    <w:p w:rsidR="00924C22" w:rsidRPr="003C21CC" w:rsidRDefault="00924C22" w:rsidP="00924C22">
      <w:pPr>
        <w:tabs>
          <w:tab w:val="left" w:pos="1740"/>
        </w:tabs>
        <w:spacing w:line="288" w:lineRule="auto"/>
        <w:rPr>
          <w:sz w:val="28"/>
          <w:szCs w:val="28"/>
        </w:rPr>
      </w:pPr>
      <w:r w:rsidRPr="003C21CC">
        <w:rPr>
          <w:b/>
          <w:sz w:val="28"/>
          <w:szCs w:val="28"/>
        </w:rPr>
        <w:t>1.</w:t>
      </w:r>
      <w:r w:rsidRPr="003C21CC">
        <w:rPr>
          <w:sz w:val="28"/>
          <w:szCs w:val="28"/>
        </w:rPr>
        <w:t xml:space="preserve"> а.</w:t>
      </w:r>
    </w:p>
    <w:p w:rsidR="00924C22" w:rsidRPr="003C21CC" w:rsidRDefault="00924C22" w:rsidP="00924C22">
      <w:pPr>
        <w:tabs>
          <w:tab w:val="left" w:pos="1740"/>
        </w:tabs>
        <w:spacing w:line="288" w:lineRule="auto"/>
        <w:rPr>
          <w:sz w:val="28"/>
          <w:szCs w:val="28"/>
        </w:rPr>
      </w:pPr>
      <w:r w:rsidRPr="003C21CC">
        <w:rPr>
          <w:b/>
          <w:sz w:val="28"/>
          <w:szCs w:val="28"/>
        </w:rPr>
        <w:t>2.</w:t>
      </w:r>
      <w:r w:rsidRPr="003C21CC">
        <w:rPr>
          <w:sz w:val="28"/>
          <w:szCs w:val="28"/>
        </w:rPr>
        <w:t xml:space="preserve"> б.</w:t>
      </w:r>
    </w:p>
    <w:p w:rsidR="00924C22" w:rsidRPr="003C21CC" w:rsidRDefault="00924C22" w:rsidP="00924C22">
      <w:pPr>
        <w:tabs>
          <w:tab w:val="left" w:pos="1740"/>
        </w:tabs>
        <w:spacing w:line="288" w:lineRule="auto"/>
        <w:rPr>
          <w:sz w:val="28"/>
          <w:szCs w:val="28"/>
        </w:rPr>
      </w:pPr>
      <w:r w:rsidRPr="003C21CC">
        <w:rPr>
          <w:b/>
          <w:sz w:val="28"/>
          <w:szCs w:val="28"/>
        </w:rPr>
        <w:t>3.</w:t>
      </w:r>
      <w:r w:rsidRPr="003C21CC">
        <w:rPr>
          <w:sz w:val="28"/>
          <w:szCs w:val="28"/>
        </w:rPr>
        <w:t xml:space="preserve"> в.</w:t>
      </w:r>
    </w:p>
    <w:p w:rsidR="00924C22" w:rsidRPr="003C21CC" w:rsidRDefault="00924C22" w:rsidP="00924C22">
      <w:pPr>
        <w:tabs>
          <w:tab w:val="left" w:pos="1740"/>
        </w:tabs>
        <w:spacing w:line="288" w:lineRule="auto"/>
        <w:rPr>
          <w:sz w:val="28"/>
          <w:szCs w:val="28"/>
        </w:rPr>
      </w:pPr>
      <w:r w:rsidRPr="003C21CC">
        <w:rPr>
          <w:b/>
          <w:sz w:val="28"/>
          <w:szCs w:val="28"/>
        </w:rPr>
        <w:t>4.</w:t>
      </w:r>
      <w:r w:rsidRPr="003C21CC">
        <w:rPr>
          <w:sz w:val="28"/>
          <w:szCs w:val="28"/>
        </w:rPr>
        <w:t xml:space="preserve"> б.</w:t>
      </w:r>
    </w:p>
    <w:p w:rsidR="00924C22" w:rsidRPr="003C21CC" w:rsidRDefault="00924C22" w:rsidP="00924C22">
      <w:pPr>
        <w:tabs>
          <w:tab w:val="left" w:pos="1740"/>
        </w:tabs>
        <w:spacing w:line="288" w:lineRule="auto"/>
        <w:rPr>
          <w:sz w:val="28"/>
          <w:szCs w:val="28"/>
        </w:rPr>
      </w:pPr>
      <w:r w:rsidRPr="003C21CC">
        <w:rPr>
          <w:b/>
          <w:sz w:val="28"/>
          <w:szCs w:val="28"/>
        </w:rPr>
        <w:t>5.</w:t>
      </w:r>
      <w:r w:rsidRPr="003C21CC">
        <w:rPr>
          <w:sz w:val="28"/>
          <w:szCs w:val="28"/>
        </w:rPr>
        <w:t xml:space="preserve"> а.</w:t>
      </w:r>
    </w:p>
    <w:p w:rsidR="00924C22" w:rsidRPr="003C21CC" w:rsidRDefault="00924C22" w:rsidP="00924C22">
      <w:pPr>
        <w:tabs>
          <w:tab w:val="left" w:pos="1740"/>
        </w:tabs>
        <w:spacing w:line="288" w:lineRule="auto"/>
        <w:rPr>
          <w:sz w:val="28"/>
          <w:szCs w:val="28"/>
        </w:rPr>
      </w:pPr>
      <w:r w:rsidRPr="003C21CC">
        <w:rPr>
          <w:b/>
          <w:sz w:val="28"/>
          <w:szCs w:val="28"/>
        </w:rPr>
        <w:t>6.</w:t>
      </w:r>
      <w:r w:rsidRPr="003C21CC">
        <w:rPr>
          <w:sz w:val="28"/>
          <w:szCs w:val="28"/>
        </w:rPr>
        <w:t xml:space="preserve"> в.</w:t>
      </w:r>
    </w:p>
    <w:p w:rsidR="00924C22" w:rsidRPr="003C21CC" w:rsidRDefault="00924C22" w:rsidP="00924C22">
      <w:pPr>
        <w:tabs>
          <w:tab w:val="left" w:pos="1740"/>
        </w:tabs>
        <w:spacing w:line="288" w:lineRule="auto"/>
        <w:rPr>
          <w:sz w:val="28"/>
          <w:szCs w:val="28"/>
        </w:rPr>
      </w:pPr>
      <w:r w:rsidRPr="003C21CC">
        <w:rPr>
          <w:b/>
          <w:sz w:val="28"/>
          <w:szCs w:val="28"/>
        </w:rPr>
        <w:t>7.</w:t>
      </w:r>
      <w:r w:rsidRPr="003C21CC">
        <w:rPr>
          <w:sz w:val="28"/>
          <w:szCs w:val="28"/>
        </w:rPr>
        <w:t xml:space="preserve"> в.</w:t>
      </w:r>
    </w:p>
    <w:p w:rsidR="00924C22" w:rsidRPr="003C21CC" w:rsidRDefault="00924C22" w:rsidP="00924C22">
      <w:pPr>
        <w:tabs>
          <w:tab w:val="left" w:pos="1740"/>
        </w:tabs>
        <w:spacing w:line="288" w:lineRule="auto"/>
        <w:rPr>
          <w:sz w:val="28"/>
          <w:szCs w:val="28"/>
        </w:rPr>
      </w:pPr>
      <w:r w:rsidRPr="003C21CC">
        <w:rPr>
          <w:b/>
          <w:sz w:val="28"/>
          <w:szCs w:val="28"/>
        </w:rPr>
        <w:t>8.</w:t>
      </w:r>
      <w:r w:rsidRPr="003C21CC">
        <w:rPr>
          <w:sz w:val="28"/>
          <w:szCs w:val="28"/>
        </w:rPr>
        <w:t xml:space="preserve"> а.</w:t>
      </w:r>
    </w:p>
    <w:p w:rsidR="00924C22" w:rsidRPr="003C21CC" w:rsidRDefault="00924C22" w:rsidP="00924C22">
      <w:pPr>
        <w:tabs>
          <w:tab w:val="left" w:pos="1740"/>
        </w:tabs>
        <w:spacing w:line="288" w:lineRule="auto"/>
        <w:rPr>
          <w:sz w:val="28"/>
          <w:szCs w:val="28"/>
        </w:rPr>
      </w:pPr>
      <w:r w:rsidRPr="003C21CC">
        <w:rPr>
          <w:b/>
          <w:sz w:val="28"/>
          <w:szCs w:val="28"/>
        </w:rPr>
        <w:t>9.</w:t>
      </w:r>
      <w:r w:rsidRPr="003C21CC">
        <w:rPr>
          <w:sz w:val="28"/>
          <w:szCs w:val="28"/>
        </w:rPr>
        <w:t xml:space="preserve"> б.</w:t>
      </w:r>
    </w:p>
    <w:p w:rsidR="00924C22" w:rsidRPr="003C21CC" w:rsidRDefault="00924C22" w:rsidP="00924C22">
      <w:pPr>
        <w:tabs>
          <w:tab w:val="left" w:pos="1740"/>
        </w:tabs>
        <w:spacing w:line="288" w:lineRule="auto"/>
        <w:rPr>
          <w:sz w:val="28"/>
          <w:szCs w:val="28"/>
        </w:rPr>
      </w:pPr>
      <w:r w:rsidRPr="003C21CC">
        <w:rPr>
          <w:b/>
          <w:sz w:val="28"/>
          <w:szCs w:val="28"/>
        </w:rPr>
        <w:t>10.</w:t>
      </w:r>
      <w:r w:rsidRPr="003C21CC">
        <w:rPr>
          <w:sz w:val="28"/>
          <w:szCs w:val="28"/>
        </w:rPr>
        <w:t xml:space="preserve"> а, в.</w:t>
      </w:r>
    </w:p>
    <w:p w:rsidR="00924C22" w:rsidRPr="003C21CC" w:rsidRDefault="00924C22" w:rsidP="00924C22">
      <w:pPr>
        <w:tabs>
          <w:tab w:val="left" w:pos="1740"/>
        </w:tabs>
        <w:spacing w:line="288" w:lineRule="auto"/>
        <w:rPr>
          <w:sz w:val="28"/>
          <w:szCs w:val="28"/>
        </w:rPr>
      </w:pPr>
      <w:r w:rsidRPr="003C21CC">
        <w:rPr>
          <w:b/>
          <w:sz w:val="28"/>
          <w:szCs w:val="28"/>
        </w:rPr>
        <w:t>11.</w:t>
      </w:r>
      <w:r w:rsidRPr="003C21CC">
        <w:rPr>
          <w:sz w:val="28"/>
          <w:szCs w:val="28"/>
        </w:rPr>
        <w:t xml:space="preserve"> 4, 2, 3, 1.</w:t>
      </w:r>
    </w:p>
    <w:p w:rsidR="00924C22" w:rsidRPr="003C21CC" w:rsidRDefault="00924C22" w:rsidP="00924C22">
      <w:pPr>
        <w:tabs>
          <w:tab w:val="left" w:pos="1740"/>
        </w:tabs>
        <w:spacing w:line="288" w:lineRule="auto"/>
        <w:rPr>
          <w:sz w:val="28"/>
          <w:szCs w:val="28"/>
        </w:rPr>
      </w:pPr>
      <w:r w:rsidRPr="003C21CC">
        <w:rPr>
          <w:b/>
          <w:sz w:val="28"/>
          <w:szCs w:val="28"/>
        </w:rPr>
        <w:t>12.</w:t>
      </w:r>
      <w:r w:rsidRPr="003C21CC">
        <w:rPr>
          <w:sz w:val="28"/>
          <w:szCs w:val="28"/>
        </w:rPr>
        <w:t xml:space="preserve"> 3, 1, 2, 6, 4, 5.</w:t>
      </w:r>
    </w:p>
    <w:p w:rsidR="00924C22" w:rsidRPr="003C21CC" w:rsidRDefault="00924C22" w:rsidP="00924C22">
      <w:pPr>
        <w:tabs>
          <w:tab w:val="left" w:pos="1740"/>
        </w:tabs>
        <w:spacing w:line="288" w:lineRule="auto"/>
        <w:rPr>
          <w:sz w:val="28"/>
          <w:szCs w:val="28"/>
        </w:rPr>
      </w:pPr>
      <w:r w:rsidRPr="003C21CC">
        <w:rPr>
          <w:b/>
          <w:sz w:val="28"/>
          <w:szCs w:val="28"/>
        </w:rPr>
        <w:t>13.</w:t>
      </w:r>
      <w:r w:rsidRPr="003C21CC">
        <w:rPr>
          <w:sz w:val="28"/>
          <w:szCs w:val="28"/>
        </w:rPr>
        <w:t xml:space="preserve"> А – 3, 4, 5, 6, 7, 10;</w:t>
      </w:r>
    </w:p>
    <w:p w:rsidR="00924C22" w:rsidRPr="003C21CC" w:rsidRDefault="00924C22" w:rsidP="00924C22">
      <w:pPr>
        <w:tabs>
          <w:tab w:val="left" w:pos="1740"/>
        </w:tabs>
        <w:spacing w:line="288" w:lineRule="auto"/>
        <w:rPr>
          <w:sz w:val="28"/>
          <w:szCs w:val="28"/>
        </w:rPr>
      </w:pPr>
      <w:r w:rsidRPr="003C21CC">
        <w:rPr>
          <w:sz w:val="28"/>
          <w:szCs w:val="28"/>
        </w:rPr>
        <w:t xml:space="preserve">      </w:t>
      </w:r>
      <w:proofErr w:type="gramStart"/>
      <w:r w:rsidRPr="003C21CC">
        <w:rPr>
          <w:sz w:val="28"/>
          <w:szCs w:val="28"/>
        </w:rPr>
        <w:t>Б</w:t>
      </w:r>
      <w:proofErr w:type="gramEnd"/>
      <w:r w:rsidRPr="003C21CC">
        <w:rPr>
          <w:sz w:val="28"/>
          <w:szCs w:val="28"/>
        </w:rPr>
        <w:t xml:space="preserve"> – 1,2,8,9.</w:t>
      </w:r>
    </w:p>
    <w:p w:rsidR="00924C22" w:rsidRPr="003C21CC" w:rsidRDefault="00924C22" w:rsidP="00924C22">
      <w:pPr>
        <w:tabs>
          <w:tab w:val="left" w:pos="1740"/>
        </w:tabs>
        <w:spacing w:line="288" w:lineRule="auto"/>
        <w:rPr>
          <w:sz w:val="28"/>
          <w:szCs w:val="28"/>
        </w:rPr>
      </w:pPr>
      <w:r w:rsidRPr="003C21CC">
        <w:rPr>
          <w:b/>
          <w:sz w:val="28"/>
          <w:szCs w:val="28"/>
        </w:rPr>
        <w:t>14.</w:t>
      </w:r>
      <w:r w:rsidRPr="003C21CC">
        <w:rPr>
          <w:sz w:val="28"/>
          <w:szCs w:val="28"/>
        </w:rPr>
        <w:t xml:space="preserve"> кулебяка</w:t>
      </w:r>
      <w:proofErr w:type="gramStart"/>
      <w:r w:rsidRPr="003C21CC">
        <w:rPr>
          <w:sz w:val="28"/>
          <w:szCs w:val="28"/>
        </w:rPr>
        <w:t>;.</w:t>
      </w:r>
      <w:proofErr w:type="gramEnd"/>
    </w:p>
    <w:p w:rsidR="00924C22" w:rsidRPr="003C21CC" w:rsidRDefault="00924C22" w:rsidP="00924C22">
      <w:pPr>
        <w:tabs>
          <w:tab w:val="left" w:pos="1740"/>
        </w:tabs>
        <w:spacing w:line="288" w:lineRule="auto"/>
        <w:rPr>
          <w:sz w:val="28"/>
          <w:szCs w:val="28"/>
        </w:rPr>
      </w:pPr>
      <w:r w:rsidRPr="003C21CC">
        <w:rPr>
          <w:b/>
          <w:sz w:val="28"/>
          <w:szCs w:val="28"/>
        </w:rPr>
        <w:t>15.</w:t>
      </w:r>
      <w:r w:rsidRPr="003C21CC">
        <w:rPr>
          <w:sz w:val="28"/>
          <w:szCs w:val="28"/>
        </w:rPr>
        <w:t xml:space="preserve"> блинов, более </w:t>
      </w:r>
      <w:proofErr w:type="gramStart"/>
      <w:r w:rsidRPr="003C21CC">
        <w:rPr>
          <w:sz w:val="28"/>
          <w:szCs w:val="28"/>
        </w:rPr>
        <w:t>густой</w:t>
      </w:r>
      <w:proofErr w:type="gramEnd"/>
      <w:r w:rsidRPr="003C21CC">
        <w:rPr>
          <w:sz w:val="28"/>
          <w:szCs w:val="28"/>
        </w:rPr>
        <w:t>, жира.</w:t>
      </w:r>
    </w:p>
    <w:p w:rsidR="00924C22" w:rsidRPr="003C21CC" w:rsidRDefault="00924C22" w:rsidP="00924C22">
      <w:pPr>
        <w:tabs>
          <w:tab w:val="left" w:pos="1740"/>
        </w:tabs>
        <w:spacing w:line="288" w:lineRule="auto"/>
        <w:rPr>
          <w:sz w:val="28"/>
          <w:szCs w:val="28"/>
        </w:rPr>
        <w:sectPr w:rsidR="00924C22" w:rsidRPr="003C21CC" w:rsidSect="00757A47">
          <w:pgSz w:w="11906" w:h="16838" w:code="9"/>
          <w:pgMar w:top="851" w:right="851" w:bottom="851" w:left="1701" w:header="709" w:footer="284" w:gutter="0"/>
          <w:cols w:space="708"/>
          <w:docGrid w:linePitch="360"/>
        </w:sectPr>
      </w:pPr>
    </w:p>
    <w:p w:rsidR="00924C22" w:rsidRPr="003C21CC" w:rsidRDefault="00924C22" w:rsidP="00924C22">
      <w:pPr>
        <w:spacing w:line="288" w:lineRule="auto"/>
        <w:ind w:left="456" w:hanging="456"/>
        <w:rPr>
          <w:sz w:val="28"/>
          <w:szCs w:val="28"/>
        </w:rPr>
      </w:pPr>
      <w:r w:rsidRPr="003C21CC">
        <w:rPr>
          <w:b/>
          <w:sz w:val="28"/>
          <w:szCs w:val="28"/>
        </w:rPr>
        <w:lastRenderedPageBreak/>
        <w:t>16.</w:t>
      </w:r>
      <w:r w:rsidRPr="003C21CC">
        <w:rPr>
          <w:sz w:val="28"/>
          <w:szCs w:val="28"/>
        </w:rPr>
        <w:t xml:space="preserve"> На 100 штук необходимо 7800 муки, а на 150 штук 7800+3900=11700(г) –  11,7 кг;</w:t>
      </w:r>
    </w:p>
    <w:p w:rsidR="00924C22" w:rsidRPr="003C21CC" w:rsidRDefault="00924C22" w:rsidP="00924C22">
      <w:pPr>
        <w:tabs>
          <w:tab w:val="left" w:pos="1740"/>
        </w:tabs>
        <w:spacing w:line="288" w:lineRule="auto"/>
        <w:rPr>
          <w:b/>
          <w:sz w:val="28"/>
          <w:szCs w:val="28"/>
        </w:rPr>
      </w:pPr>
      <w:r w:rsidRPr="003C21CC">
        <w:rPr>
          <w:b/>
          <w:sz w:val="28"/>
          <w:szCs w:val="28"/>
        </w:rPr>
        <w:t xml:space="preserve">17. </w:t>
      </w:r>
    </w:p>
    <w:p w:rsidR="00924C22" w:rsidRPr="003C21CC" w:rsidRDefault="00924C22" w:rsidP="00924C22">
      <w:pPr>
        <w:tabs>
          <w:tab w:val="left" w:pos="1740"/>
        </w:tabs>
        <w:spacing w:line="288" w:lineRule="auto"/>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8"/>
        <w:gridCol w:w="1749"/>
        <w:gridCol w:w="1859"/>
        <w:gridCol w:w="1731"/>
        <w:gridCol w:w="1699"/>
      </w:tblGrid>
      <w:tr w:rsidR="00924C22" w:rsidRPr="003C21CC" w:rsidTr="00924C22">
        <w:tc>
          <w:tcPr>
            <w:tcW w:w="2099" w:type="dxa"/>
            <w:vMerge w:val="restart"/>
          </w:tcPr>
          <w:p w:rsidR="00924C22" w:rsidRPr="003C21CC" w:rsidRDefault="00924C22" w:rsidP="00924C22">
            <w:pPr>
              <w:spacing w:line="288" w:lineRule="auto"/>
              <w:jc w:val="center"/>
              <w:rPr>
                <w:sz w:val="28"/>
                <w:szCs w:val="28"/>
              </w:rPr>
            </w:pPr>
            <w:r w:rsidRPr="003C21CC">
              <w:rPr>
                <w:sz w:val="28"/>
                <w:szCs w:val="28"/>
              </w:rPr>
              <w:t>Сырьё</w:t>
            </w:r>
          </w:p>
        </w:tc>
        <w:tc>
          <w:tcPr>
            <w:tcW w:w="8093" w:type="dxa"/>
            <w:gridSpan w:val="4"/>
          </w:tcPr>
          <w:p w:rsidR="00924C22" w:rsidRPr="003C21CC" w:rsidRDefault="00924C22" w:rsidP="00924C22">
            <w:pPr>
              <w:spacing w:line="288" w:lineRule="auto"/>
              <w:jc w:val="center"/>
              <w:rPr>
                <w:sz w:val="28"/>
                <w:szCs w:val="28"/>
              </w:rPr>
            </w:pPr>
            <w:r w:rsidRPr="003C21CC">
              <w:rPr>
                <w:sz w:val="28"/>
                <w:szCs w:val="28"/>
              </w:rPr>
              <w:t>Виды теста</w:t>
            </w:r>
          </w:p>
        </w:tc>
      </w:tr>
      <w:tr w:rsidR="00374F86" w:rsidRPr="003C21CC" w:rsidTr="00924C22">
        <w:tc>
          <w:tcPr>
            <w:tcW w:w="2099" w:type="dxa"/>
            <w:vMerge/>
          </w:tcPr>
          <w:p w:rsidR="00924C22" w:rsidRPr="003C21CC" w:rsidRDefault="00924C22" w:rsidP="00924C22">
            <w:pPr>
              <w:spacing w:line="288" w:lineRule="auto"/>
              <w:jc w:val="center"/>
              <w:rPr>
                <w:sz w:val="28"/>
                <w:szCs w:val="28"/>
              </w:rPr>
            </w:pPr>
          </w:p>
        </w:tc>
        <w:tc>
          <w:tcPr>
            <w:tcW w:w="2022" w:type="dxa"/>
          </w:tcPr>
          <w:p w:rsidR="00924C22" w:rsidRPr="003C21CC" w:rsidRDefault="00924C22" w:rsidP="00924C22">
            <w:pPr>
              <w:spacing w:line="288" w:lineRule="auto"/>
              <w:jc w:val="center"/>
              <w:rPr>
                <w:sz w:val="28"/>
                <w:szCs w:val="28"/>
              </w:rPr>
            </w:pPr>
            <w:r w:rsidRPr="003C21CC">
              <w:rPr>
                <w:sz w:val="28"/>
                <w:szCs w:val="28"/>
              </w:rPr>
              <w:t>песочное</w:t>
            </w:r>
          </w:p>
        </w:tc>
        <w:tc>
          <w:tcPr>
            <w:tcW w:w="2028" w:type="dxa"/>
          </w:tcPr>
          <w:p w:rsidR="00924C22" w:rsidRPr="003C21CC" w:rsidRDefault="00924C22" w:rsidP="00924C22">
            <w:pPr>
              <w:spacing w:line="288" w:lineRule="auto"/>
              <w:jc w:val="center"/>
              <w:rPr>
                <w:sz w:val="28"/>
                <w:szCs w:val="28"/>
              </w:rPr>
            </w:pPr>
            <w:r w:rsidRPr="003C21CC">
              <w:rPr>
                <w:sz w:val="28"/>
                <w:szCs w:val="28"/>
              </w:rPr>
              <w:t>бисквитное</w:t>
            </w:r>
          </w:p>
        </w:tc>
        <w:tc>
          <w:tcPr>
            <w:tcW w:w="2022" w:type="dxa"/>
          </w:tcPr>
          <w:p w:rsidR="00924C22" w:rsidRPr="003C21CC" w:rsidRDefault="00924C22" w:rsidP="00924C22">
            <w:pPr>
              <w:spacing w:line="288" w:lineRule="auto"/>
              <w:jc w:val="center"/>
              <w:rPr>
                <w:sz w:val="28"/>
                <w:szCs w:val="28"/>
              </w:rPr>
            </w:pPr>
            <w:r w:rsidRPr="003C21CC">
              <w:rPr>
                <w:sz w:val="28"/>
                <w:szCs w:val="28"/>
              </w:rPr>
              <w:t>заварное</w:t>
            </w:r>
          </w:p>
        </w:tc>
        <w:tc>
          <w:tcPr>
            <w:tcW w:w="2021" w:type="dxa"/>
          </w:tcPr>
          <w:p w:rsidR="00924C22" w:rsidRPr="003C21CC" w:rsidRDefault="00924C22" w:rsidP="00924C22">
            <w:pPr>
              <w:spacing w:line="288" w:lineRule="auto"/>
              <w:jc w:val="center"/>
              <w:rPr>
                <w:sz w:val="28"/>
                <w:szCs w:val="28"/>
              </w:rPr>
            </w:pPr>
            <w:r w:rsidRPr="003C21CC">
              <w:rPr>
                <w:sz w:val="28"/>
                <w:szCs w:val="28"/>
              </w:rPr>
              <w:t>сдобное пресное</w:t>
            </w:r>
          </w:p>
        </w:tc>
      </w:tr>
      <w:tr w:rsidR="00374F86" w:rsidRPr="003C21CC" w:rsidTr="00924C22">
        <w:tc>
          <w:tcPr>
            <w:tcW w:w="2099" w:type="dxa"/>
          </w:tcPr>
          <w:p w:rsidR="00924C22" w:rsidRPr="003C21CC" w:rsidRDefault="00924C22" w:rsidP="00924C22">
            <w:pPr>
              <w:spacing w:line="288" w:lineRule="auto"/>
              <w:rPr>
                <w:sz w:val="28"/>
                <w:szCs w:val="28"/>
              </w:rPr>
            </w:pPr>
            <w:r w:rsidRPr="003C21CC">
              <w:rPr>
                <w:sz w:val="28"/>
                <w:szCs w:val="28"/>
              </w:rPr>
              <w:t>Мука</w:t>
            </w:r>
          </w:p>
        </w:tc>
        <w:tc>
          <w:tcPr>
            <w:tcW w:w="2022" w:type="dxa"/>
          </w:tcPr>
          <w:p w:rsidR="00924C22" w:rsidRPr="003C21CC" w:rsidRDefault="00924C22" w:rsidP="00924C22">
            <w:pPr>
              <w:spacing w:line="288" w:lineRule="auto"/>
              <w:rPr>
                <w:sz w:val="28"/>
                <w:szCs w:val="28"/>
              </w:rPr>
            </w:pPr>
            <w:r w:rsidRPr="003C21CC">
              <w:rPr>
                <w:sz w:val="28"/>
                <w:szCs w:val="28"/>
              </w:rPr>
              <w:t>+</w:t>
            </w:r>
          </w:p>
        </w:tc>
        <w:tc>
          <w:tcPr>
            <w:tcW w:w="2028" w:type="dxa"/>
          </w:tcPr>
          <w:p w:rsidR="00924C22" w:rsidRPr="003C21CC" w:rsidRDefault="00924C22" w:rsidP="00924C22">
            <w:pPr>
              <w:spacing w:line="288" w:lineRule="auto"/>
              <w:rPr>
                <w:sz w:val="28"/>
                <w:szCs w:val="28"/>
              </w:rPr>
            </w:pPr>
            <w:r w:rsidRPr="003C21CC">
              <w:rPr>
                <w:sz w:val="28"/>
                <w:szCs w:val="28"/>
              </w:rPr>
              <w:t>+</w:t>
            </w:r>
          </w:p>
        </w:tc>
        <w:tc>
          <w:tcPr>
            <w:tcW w:w="2022" w:type="dxa"/>
          </w:tcPr>
          <w:p w:rsidR="00924C22" w:rsidRPr="003C21CC" w:rsidRDefault="00924C22" w:rsidP="00924C22">
            <w:pPr>
              <w:spacing w:line="288" w:lineRule="auto"/>
              <w:rPr>
                <w:sz w:val="28"/>
                <w:szCs w:val="28"/>
              </w:rPr>
            </w:pPr>
            <w:r w:rsidRPr="003C21CC">
              <w:rPr>
                <w:sz w:val="28"/>
                <w:szCs w:val="28"/>
              </w:rPr>
              <w:t>+</w:t>
            </w:r>
          </w:p>
        </w:tc>
        <w:tc>
          <w:tcPr>
            <w:tcW w:w="2021" w:type="dxa"/>
          </w:tcPr>
          <w:p w:rsidR="00924C22" w:rsidRPr="003C21CC" w:rsidRDefault="00924C22" w:rsidP="00924C22">
            <w:pPr>
              <w:spacing w:line="288" w:lineRule="auto"/>
              <w:rPr>
                <w:sz w:val="28"/>
                <w:szCs w:val="28"/>
              </w:rPr>
            </w:pPr>
            <w:r w:rsidRPr="003C21CC">
              <w:rPr>
                <w:sz w:val="28"/>
                <w:szCs w:val="28"/>
              </w:rPr>
              <w:t>+</w:t>
            </w:r>
          </w:p>
        </w:tc>
      </w:tr>
      <w:tr w:rsidR="00374F86" w:rsidRPr="003C21CC" w:rsidTr="00924C22">
        <w:tc>
          <w:tcPr>
            <w:tcW w:w="2099" w:type="dxa"/>
          </w:tcPr>
          <w:p w:rsidR="00924C22" w:rsidRPr="003C21CC" w:rsidRDefault="00924C22" w:rsidP="00924C22">
            <w:pPr>
              <w:spacing w:line="288" w:lineRule="auto"/>
              <w:rPr>
                <w:sz w:val="28"/>
                <w:szCs w:val="28"/>
              </w:rPr>
            </w:pPr>
            <w:r w:rsidRPr="003C21CC">
              <w:rPr>
                <w:sz w:val="28"/>
                <w:szCs w:val="28"/>
              </w:rPr>
              <w:t>Яйца</w:t>
            </w:r>
          </w:p>
        </w:tc>
        <w:tc>
          <w:tcPr>
            <w:tcW w:w="2022" w:type="dxa"/>
          </w:tcPr>
          <w:p w:rsidR="00924C22" w:rsidRPr="003C21CC" w:rsidRDefault="00924C22" w:rsidP="00924C22">
            <w:pPr>
              <w:spacing w:line="288" w:lineRule="auto"/>
              <w:rPr>
                <w:sz w:val="28"/>
                <w:szCs w:val="28"/>
              </w:rPr>
            </w:pPr>
            <w:r w:rsidRPr="003C21CC">
              <w:rPr>
                <w:sz w:val="28"/>
                <w:szCs w:val="28"/>
              </w:rPr>
              <w:t>+</w:t>
            </w:r>
          </w:p>
        </w:tc>
        <w:tc>
          <w:tcPr>
            <w:tcW w:w="2028" w:type="dxa"/>
          </w:tcPr>
          <w:p w:rsidR="00924C22" w:rsidRPr="003C21CC" w:rsidRDefault="00924C22" w:rsidP="00924C22">
            <w:pPr>
              <w:spacing w:line="288" w:lineRule="auto"/>
              <w:rPr>
                <w:sz w:val="28"/>
                <w:szCs w:val="28"/>
              </w:rPr>
            </w:pPr>
            <w:r w:rsidRPr="003C21CC">
              <w:rPr>
                <w:sz w:val="28"/>
                <w:szCs w:val="28"/>
              </w:rPr>
              <w:t>+</w:t>
            </w:r>
          </w:p>
        </w:tc>
        <w:tc>
          <w:tcPr>
            <w:tcW w:w="2022" w:type="dxa"/>
          </w:tcPr>
          <w:p w:rsidR="00924C22" w:rsidRPr="003C21CC" w:rsidRDefault="00924C22" w:rsidP="00924C22">
            <w:pPr>
              <w:spacing w:line="288" w:lineRule="auto"/>
              <w:rPr>
                <w:sz w:val="28"/>
                <w:szCs w:val="28"/>
              </w:rPr>
            </w:pPr>
            <w:r w:rsidRPr="003C21CC">
              <w:rPr>
                <w:sz w:val="28"/>
                <w:szCs w:val="28"/>
              </w:rPr>
              <w:t>+</w:t>
            </w:r>
          </w:p>
        </w:tc>
        <w:tc>
          <w:tcPr>
            <w:tcW w:w="2021" w:type="dxa"/>
          </w:tcPr>
          <w:p w:rsidR="00924C22" w:rsidRPr="003C21CC" w:rsidRDefault="00924C22" w:rsidP="00924C22">
            <w:pPr>
              <w:spacing w:line="288" w:lineRule="auto"/>
              <w:rPr>
                <w:sz w:val="28"/>
                <w:szCs w:val="28"/>
              </w:rPr>
            </w:pPr>
            <w:r w:rsidRPr="003C21CC">
              <w:rPr>
                <w:sz w:val="28"/>
                <w:szCs w:val="28"/>
              </w:rPr>
              <w:t>+</w:t>
            </w:r>
          </w:p>
        </w:tc>
      </w:tr>
      <w:tr w:rsidR="00374F86" w:rsidRPr="003C21CC" w:rsidTr="00924C22">
        <w:tc>
          <w:tcPr>
            <w:tcW w:w="2099" w:type="dxa"/>
          </w:tcPr>
          <w:p w:rsidR="00924C22" w:rsidRPr="003C21CC" w:rsidRDefault="00924C22" w:rsidP="00924C22">
            <w:pPr>
              <w:spacing w:line="288" w:lineRule="auto"/>
              <w:rPr>
                <w:sz w:val="28"/>
                <w:szCs w:val="28"/>
              </w:rPr>
            </w:pPr>
            <w:r w:rsidRPr="003C21CC">
              <w:rPr>
                <w:sz w:val="28"/>
                <w:szCs w:val="28"/>
              </w:rPr>
              <w:t>Сахар</w:t>
            </w:r>
          </w:p>
        </w:tc>
        <w:tc>
          <w:tcPr>
            <w:tcW w:w="2022" w:type="dxa"/>
          </w:tcPr>
          <w:p w:rsidR="00924C22" w:rsidRPr="003C21CC" w:rsidRDefault="00924C22" w:rsidP="00924C22">
            <w:pPr>
              <w:spacing w:line="288" w:lineRule="auto"/>
              <w:rPr>
                <w:sz w:val="28"/>
                <w:szCs w:val="28"/>
              </w:rPr>
            </w:pPr>
            <w:r w:rsidRPr="003C21CC">
              <w:rPr>
                <w:sz w:val="28"/>
                <w:szCs w:val="28"/>
              </w:rPr>
              <w:t>+</w:t>
            </w:r>
          </w:p>
        </w:tc>
        <w:tc>
          <w:tcPr>
            <w:tcW w:w="2028" w:type="dxa"/>
          </w:tcPr>
          <w:p w:rsidR="00924C22" w:rsidRPr="003C21CC" w:rsidRDefault="00924C22" w:rsidP="00924C22">
            <w:pPr>
              <w:spacing w:line="288" w:lineRule="auto"/>
              <w:rPr>
                <w:sz w:val="28"/>
                <w:szCs w:val="28"/>
              </w:rPr>
            </w:pPr>
            <w:r w:rsidRPr="003C21CC">
              <w:rPr>
                <w:sz w:val="28"/>
                <w:szCs w:val="28"/>
              </w:rPr>
              <w:t>+</w:t>
            </w:r>
          </w:p>
        </w:tc>
        <w:tc>
          <w:tcPr>
            <w:tcW w:w="2022" w:type="dxa"/>
          </w:tcPr>
          <w:p w:rsidR="00924C22" w:rsidRPr="003C21CC" w:rsidRDefault="00924C22" w:rsidP="00924C22">
            <w:pPr>
              <w:spacing w:line="288" w:lineRule="auto"/>
              <w:rPr>
                <w:sz w:val="28"/>
                <w:szCs w:val="28"/>
              </w:rPr>
            </w:pPr>
          </w:p>
        </w:tc>
        <w:tc>
          <w:tcPr>
            <w:tcW w:w="2021" w:type="dxa"/>
          </w:tcPr>
          <w:p w:rsidR="00924C22" w:rsidRPr="003C21CC" w:rsidRDefault="00924C22" w:rsidP="00924C22">
            <w:pPr>
              <w:spacing w:line="288" w:lineRule="auto"/>
              <w:rPr>
                <w:sz w:val="28"/>
                <w:szCs w:val="28"/>
              </w:rPr>
            </w:pPr>
            <w:r w:rsidRPr="003C21CC">
              <w:rPr>
                <w:sz w:val="28"/>
                <w:szCs w:val="28"/>
              </w:rPr>
              <w:t>+</w:t>
            </w:r>
          </w:p>
        </w:tc>
      </w:tr>
      <w:tr w:rsidR="00374F86" w:rsidRPr="003C21CC" w:rsidTr="00924C22">
        <w:tc>
          <w:tcPr>
            <w:tcW w:w="2099" w:type="dxa"/>
          </w:tcPr>
          <w:p w:rsidR="00924C22" w:rsidRPr="003C21CC" w:rsidRDefault="00924C22" w:rsidP="00924C22">
            <w:pPr>
              <w:spacing w:line="288" w:lineRule="auto"/>
              <w:rPr>
                <w:sz w:val="28"/>
                <w:szCs w:val="28"/>
              </w:rPr>
            </w:pPr>
            <w:r w:rsidRPr="003C21CC">
              <w:rPr>
                <w:sz w:val="28"/>
                <w:szCs w:val="28"/>
              </w:rPr>
              <w:t>Маргарин, масло</w:t>
            </w:r>
          </w:p>
        </w:tc>
        <w:tc>
          <w:tcPr>
            <w:tcW w:w="2022" w:type="dxa"/>
          </w:tcPr>
          <w:p w:rsidR="00924C22" w:rsidRPr="003C21CC" w:rsidRDefault="00924C22" w:rsidP="00924C22">
            <w:pPr>
              <w:spacing w:line="288" w:lineRule="auto"/>
              <w:rPr>
                <w:sz w:val="28"/>
                <w:szCs w:val="28"/>
              </w:rPr>
            </w:pPr>
            <w:r w:rsidRPr="003C21CC">
              <w:rPr>
                <w:sz w:val="28"/>
                <w:szCs w:val="28"/>
              </w:rPr>
              <w:t>+</w:t>
            </w:r>
          </w:p>
        </w:tc>
        <w:tc>
          <w:tcPr>
            <w:tcW w:w="2028" w:type="dxa"/>
          </w:tcPr>
          <w:p w:rsidR="00924C22" w:rsidRPr="003C21CC" w:rsidRDefault="00924C22" w:rsidP="00924C22">
            <w:pPr>
              <w:spacing w:line="288" w:lineRule="auto"/>
              <w:rPr>
                <w:sz w:val="28"/>
                <w:szCs w:val="28"/>
              </w:rPr>
            </w:pPr>
          </w:p>
        </w:tc>
        <w:tc>
          <w:tcPr>
            <w:tcW w:w="2022" w:type="dxa"/>
          </w:tcPr>
          <w:p w:rsidR="00924C22" w:rsidRPr="003C21CC" w:rsidRDefault="00924C22" w:rsidP="00924C22">
            <w:pPr>
              <w:spacing w:line="288" w:lineRule="auto"/>
              <w:rPr>
                <w:sz w:val="28"/>
                <w:szCs w:val="28"/>
              </w:rPr>
            </w:pPr>
            <w:r w:rsidRPr="003C21CC">
              <w:rPr>
                <w:sz w:val="28"/>
                <w:szCs w:val="28"/>
              </w:rPr>
              <w:t>+</w:t>
            </w:r>
          </w:p>
        </w:tc>
        <w:tc>
          <w:tcPr>
            <w:tcW w:w="2021" w:type="dxa"/>
          </w:tcPr>
          <w:p w:rsidR="00924C22" w:rsidRPr="003C21CC" w:rsidRDefault="00924C22" w:rsidP="00924C22">
            <w:pPr>
              <w:spacing w:line="288" w:lineRule="auto"/>
              <w:rPr>
                <w:sz w:val="28"/>
                <w:szCs w:val="28"/>
              </w:rPr>
            </w:pPr>
            <w:r w:rsidRPr="003C21CC">
              <w:rPr>
                <w:sz w:val="28"/>
                <w:szCs w:val="28"/>
              </w:rPr>
              <w:t>+</w:t>
            </w:r>
          </w:p>
        </w:tc>
      </w:tr>
      <w:tr w:rsidR="00374F86" w:rsidRPr="003C21CC" w:rsidTr="00924C22">
        <w:tc>
          <w:tcPr>
            <w:tcW w:w="2099" w:type="dxa"/>
          </w:tcPr>
          <w:p w:rsidR="00924C22" w:rsidRPr="003C21CC" w:rsidRDefault="00924C22" w:rsidP="00924C22">
            <w:pPr>
              <w:spacing w:line="288" w:lineRule="auto"/>
              <w:rPr>
                <w:sz w:val="28"/>
                <w:szCs w:val="28"/>
              </w:rPr>
            </w:pPr>
            <w:r w:rsidRPr="003C21CC">
              <w:rPr>
                <w:sz w:val="28"/>
                <w:szCs w:val="28"/>
              </w:rPr>
              <w:t>Вода</w:t>
            </w:r>
          </w:p>
        </w:tc>
        <w:tc>
          <w:tcPr>
            <w:tcW w:w="2022" w:type="dxa"/>
          </w:tcPr>
          <w:p w:rsidR="00924C22" w:rsidRPr="003C21CC" w:rsidRDefault="00924C22" w:rsidP="00924C22">
            <w:pPr>
              <w:spacing w:line="288" w:lineRule="auto"/>
              <w:rPr>
                <w:sz w:val="28"/>
                <w:szCs w:val="28"/>
              </w:rPr>
            </w:pPr>
          </w:p>
        </w:tc>
        <w:tc>
          <w:tcPr>
            <w:tcW w:w="2028" w:type="dxa"/>
          </w:tcPr>
          <w:p w:rsidR="00924C22" w:rsidRPr="003C21CC" w:rsidRDefault="00924C22" w:rsidP="00924C22">
            <w:pPr>
              <w:spacing w:line="288" w:lineRule="auto"/>
              <w:rPr>
                <w:sz w:val="28"/>
                <w:szCs w:val="28"/>
              </w:rPr>
            </w:pPr>
          </w:p>
        </w:tc>
        <w:tc>
          <w:tcPr>
            <w:tcW w:w="2022" w:type="dxa"/>
          </w:tcPr>
          <w:p w:rsidR="00924C22" w:rsidRPr="003C21CC" w:rsidRDefault="00924C22" w:rsidP="00924C22">
            <w:pPr>
              <w:spacing w:line="288" w:lineRule="auto"/>
              <w:rPr>
                <w:sz w:val="28"/>
                <w:szCs w:val="28"/>
              </w:rPr>
            </w:pPr>
            <w:r w:rsidRPr="003C21CC">
              <w:rPr>
                <w:sz w:val="28"/>
                <w:szCs w:val="28"/>
              </w:rPr>
              <w:t>+</w:t>
            </w:r>
          </w:p>
        </w:tc>
        <w:tc>
          <w:tcPr>
            <w:tcW w:w="2021" w:type="dxa"/>
          </w:tcPr>
          <w:p w:rsidR="00924C22" w:rsidRPr="003C21CC" w:rsidRDefault="00924C22" w:rsidP="00924C22">
            <w:pPr>
              <w:spacing w:line="288" w:lineRule="auto"/>
              <w:rPr>
                <w:sz w:val="28"/>
                <w:szCs w:val="28"/>
              </w:rPr>
            </w:pPr>
            <w:r w:rsidRPr="003C21CC">
              <w:rPr>
                <w:sz w:val="28"/>
                <w:szCs w:val="28"/>
              </w:rPr>
              <w:t>+</w:t>
            </w:r>
          </w:p>
        </w:tc>
      </w:tr>
      <w:tr w:rsidR="00374F86" w:rsidRPr="003C21CC" w:rsidTr="00924C22">
        <w:tc>
          <w:tcPr>
            <w:tcW w:w="2099" w:type="dxa"/>
          </w:tcPr>
          <w:p w:rsidR="00924C22" w:rsidRPr="003C21CC" w:rsidRDefault="00924C22" w:rsidP="00924C22">
            <w:pPr>
              <w:spacing w:line="288" w:lineRule="auto"/>
              <w:rPr>
                <w:sz w:val="28"/>
                <w:szCs w:val="28"/>
              </w:rPr>
            </w:pPr>
            <w:r w:rsidRPr="003C21CC">
              <w:rPr>
                <w:sz w:val="28"/>
                <w:szCs w:val="28"/>
              </w:rPr>
              <w:t>Кисломолочная продукция</w:t>
            </w:r>
          </w:p>
        </w:tc>
        <w:tc>
          <w:tcPr>
            <w:tcW w:w="2022" w:type="dxa"/>
          </w:tcPr>
          <w:p w:rsidR="00924C22" w:rsidRPr="003C21CC" w:rsidRDefault="00924C22" w:rsidP="00924C22">
            <w:pPr>
              <w:spacing w:line="288" w:lineRule="auto"/>
              <w:rPr>
                <w:sz w:val="28"/>
                <w:szCs w:val="28"/>
              </w:rPr>
            </w:pPr>
          </w:p>
        </w:tc>
        <w:tc>
          <w:tcPr>
            <w:tcW w:w="2028" w:type="dxa"/>
          </w:tcPr>
          <w:p w:rsidR="00924C22" w:rsidRPr="003C21CC" w:rsidRDefault="00924C22" w:rsidP="00924C22">
            <w:pPr>
              <w:spacing w:line="288" w:lineRule="auto"/>
              <w:rPr>
                <w:sz w:val="28"/>
                <w:szCs w:val="28"/>
              </w:rPr>
            </w:pPr>
          </w:p>
        </w:tc>
        <w:tc>
          <w:tcPr>
            <w:tcW w:w="2022" w:type="dxa"/>
          </w:tcPr>
          <w:p w:rsidR="00924C22" w:rsidRPr="003C21CC" w:rsidRDefault="00924C22" w:rsidP="00924C22">
            <w:pPr>
              <w:spacing w:line="288" w:lineRule="auto"/>
              <w:rPr>
                <w:sz w:val="28"/>
                <w:szCs w:val="28"/>
              </w:rPr>
            </w:pPr>
          </w:p>
        </w:tc>
        <w:tc>
          <w:tcPr>
            <w:tcW w:w="2021" w:type="dxa"/>
          </w:tcPr>
          <w:p w:rsidR="00924C22" w:rsidRPr="003C21CC" w:rsidRDefault="00924C22" w:rsidP="00924C22">
            <w:pPr>
              <w:spacing w:line="288" w:lineRule="auto"/>
              <w:rPr>
                <w:sz w:val="28"/>
                <w:szCs w:val="28"/>
              </w:rPr>
            </w:pPr>
            <w:r w:rsidRPr="003C21CC">
              <w:rPr>
                <w:sz w:val="28"/>
                <w:szCs w:val="28"/>
              </w:rPr>
              <w:t>+</w:t>
            </w:r>
          </w:p>
        </w:tc>
      </w:tr>
      <w:tr w:rsidR="00374F86" w:rsidRPr="003C21CC" w:rsidTr="00924C22">
        <w:tc>
          <w:tcPr>
            <w:tcW w:w="2099" w:type="dxa"/>
          </w:tcPr>
          <w:p w:rsidR="00924C22" w:rsidRPr="003C21CC" w:rsidRDefault="00924C22" w:rsidP="00924C22">
            <w:pPr>
              <w:spacing w:line="288" w:lineRule="auto"/>
              <w:rPr>
                <w:sz w:val="28"/>
                <w:szCs w:val="28"/>
              </w:rPr>
            </w:pPr>
            <w:r w:rsidRPr="003C21CC">
              <w:rPr>
                <w:sz w:val="28"/>
                <w:szCs w:val="28"/>
              </w:rPr>
              <w:t>Лимонная кислота</w:t>
            </w:r>
          </w:p>
        </w:tc>
        <w:tc>
          <w:tcPr>
            <w:tcW w:w="2022" w:type="dxa"/>
          </w:tcPr>
          <w:p w:rsidR="00924C22" w:rsidRPr="003C21CC" w:rsidRDefault="00924C22" w:rsidP="00924C22">
            <w:pPr>
              <w:spacing w:line="288" w:lineRule="auto"/>
              <w:rPr>
                <w:sz w:val="28"/>
                <w:szCs w:val="28"/>
              </w:rPr>
            </w:pPr>
          </w:p>
        </w:tc>
        <w:tc>
          <w:tcPr>
            <w:tcW w:w="2028" w:type="dxa"/>
          </w:tcPr>
          <w:p w:rsidR="00924C22" w:rsidRPr="003C21CC" w:rsidRDefault="00924C22" w:rsidP="00924C22">
            <w:pPr>
              <w:spacing w:line="288" w:lineRule="auto"/>
              <w:rPr>
                <w:sz w:val="28"/>
                <w:szCs w:val="28"/>
              </w:rPr>
            </w:pPr>
          </w:p>
        </w:tc>
        <w:tc>
          <w:tcPr>
            <w:tcW w:w="2022" w:type="dxa"/>
          </w:tcPr>
          <w:p w:rsidR="00924C22" w:rsidRPr="003C21CC" w:rsidRDefault="00924C22" w:rsidP="00924C22">
            <w:pPr>
              <w:spacing w:line="288" w:lineRule="auto"/>
              <w:rPr>
                <w:sz w:val="28"/>
                <w:szCs w:val="28"/>
              </w:rPr>
            </w:pPr>
          </w:p>
        </w:tc>
        <w:tc>
          <w:tcPr>
            <w:tcW w:w="2021" w:type="dxa"/>
          </w:tcPr>
          <w:p w:rsidR="00924C22" w:rsidRPr="003C21CC" w:rsidRDefault="00924C22" w:rsidP="00924C22">
            <w:pPr>
              <w:spacing w:line="288" w:lineRule="auto"/>
              <w:rPr>
                <w:sz w:val="28"/>
                <w:szCs w:val="28"/>
              </w:rPr>
            </w:pPr>
            <w:r w:rsidRPr="003C21CC">
              <w:rPr>
                <w:sz w:val="28"/>
                <w:szCs w:val="28"/>
              </w:rPr>
              <w:t>+</w:t>
            </w:r>
          </w:p>
        </w:tc>
      </w:tr>
      <w:tr w:rsidR="00374F86" w:rsidRPr="003C21CC" w:rsidTr="00924C22">
        <w:tc>
          <w:tcPr>
            <w:tcW w:w="2099" w:type="dxa"/>
          </w:tcPr>
          <w:p w:rsidR="00924C22" w:rsidRPr="003C21CC" w:rsidRDefault="00924C22" w:rsidP="00924C22">
            <w:pPr>
              <w:spacing w:line="288" w:lineRule="auto"/>
              <w:rPr>
                <w:sz w:val="28"/>
                <w:szCs w:val="28"/>
              </w:rPr>
            </w:pPr>
            <w:r w:rsidRPr="003C21CC">
              <w:rPr>
                <w:sz w:val="28"/>
                <w:szCs w:val="28"/>
              </w:rPr>
              <w:t>Соль</w:t>
            </w:r>
          </w:p>
        </w:tc>
        <w:tc>
          <w:tcPr>
            <w:tcW w:w="2022" w:type="dxa"/>
          </w:tcPr>
          <w:p w:rsidR="00924C22" w:rsidRPr="003C21CC" w:rsidRDefault="00924C22" w:rsidP="00924C22">
            <w:pPr>
              <w:spacing w:line="288" w:lineRule="auto"/>
              <w:rPr>
                <w:sz w:val="28"/>
                <w:szCs w:val="28"/>
              </w:rPr>
            </w:pPr>
            <w:r w:rsidRPr="003C21CC">
              <w:rPr>
                <w:sz w:val="28"/>
                <w:szCs w:val="28"/>
              </w:rPr>
              <w:t>+</w:t>
            </w:r>
          </w:p>
        </w:tc>
        <w:tc>
          <w:tcPr>
            <w:tcW w:w="2028" w:type="dxa"/>
          </w:tcPr>
          <w:p w:rsidR="00924C22" w:rsidRPr="003C21CC" w:rsidRDefault="00924C22" w:rsidP="00924C22">
            <w:pPr>
              <w:spacing w:line="288" w:lineRule="auto"/>
              <w:rPr>
                <w:sz w:val="28"/>
                <w:szCs w:val="28"/>
              </w:rPr>
            </w:pPr>
          </w:p>
        </w:tc>
        <w:tc>
          <w:tcPr>
            <w:tcW w:w="2022" w:type="dxa"/>
          </w:tcPr>
          <w:p w:rsidR="00924C22" w:rsidRPr="003C21CC" w:rsidRDefault="00924C22" w:rsidP="00924C22">
            <w:pPr>
              <w:spacing w:line="288" w:lineRule="auto"/>
              <w:rPr>
                <w:sz w:val="28"/>
                <w:szCs w:val="28"/>
              </w:rPr>
            </w:pPr>
            <w:r w:rsidRPr="003C21CC">
              <w:rPr>
                <w:sz w:val="28"/>
                <w:szCs w:val="28"/>
              </w:rPr>
              <w:t>+</w:t>
            </w:r>
          </w:p>
        </w:tc>
        <w:tc>
          <w:tcPr>
            <w:tcW w:w="2021" w:type="dxa"/>
          </w:tcPr>
          <w:p w:rsidR="00924C22" w:rsidRPr="003C21CC" w:rsidRDefault="00924C22" w:rsidP="00924C22">
            <w:pPr>
              <w:spacing w:line="288" w:lineRule="auto"/>
              <w:rPr>
                <w:sz w:val="28"/>
                <w:szCs w:val="28"/>
              </w:rPr>
            </w:pPr>
            <w:r w:rsidRPr="003C21CC">
              <w:rPr>
                <w:sz w:val="28"/>
                <w:szCs w:val="28"/>
              </w:rPr>
              <w:t>+</w:t>
            </w:r>
          </w:p>
        </w:tc>
      </w:tr>
      <w:tr w:rsidR="00374F86" w:rsidRPr="003C21CC" w:rsidTr="00924C22">
        <w:tc>
          <w:tcPr>
            <w:tcW w:w="2099" w:type="dxa"/>
          </w:tcPr>
          <w:p w:rsidR="00924C22" w:rsidRPr="003C21CC" w:rsidRDefault="00924C22" w:rsidP="00924C22">
            <w:pPr>
              <w:spacing w:line="288" w:lineRule="auto"/>
              <w:rPr>
                <w:sz w:val="28"/>
                <w:szCs w:val="28"/>
              </w:rPr>
            </w:pPr>
            <w:r w:rsidRPr="003C21CC">
              <w:rPr>
                <w:sz w:val="28"/>
                <w:szCs w:val="28"/>
              </w:rPr>
              <w:t>Сода, углекислый аммоний</w:t>
            </w:r>
          </w:p>
        </w:tc>
        <w:tc>
          <w:tcPr>
            <w:tcW w:w="2022" w:type="dxa"/>
          </w:tcPr>
          <w:p w:rsidR="00924C22" w:rsidRPr="003C21CC" w:rsidRDefault="00924C22" w:rsidP="00924C22">
            <w:pPr>
              <w:spacing w:line="288" w:lineRule="auto"/>
              <w:rPr>
                <w:sz w:val="28"/>
                <w:szCs w:val="28"/>
              </w:rPr>
            </w:pPr>
            <w:r w:rsidRPr="003C21CC">
              <w:rPr>
                <w:sz w:val="28"/>
                <w:szCs w:val="28"/>
              </w:rPr>
              <w:t>+</w:t>
            </w:r>
          </w:p>
        </w:tc>
        <w:tc>
          <w:tcPr>
            <w:tcW w:w="2028" w:type="dxa"/>
          </w:tcPr>
          <w:p w:rsidR="00924C22" w:rsidRPr="003C21CC" w:rsidRDefault="00924C22" w:rsidP="00924C22">
            <w:pPr>
              <w:spacing w:line="288" w:lineRule="auto"/>
              <w:rPr>
                <w:sz w:val="28"/>
                <w:szCs w:val="28"/>
              </w:rPr>
            </w:pPr>
          </w:p>
        </w:tc>
        <w:tc>
          <w:tcPr>
            <w:tcW w:w="2022" w:type="dxa"/>
          </w:tcPr>
          <w:p w:rsidR="00924C22" w:rsidRPr="003C21CC" w:rsidRDefault="00924C22" w:rsidP="00924C22">
            <w:pPr>
              <w:spacing w:line="288" w:lineRule="auto"/>
              <w:rPr>
                <w:sz w:val="28"/>
                <w:szCs w:val="28"/>
              </w:rPr>
            </w:pPr>
          </w:p>
        </w:tc>
        <w:tc>
          <w:tcPr>
            <w:tcW w:w="2021" w:type="dxa"/>
          </w:tcPr>
          <w:p w:rsidR="00924C22" w:rsidRPr="003C21CC" w:rsidRDefault="00924C22" w:rsidP="00924C22">
            <w:pPr>
              <w:spacing w:line="288" w:lineRule="auto"/>
              <w:rPr>
                <w:sz w:val="28"/>
                <w:szCs w:val="28"/>
              </w:rPr>
            </w:pPr>
            <w:r w:rsidRPr="003C21CC">
              <w:rPr>
                <w:sz w:val="28"/>
                <w:szCs w:val="28"/>
              </w:rPr>
              <w:t>+</w:t>
            </w:r>
          </w:p>
        </w:tc>
      </w:tr>
      <w:tr w:rsidR="00374F86" w:rsidRPr="003C21CC" w:rsidTr="00924C22">
        <w:tc>
          <w:tcPr>
            <w:tcW w:w="2099" w:type="dxa"/>
          </w:tcPr>
          <w:p w:rsidR="00924C22" w:rsidRPr="003C21CC" w:rsidRDefault="00924C22" w:rsidP="00924C22">
            <w:pPr>
              <w:spacing w:line="288" w:lineRule="auto"/>
              <w:rPr>
                <w:sz w:val="28"/>
                <w:szCs w:val="28"/>
              </w:rPr>
            </w:pPr>
            <w:r w:rsidRPr="003C21CC">
              <w:rPr>
                <w:sz w:val="28"/>
                <w:szCs w:val="28"/>
              </w:rPr>
              <w:t>Эссенция</w:t>
            </w:r>
          </w:p>
        </w:tc>
        <w:tc>
          <w:tcPr>
            <w:tcW w:w="2022" w:type="dxa"/>
          </w:tcPr>
          <w:p w:rsidR="00924C22" w:rsidRPr="003C21CC" w:rsidRDefault="00924C22" w:rsidP="00924C22">
            <w:pPr>
              <w:spacing w:line="288" w:lineRule="auto"/>
              <w:rPr>
                <w:sz w:val="28"/>
                <w:szCs w:val="28"/>
              </w:rPr>
            </w:pPr>
          </w:p>
        </w:tc>
        <w:tc>
          <w:tcPr>
            <w:tcW w:w="2028" w:type="dxa"/>
          </w:tcPr>
          <w:p w:rsidR="00924C22" w:rsidRPr="003C21CC" w:rsidRDefault="00924C22" w:rsidP="00924C22">
            <w:pPr>
              <w:spacing w:line="288" w:lineRule="auto"/>
              <w:rPr>
                <w:sz w:val="28"/>
                <w:szCs w:val="28"/>
              </w:rPr>
            </w:pPr>
            <w:r w:rsidRPr="003C21CC">
              <w:rPr>
                <w:sz w:val="28"/>
                <w:szCs w:val="28"/>
              </w:rPr>
              <w:t>+</w:t>
            </w:r>
          </w:p>
        </w:tc>
        <w:tc>
          <w:tcPr>
            <w:tcW w:w="2022" w:type="dxa"/>
          </w:tcPr>
          <w:p w:rsidR="00924C22" w:rsidRPr="003C21CC" w:rsidRDefault="00924C22" w:rsidP="00924C22">
            <w:pPr>
              <w:spacing w:line="288" w:lineRule="auto"/>
              <w:rPr>
                <w:sz w:val="28"/>
                <w:szCs w:val="28"/>
              </w:rPr>
            </w:pPr>
          </w:p>
        </w:tc>
        <w:tc>
          <w:tcPr>
            <w:tcW w:w="2021" w:type="dxa"/>
          </w:tcPr>
          <w:p w:rsidR="00924C22" w:rsidRPr="003C21CC" w:rsidRDefault="00924C22" w:rsidP="00924C22">
            <w:pPr>
              <w:spacing w:line="288" w:lineRule="auto"/>
              <w:rPr>
                <w:sz w:val="28"/>
                <w:szCs w:val="28"/>
              </w:rPr>
            </w:pPr>
          </w:p>
        </w:tc>
      </w:tr>
    </w:tbl>
    <w:p w:rsidR="00924C22" w:rsidRPr="003C21CC" w:rsidRDefault="00924C22" w:rsidP="00924C22">
      <w:pPr>
        <w:spacing w:line="288" w:lineRule="auto"/>
        <w:rPr>
          <w:sz w:val="28"/>
          <w:szCs w:val="28"/>
        </w:rPr>
      </w:pPr>
    </w:p>
    <w:p w:rsidR="00924C22" w:rsidRPr="003C21CC" w:rsidRDefault="00924C22" w:rsidP="00924C22">
      <w:pPr>
        <w:spacing w:line="288" w:lineRule="auto"/>
        <w:rPr>
          <w:b/>
          <w:sz w:val="28"/>
          <w:szCs w:val="28"/>
        </w:rPr>
      </w:pPr>
      <w:r w:rsidRPr="003C21CC">
        <w:rPr>
          <w:b/>
          <w:sz w:val="28"/>
          <w:szCs w:val="28"/>
        </w:rPr>
        <w:t xml:space="preserve">18.  </w:t>
      </w:r>
    </w:p>
    <w:p w:rsidR="00924C22" w:rsidRPr="003C21CC" w:rsidRDefault="00924C22" w:rsidP="00924C22">
      <w:pPr>
        <w:spacing w:line="288" w:lineRule="auto"/>
        <w:rPr>
          <w:sz w:val="28"/>
          <w:szCs w:val="28"/>
        </w:rPr>
      </w:pPr>
      <w:r>
        <w:rPr>
          <w:noProof/>
          <w:sz w:val="28"/>
          <w:szCs w:val="28"/>
        </w:rPr>
        <mc:AlternateContent>
          <mc:Choice Requires="wpc">
            <w:drawing>
              <wp:inline distT="0" distB="0" distL="0" distR="0" wp14:anchorId="054161AA" wp14:editId="384C7061">
                <wp:extent cx="5935980" cy="3314700"/>
                <wp:effectExtent l="3810" t="0" r="3810" b="3810"/>
                <wp:docPr id="358" name="Полотно 35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39" name="Text Box 289"/>
                        <wps:cNvSpPr txBox="1">
                          <a:spLocks noChangeArrowheads="1"/>
                        </wps:cNvSpPr>
                        <wps:spPr bwMode="auto">
                          <a:xfrm>
                            <a:off x="144639" y="114017"/>
                            <a:ext cx="1665413" cy="342872"/>
                          </a:xfrm>
                          <a:prstGeom prst="rect">
                            <a:avLst/>
                          </a:prstGeom>
                          <a:solidFill>
                            <a:srgbClr val="FFFFFF"/>
                          </a:solidFill>
                          <a:ln w="9525">
                            <a:solidFill>
                              <a:srgbClr val="000000"/>
                            </a:solidFill>
                            <a:miter lim="800000"/>
                            <a:headEnd/>
                            <a:tailEnd/>
                          </a:ln>
                        </wps:spPr>
                        <wps:txbx>
                          <w:txbxContent>
                            <w:p w:rsidR="00F96002" w:rsidRPr="00A01E75" w:rsidRDefault="00F96002" w:rsidP="00924C22">
                              <w:pPr>
                                <w:jc w:val="center"/>
                                <w:rPr>
                                  <w:b/>
                                </w:rPr>
                              </w:pPr>
                              <w:r>
                                <w:rPr>
                                  <w:b/>
                                </w:rPr>
                                <w:t>Вода  60-70 %</w:t>
                              </w:r>
                            </w:p>
                            <w:p w:rsidR="00F96002" w:rsidRDefault="00F96002" w:rsidP="00924C22"/>
                          </w:txbxContent>
                        </wps:txbx>
                        <wps:bodyPr rot="0" vert="horz" wrap="square" lIns="91440" tIns="45720" rIns="91440" bIns="45720" anchor="t" anchorCtr="0" upright="1">
                          <a:noAutofit/>
                        </wps:bodyPr>
                      </wps:wsp>
                      <wps:wsp>
                        <wps:cNvPr id="340" name="Text Box 290"/>
                        <wps:cNvSpPr txBox="1">
                          <a:spLocks noChangeArrowheads="1"/>
                        </wps:cNvSpPr>
                        <wps:spPr bwMode="auto">
                          <a:xfrm>
                            <a:off x="2172063" y="114017"/>
                            <a:ext cx="1663760" cy="342051"/>
                          </a:xfrm>
                          <a:prstGeom prst="rect">
                            <a:avLst/>
                          </a:prstGeom>
                          <a:solidFill>
                            <a:srgbClr val="FFFFFF"/>
                          </a:solidFill>
                          <a:ln w="9525">
                            <a:solidFill>
                              <a:srgbClr val="000000"/>
                            </a:solidFill>
                            <a:miter lim="800000"/>
                            <a:headEnd/>
                            <a:tailEnd/>
                          </a:ln>
                        </wps:spPr>
                        <wps:txbx>
                          <w:txbxContent>
                            <w:p w:rsidR="00F96002" w:rsidRPr="00A01E75" w:rsidRDefault="00F96002" w:rsidP="00924C22">
                              <w:pPr>
                                <w:jc w:val="center"/>
                                <w:rPr>
                                  <w:b/>
                                </w:rPr>
                              </w:pPr>
                              <w:r>
                                <w:rPr>
                                  <w:b/>
                                </w:rPr>
                                <w:t>Дрожжи  100 %</w:t>
                              </w:r>
                            </w:p>
                            <w:p w:rsidR="00F96002" w:rsidRDefault="00F96002" w:rsidP="00924C22"/>
                          </w:txbxContent>
                        </wps:txbx>
                        <wps:bodyPr rot="0" vert="horz" wrap="square" lIns="91440" tIns="45720" rIns="91440" bIns="45720" anchor="t" anchorCtr="0" upright="1">
                          <a:noAutofit/>
                        </wps:bodyPr>
                      </wps:wsp>
                      <wps:wsp>
                        <wps:cNvPr id="341" name="Text Box 291"/>
                        <wps:cNvSpPr txBox="1">
                          <a:spLocks noChangeArrowheads="1"/>
                        </wps:cNvSpPr>
                        <wps:spPr bwMode="auto">
                          <a:xfrm>
                            <a:off x="4235027" y="114017"/>
                            <a:ext cx="1663760" cy="342872"/>
                          </a:xfrm>
                          <a:prstGeom prst="rect">
                            <a:avLst/>
                          </a:prstGeom>
                          <a:solidFill>
                            <a:srgbClr val="FFFFFF"/>
                          </a:solidFill>
                          <a:ln w="9525">
                            <a:solidFill>
                              <a:srgbClr val="000000"/>
                            </a:solidFill>
                            <a:miter lim="800000"/>
                            <a:headEnd/>
                            <a:tailEnd/>
                          </a:ln>
                        </wps:spPr>
                        <wps:txbx>
                          <w:txbxContent>
                            <w:p w:rsidR="00F96002" w:rsidRDefault="00F96002" w:rsidP="00924C22">
                              <w:pPr>
                                <w:jc w:val="center"/>
                              </w:pPr>
                              <w:r>
                                <w:rPr>
                                  <w:b/>
                                </w:rPr>
                                <w:t>Мука   35-60 %</w:t>
                              </w:r>
                            </w:p>
                          </w:txbxContent>
                        </wps:txbx>
                        <wps:bodyPr rot="0" vert="horz" wrap="square" lIns="91440" tIns="45720" rIns="91440" bIns="45720" anchor="t" anchorCtr="0" upright="1">
                          <a:noAutofit/>
                        </wps:bodyPr>
                      </wps:wsp>
                      <wps:wsp>
                        <wps:cNvPr id="342" name="Text Box 292"/>
                        <wps:cNvSpPr txBox="1">
                          <a:spLocks noChangeArrowheads="1"/>
                        </wps:cNvSpPr>
                        <wps:spPr bwMode="auto">
                          <a:xfrm>
                            <a:off x="2207603" y="685743"/>
                            <a:ext cx="1592681" cy="342872"/>
                          </a:xfrm>
                          <a:prstGeom prst="rect">
                            <a:avLst/>
                          </a:prstGeom>
                          <a:solidFill>
                            <a:srgbClr val="FFFFFF"/>
                          </a:solidFill>
                          <a:ln w="9525">
                            <a:solidFill>
                              <a:srgbClr val="000000"/>
                            </a:solidFill>
                            <a:miter lim="800000"/>
                            <a:headEnd/>
                            <a:tailEnd/>
                          </a:ln>
                        </wps:spPr>
                        <wps:txbx>
                          <w:txbxContent>
                            <w:p w:rsidR="00F96002" w:rsidRPr="00A01E75" w:rsidRDefault="00F96002" w:rsidP="00924C22">
                              <w:pPr>
                                <w:jc w:val="center"/>
                                <w:rPr>
                                  <w:b/>
                                </w:rPr>
                              </w:pPr>
                              <w:r>
                                <w:rPr>
                                  <w:b/>
                                </w:rPr>
                                <w:t>Разведение в воде</w:t>
                              </w:r>
                            </w:p>
                          </w:txbxContent>
                        </wps:txbx>
                        <wps:bodyPr rot="0" vert="horz" wrap="square" lIns="91440" tIns="45720" rIns="91440" bIns="45720" anchor="t" anchorCtr="0" upright="1">
                          <a:noAutofit/>
                        </wps:bodyPr>
                      </wps:wsp>
                      <wps:wsp>
                        <wps:cNvPr id="343" name="Text Box 293"/>
                        <wps:cNvSpPr txBox="1">
                          <a:spLocks noChangeArrowheads="1"/>
                        </wps:cNvSpPr>
                        <wps:spPr bwMode="auto">
                          <a:xfrm>
                            <a:off x="2207603" y="1143453"/>
                            <a:ext cx="1592681" cy="342872"/>
                          </a:xfrm>
                          <a:prstGeom prst="rect">
                            <a:avLst/>
                          </a:prstGeom>
                          <a:solidFill>
                            <a:srgbClr val="FFFFFF"/>
                          </a:solidFill>
                          <a:ln w="9525">
                            <a:solidFill>
                              <a:srgbClr val="000000"/>
                            </a:solidFill>
                            <a:miter lim="800000"/>
                            <a:headEnd/>
                            <a:tailEnd/>
                          </a:ln>
                        </wps:spPr>
                        <wps:txbx>
                          <w:txbxContent>
                            <w:p w:rsidR="00F96002" w:rsidRPr="00A01E75" w:rsidRDefault="00F96002" w:rsidP="00924C22">
                              <w:pPr>
                                <w:jc w:val="center"/>
                                <w:rPr>
                                  <w:b/>
                                </w:rPr>
                              </w:pPr>
                              <w:r>
                                <w:rPr>
                                  <w:b/>
                                </w:rPr>
                                <w:t>Процеживание</w:t>
                              </w:r>
                            </w:p>
                          </w:txbxContent>
                        </wps:txbx>
                        <wps:bodyPr rot="0" vert="horz" wrap="square" lIns="91440" tIns="45720" rIns="91440" bIns="45720" anchor="t" anchorCtr="0" upright="1">
                          <a:noAutofit/>
                        </wps:bodyPr>
                      </wps:wsp>
                      <wps:wsp>
                        <wps:cNvPr id="344" name="Line 294"/>
                        <wps:cNvCnPr/>
                        <wps:spPr bwMode="auto">
                          <a:xfrm>
                            <a:off x="2931624" y="456889"/>
                            <a:ext cx="0" cy="22885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5" name="Line 295"/>
                        <wps:cNvCnPr/>
                        <wps:spPr bwMode="auto">
                          <a:xfrm>
                            <a:off x="2931624" y="1028615"/>
                            <a:ext cx="0" cy="11483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6" name="Text Box 296"/>
                        <wps:cNvSpPr txBox="1">
                          <a:spLocks noChangeArrowheads="1"/>
                        </wps:cNvSpPr>
                        <wps:spPr bwMode="auto">
                          <a:xfrm>
                            <a:off x="2207603" y="1600341"/>
                            <a:ext cx="1592681" cy="342872"/>
                          </a:xfrm>
                          <a:prstGeom prst="rect">
                            <a:avLst/>
                          </a:prstGeom>
                          <a:solidFill>
                            <a:srgbClr val="FFFFFF"/>
                          </a:solidFill>
                          <a:ln w="9525">
                            <a:solidFill>
                              <a:srgbClr val="000000"/>
                            </a:solidFill>
                            <a:miter lim="800000"/>
                            <a:headEnd/>
                            <a:tailEnd/>
                          </a:ln>
                        </wps:spPr>
                        <wps:txbx>
                          <w:txbxContent>
                            <w:p w:rsidR="00F96002" w:rsidRPr="0070072B" w:rsidRDefault="00F96002" w:rsidP="00924C22">
                              <w:pPr>
                                <w:jc w:val="center"/>
                              </w:pPr>
                              <w:r>
                                <w:rPr>
                                  <w:b/>
                                </w:rPr>
                                <w:t xml:space="preserve">Перемешивание </w:t>
                              </w:r>
                            </w:p>
                          </w:txbxContent>
                        </wps:txbx>
                        <wps:bodyPr rot="0" vert="horz" wrap="square" lIns="91440" tIns="45720" rIns="91440" bIns="45720" anchor="t" anchorCtr="0" upright="1">
                          <a:noAutofit/>
                        </wps:bodyPr>
                      </wps:wsp>
                      <wps:wsp>
                        <wps:cNvPr id="347" name="Line 297"/>
                        <wps:cNvCnPr/>
                        <wps:spPr bwMode="auto">
                          <a:xfrm>
                            <a:off x="2931624" y="1486324"/>
                            <a:ext cx="0" cy="11401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8" name="Line 298"/>
                        <wps:cNvCnPr/>
                        <wps:spPr bwMode="auto">
                          <a:xfrm>
                            <a:off x="4994587" y="456889"/>
                            <a:ext cx="0" cy="12574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9" name="Line 299"/>
                        <wps:cNvCnPr/>
                        <wps:spPr bwMode="auto">
                          <a:xfrm flipH="1">
                            <a:off x="3763917" y="1714359"/>
                            <a:ext cx="1230670" cy="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0" name="Text Box 300"/>
                        <wps:cNvSpPr txBox="1">
                          <a:spLocks noChangeArrowheads="1"/>
                        </wps:cNvSpPr>
                        <wps:spPr bwMode="auto">
                          <a:xfrm>
                            <a:off x="2207603" y="2172068"/>
                            <a:ext cx="1592681" cy="456889"/>
                          </a:xfrm>
                          <a:prstGeom prst="rect">
                            <a:avLst/>
                          </a:prstGeom>
                          <a:solidFill>
                            <a:srgbClr val="FFFFFF"/>
                          </a:solidFill>
                          <a:ln w="9525">
                            <a:solidFill>
                              <a:srgbClr val="000000"/>
                            </a:solidFill>
                            <a:miter lim="800000"/>
                            <a:headEnd/>
                            <a:tailEnd/>
                          </a:ln>
                        </wps:spPr>
                        <wps:txbx>
                          <w:txbxContent>
                            <w:p w:rsidR="00F96002" w:rsidRPr="00A01E75" w:rsidRDefault="00F96002" w:rsidP="00924C22">
                              <w:pPr>
                                <w:jc w:val="center"/>
                                <w:rPr>
                                  <w:b/>
                                </w:rPr>
                              </w:pPr>
                              <w:r>
                                <w:rPr>
                                  <w:b/>
                                </w:rPr>
                                <w:t>Поверхность посыпать</w:t>
                              </w:r>
                            </w:p>
                            <w:p w:rsidR="00F96002" w:rsidRPr="0070072B" w:rsidRDefault="00F96002" w:rsidP="00924C22"/>
                          </w:txbxContent>
                        </wps:txbx>
                        <wps:bodyPr rot="0" vert="horz" wrap="square" lIns="91440" tIns="45720" rIns="91440" bIns="45720" anchor="t" anchorCtr="0" upright="1">
                          <a:noAutofit/>
                        </wps:bodyPr>
                      </wps:wsp>
                      <wps:wsp>
                        <wps:cNvPr id="351" name="Line 301"/>
                        <wps:cNvCnPr/>
                        <wps:spPr bwMode="auto">
                          <a:xfrm>
                            <a:off x="2967990" y="1943213"/>
                            <a:ext cx="827" cy="22885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2" name="Text Box 302"/>
                        <wps:cNvSpPr txBox="1">
                          <a:spLocks noChangeArrowheads="1"/>
                        </wps:cNvSpPr>
                        <wps:spPr bwMode="auto">
                          <a:xfrm>
                            <a:off x="144639" y="685743"/>
                            <a:ext cx="1629047" cy="457709"/>
                          </a:xfrm>
                          <a:prstGeom prst="rect">
                            <a:avLst/>
                          </a:prstGeom>
                          <a:solidFill>
                            <a:srgbClr val="FFFFFF"/>
                          </a:solidFill>
                          <a:ln w="9525">
                            <a:solidFill>
                              <a:srgbClr val="000000"/>
                            </a:solidFill>
                            <a:miter lim="800000"/>
                            <a:headEnd/>
                            <a:tailEnd/>
                          </a:ln>
                        </wps:spPr>
                        <wps:txbx>
                          <w:txbxContent>
                            <w:p w:rsidR="00F96002" w:rsidRDefault="00F96002" w:rsidP="00924C22">
                              <w:pPr>
                                <w:jc w:val="center"/>
                                <w:rPr>
                                  <w:b/>
                                </w:rPr>
                              </w:pPr>
                              <w:r>
                                <w:rPr>
                                  <w:b/>
                                </w:rPr>
                                <w:t>Нагревание</w:t>
                              </w:r>
                            </w:p>
                            <w:p w:rsidR="00F96002" w:rsidRPr="00A01E75" w:rsidRDefault="00F96002" w:rsidP="00924C22">
                              <w:pPr>
                                <w:jc w:val="center"/>
                                <w:rPr>
                                  <w:b/>
                                </w:rPr>
                              </w:pPr>
                              <w:r>
                                <w:rPr>
                                  <w:b/>
                                </w:rPr>
                                <w:t xml:space="preserve">  35 – 40 </w:t>
                              </w:r>
                              <w:r w:rsidRPr="00EF6ABF">
                                <w:rPr>
                                  <w:b/>
                                  <w:vertAlign w:val="superscript"/>
                                </w:rPr>
                                <w:t>0</w:t>
                              </w:r>
                              <w:proofErr w:type="gramStart"/>
                              <w:r w:rsidRPr="00EF6ABF">
                                <w:rPr>
                                  <w:b/>
                                  <w:vertAlign w:val="superscript"/>
                                </w:rPr>
                                <w:t xml:space="preserve"> </w:t>
                              </w:r>
                              <w:r>
                                <w:rPr>
                                  <w:b/>
                                </w:rPr>
                                <w:t>С</w:t>
                              </w:r>
                              <w:proofErr w:type="gramEnd"/>
                            </w:p>
                            <w:p w:rsidR="00F96002" w:rsidRPr="0070072B" w:rsidRDefault="00F96002" w:rsidP="00924C22"/>
                          </w:txbxContent>
                        </wps:txbx>
                        <wps:bodyPr rot="0" vert="horz" wrap="square" lIns="91440" tIns="45720" rIns="91440" bIns="45720" anchor="t" anchorCtr="0" upright="1">
                          <a:noAutofit/>
                        </wps:bodyPr>
                      </wps:wsp>
                      <wps:wsp>
                        <wps:cNvPr id="353" name="Line 303"/>
                        <wps:cNvCnPr/>
                        <wps:spPr bwMode="auto">
                          <a:xfrm>
                            <a:off x="976932" y="1143453"/>
                            <a:ext cx="827" cy="57090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4" name="Line 304"/>
                        <wps:cNvCnPr/>
                        <wps:spPr bwMode="auto">
                          <a:xfrm>
                            <a:off x="1013299" y="1714359"/>
                            <a:ext cx="1195957" cy="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5" name="Line 305"/>
                        <wps:cNvCnPr/>
                        <wps:spPr bwMode="auto">
                          <a:xfrm>
                            <a:off x="5248325" y="456889"/>
                            <a:ext cx="0" cy="19432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6" name="Line 306"/>
                        <wps:cNvCnPr/>
                        <wps:spPr bwMode="auto">
                          <a:xfrm flipH="1">
                            <a:off x="3800283" y="2400102"/>
                            <a:ext cx="1448042"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7" name="Text Box 307"/>
                        <wps:cNvSpPr txBox="1">
                          <a:spLocks noChangeArrowheads="1"/>
                        </wps:cNvSpPr>
                        <wps:spPr bwMode="auto">
                          <a:xfrm>
                            <a:off x="2207603" y="2743794"/>
                            <a:ext cx="1592681" cy="456069"/>
                          </a:xfrm>
                          <a:prstGeom prst="rect">
                            <a:avLst/>
                          </a:prstGeom>
                          <a:solidFill>
                            <a:srgbClr val="FFFFFF"/>
                          </a:solidFill>
                          <a:ln w="9525">
                            <a:solidFill>
                              <a:srgbClr val="000000"/>
                            </a:solidFill>
                            <a:miter lim="800000"/>
                            <a:headEnd/>
                            <a:tailEnd/>
                          </a:ln>
                        </wps:spPr>
                        <wps:txbx>
                          <w:txbxContent>
                            <w:p w:rsidR="00F96002" w:rsidRDefault="00F96002" w:rsidP="00924C22">
                              <w:pPr>
                                <w:jc w:val="center"/>
                                <w:rPr>
                                  <w:b/>
                                </w:rPr>
                              </w:pPr>
                              <w:r>
                                <w:rPr>
                                  <w:b/>
                                </w:rPr>
                                <w:t>Брожение</w:t>
                              </w:r>
                            </w:p>
                            <w:p w:rsidR="00F96002" w:rsidRPr="00A01E75" w:rsidRDefault="00F96002" w:rsidP="00924C22">
                              <w:pPr>
                                <w:jc w:val="center"/>
                                <w:rPr>
                                  <w:b/>
                                </w:rPr>
                              </w:pPr>
                              <w:r>
                                <w:rPr>
                                  <w:b/>
                                </w:rPr>
                                <w:t xml:space="preserve">2,5 – 3 ч </w:t>
                              </w:r>
                            </w:p>
                            <w:p w:rsidR="00F96002" w:rsidRPr="0070072B" w:rsidRDefault="00F96002" w:rsidP="00924C22"/>
                          </w:txbxContent>
                        </wps:txbx>
                        <wps:bodyPr rot="0" vert="horz" wrap="square" lIns="91440" tIns="45720" rIns="91440" bIns="45720" anchor="t" anchorCtr="0" upright="1">
                          <a:noAutofit/>
                        </wps:bodyPr>
                      </wps:wsp>
                    </wpc:wpc>
                  </a:graphicData>
                </a:graphic>
              </wp:inline>
            </w:drawing>
          </mc:Choice>
          <mc:Fallback>
            <w:pict>
              <v:group id="Полотно 358" o:spid="_x0000_s1084" editas="canvas" style="width:467.4pt;height:261pt;mso-position-horizontal-relative:char;mso-position-vertical-relative:line" coordsize="59359,331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">
                <v:shape id="_x0000_s1085" type="#_x0000_t75" style="position:absolute;width:59359;height:33147;visibility:visible;mso-wrap-style:square">
                  <v:fill o:detectmouseclick="t"/>
                  <v:path o:connecttype="none"/>
                </v:shape>
                <v:shape id="Text Box 289" o:spid="_x0000_s1086" type="#_x0000_t202" style="position:absolute;left:1446;top:1140;width:16654;height:34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Ix58YA&#10;AADcAAAADwAAAGRycy9kb3ducmV2LnhtbESPT2vCQBTE74V+h+UVvBTd1BT/pK5SBEVv1oq9PrLP&#10;JDT7Nt1dY/z2rlDwOMzMb5jZojO1aMn5yrKCt0ECgji3uuJCweF71Z+A8AFZY22ZFFzJw2L+/DTD&#10;TNsLf1G7D4WIEPYZKihDaDIpfV6SQT+wDXH0TtYZDFG6QmqHlwg3tRwmyUgarDgulNjQsqT8d382&#10;Cibvm/bHb9PdMR+d6ml4HbfrP6dU76X7/AARqAuP8H97oxWk6RTuZ+IRkP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0Ix58YAAADcAAAADwAAAAAAAAAAAAAAAACYAgAAZHJz&#10;L2Rvd25yZXYueG1sUEsFBgAAAAAEAAQA9QAAAIsDAAAAAA==&#10;">
                  <v:textbox>
                    <w:txbxContent>
                      <w:p w:rsidR="00F96002" w:rsidRPr="00A01E75" w:rsidRDefault="00F96002" w:rsidP="00924C22">
                        <w:pPr>
                          <w:jc w:val="center"/>
                          <w:rPr>
                            <w:b/>
                          </w:rPr>
                        </w:pPr>
                        <w:r>
                          <w:rPr>
                            <w:b/>
                          </w:rPr>
                          <w:t>Вода  60-70 %</w:t>
                        </w:r>
                      </w:p>
                      <w:p w:rsidR="00F96002" w:rsidRDefault="00F96002" w:rsidP="00924C22"/>
                    </w:txbxContent>
                  </v:textbox>
                </v:shape>
                <v:shape id="Text Box 290" o:spid="_x0000_s1087" type="#_x0000_t202" style="position:absolute;left:21720;top:1140;width:16638;height:3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7rB8IA&#10;AADcAAAADwAAAGRycy9kb3ducmV2LnhtbERPy4rCMBTdC/5DuIKbYUx94DjVKMPAiO584WwvzbUt&#10;Njc1ydT692Yx4PJw3otVayrRkPOlZQXDQQKCOLO65FzB6fjzPgPhA7LGyjIpeJCH1bLbWWCq7Z33&#10;1BxCLmII+xQVFCHUqZQ+K8igH9iaOHIX6wyGCF0utcN7DDeVHCXJVBosOTYUWNN3Qdn18GcUzCab&#10;5tdvx7tzNr1Un+Hto1nfnFL9Xvs1BxGoDS/xv3ujFYwncX48E4+AXD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fusHwgAAANwAAAAPAAAAAAAAAAAAAAAAAJgCAABkcnMvZG93&#10;bnJldi54bWxQSwUGAAAAAAQABAD1AAAAhwMAAAAA&#10;">
                  <v:textbox>
                    <w:txbxContent>
                      <w:p w:rsidR="00F96002" w:rsidRPr="00A01E75" w:rsidRDefault="00F96002" w:rsidP="00924C22">
                        <w:pPr>
                          <w:jc w:val="center"/>
                          <w:rPr>
                            <w:b/>
                          </w:rPr>
                        </w:pPr>
                        <w:r>
                          <w:rPr>
                            <w:b/>
                          </w:rPr>
                          <w:t>Дрожжи  100 %</w:t>
                        </w:r>
                      </w:p>
                      <w:p w:rsidR="00F96002" w:rsidRDefault="00F96002" w:rsidP="00924C22"/>
                    </w:txbxContent>
                  </v:textbox>
                </v:shape>
                <v:shape id="Text Box 291" o:spid="_x0000_s1088" type="#_x0000_t202" style="position:absolute;left:42350;top:1140;width:16637;height:34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OnMYA&#10;AADcAAAADwAAAGRycy9kb3ducmV2LnhtbESPW2sCMRSE3wv9D+EIvpRu1gtqt0YpBYu+WS3t62Fz&#10;9oKbk20S1+2/N4LQx2FmvmGW6940oiPna8sKRkkKgji3uuZSwddx87wA4QOyxsYyKfgjD+vV48MS&#10;M20v/EndIZQiQthnqKAKoc2k9HlFBn1iW+LoFdYZDFG6UmqHlwg3jRyn6UwarDkuVNjSe0X56XA2&#10;ChbTbffjd5P9dz4rmpfwNO8+fp1Sw0H/9goiUB/+w/f2ViuYTEdwOxOPgFx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JOnMYAAADcAAAADwAAAAAAAAAAAAAAAACYAgAAZHJz&#10;L2Rvd25yZXYueG1sUEsFBgAAAAAEAAQA9QAAAIsDAAAAAA==&#10;">
                  <v:textbox>
                    <w:txbxContent>
                      <w:p w:rsidR="00F96002" w:rsidRDefault="00F96002" w:rsidP="00924C22">
                        <w:pPr>
                          <w:jc w:val="center"/>
                        </w:pPr>
                        <w:r>
                          <w:rPr>
                            <w:b/>
                          </w:rPr>
                          <w:t>Мука   35-60 %</w:t>
                        </w:r>
                      </w:p>
                    </w:txbxContent>
                  </v:textbox>
                </v:shape>
                <v:shape id="Text Box 292" o:spid="_x0000_s1089" type="#_x0000_t202" style="position:absolute;left:22076;top:6857;width:15926;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DQ68YA&#10;AADcAAAADwAAAGRycy9kb3ducmV2LnhtbESPW2sCMRSE3wv9D+EIfSndbFW8rEYphYq+WS3t62Fz&#10;9oKbk22Sruu/N4LQx2FmvmGW6940oiPna8sKXpMUBHFudc2lgq/jx8sMhA/IGhvLpOBCHtarx4cl&#10;Ztqe+ZO6QyhFhLDPUEEVQptJ6fOKDPrEtsTRK6wzGKJ0pdQOzxFuGjlM04k0WHNcqLCl94ry0+HP&#10;KJiNt92P34323/mkaObhedptfp1ST4P+bQEiUB/+w/f2VisYjYdwOxOPgFx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eDQ68YAAADcAAAADwAAAAAAAAAAAAAAAACYAgAAZHJz&#10;L2Rvd25yZXYueG1sUEsFBgAAAAAEAAQA9QAAAIsDAAAAAA==&#10;">
                  <v:textbox>
                    <w:txbxContent>
                      <w:p w:rsidR="00F96002" w:rsidRPr="00A01E75" w:rsidRDefault="00F96002" w:rsidP="00924C22">
                        <w:pPr>
                          <w:jc w:val="center"/>
                          <w:rPr>
                            <w:b/>
                          </w:rPr>
                        </w:pPr>
                        <w:r>
                          <w:rPr>
                            <w:b/>
                          </w:rPr>
                          <w:t>Разведение в воде</w:t>
                        </w:r>
                      </w:p>
                    </w:txbxContent>
                  </v:textbox>
                </v:shape>
                <v:shape id="Text Box 293" o:spid="_x0000_s1090" type="#_x0000_t202" style="position:absolute;left:22076;top:11434;width:15926;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x1cMUA&#10;AADcAAAADwAAAGRycy9kb3ducmV2LnhtbESPQWvCQBSE74L/YXlCL1I3bcRqdBURLHprbanXR/aZ&#10;BLNv0901pv/eFYQeh5n5hlmsOlOLlpyvLCt4GSUgiHOrKy4UfH9tn6cgfEDWWFsmBX/kYbXs9xaY&#10;aXvlT2oPoRARwj5DBWUITSalz0sy6Ee2IY7eyTqDIUpXSO3wGuGmlq9JMpEGK44LJTa0KSk/Hy5G&#10;wXS8a49+n3785JNTPQvDt/b91yn1NOjWcxCBuvAffrR3WkE6TuF+Jh4Bub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rHVwxQAAANwAAAAPAAAAAAAAAAAAAAAAAJgCAABkcnMv&#10;ZG93bnJldi54bWxQSwUGAAAAAAQABAD1AAAAigMAAAAA&#10;">
                  <v:textbox>
                    <w:txbxContent>
                      <w:p w:rsidR="00F96002" w:rsidRPr="00A01E75" w:rsidRDefault="00F96002" w:rsidP="00924C22">
                        <w:pPr>
                          <w:jc w:val="center"/>
                          <w:rPr>
                            <w:b/>
                          </w:rPr>
                        </w:pPr>
                        <w:r>
                          <w:rPr>
                            <w:b/>
                          </w:rPr>
                          <w:t>Процеживание</w:t>
                        </w:r>
                      </w:p>
                    </w:txbxContent>
                  </v:textbox>
                </v:shape>
                <v:line id="Line 294" o:spid="_x0000_s1091" style="position:absolute;visibility:visible;mso-wrap-style:square" from="29316,4568" to="29316,68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QBaMYAAADcAAAADwAAAGRycy9kb3ducmV2LnhtbESPS2vDMBCE74X8B7GB3Bo5D5rEjRJC&#10;TKGHtJAHPW+trWVirYylOuq/jwqFHoeZ+YZZb6NtRE+drx0rmIwzEMSl0zVXCi7nl8clCB+QNTaO&#10;ScEPedhuBg9rzLW78ZH6U6hEgrDPUYEJoc2l9KUhi37sWuLkfbnOYkiyq6Tu8JbgtpHTLHuSFmtO&#10;CwZb2hsqr6dvq2BhiqNcyOJwfi/6erKKb/Hjc6XUaBh3zyACxfAf/mu/agWz+Rx+z6QjIDd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5UAWjGAAAA3AAAAA8AAAAAAAAA&#10;AAAAAAAAoQIAAGRycy9kb3ducmV2LnhtbFBLBQYAAAAABAAEAPkAAACUAwAAAAA=&#10;">
                  <v:stroke endarrow="block"/>
                </v:line>
                <v:line id="Line 295" o:spid="_x0000_s1092" style="position:absolute;visibility:visible;mso-wrap-style:square" from="29316,10286" to="29316,114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Rik88UAAADcAAAADwAAAGRycy9kb3ducmV2LnhtbESPQWsCMRSE74L/ITyhN81qa61bo5Qu&#10;goe2oJaeXzevm8XNy7KJa/rvTUHocZiZb5jVJtpG9NT52rGC6SQDQVw6XXOl4PO4HT+B8AFZY+OY&#10;FPySh816OFhhrt2F99QfQiUShH2OCkwIbS6lLw1Z9BPXEifvx3UWQ5JdJXWHlwS3jZxl2aO0WHNa&#10;MNjSq6HydDhbBQtT7OVCFm/Hj6Kvp8v4Hr++l0rdjeLLM4hAMfyHb+2dVnD/MIe/M+kIyPUV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Rik88UAAADcAAAADwAAAAAAAAAA&#10;AAAAAAChAgAAZHJzL2Rvd25yZXYueG1sUEsFBgAAAAAEAAQA+QAAAJMDAAAAAA==&#10;">
                  <v:stroke endarrow="block"/>
                </v:line>
                <v:shape id="Text Box 296" o:spid="_x0000_s1093" type="#_x0000_t202" style="position:absolute;left:22076;top:16003;width:15926;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vW6MUA&#10;AADcAAAADwAAAGRycy9kb3ducmV2LnhtbESPQWvCQBSE70L/w/IKvYhuWiVqdJVSaNFbjaLXR/aZ&#10;BLNv091tTP99tyD0OMzMN8xq05tGdOR8bVnB8zgBQVxYXXOp4Hh4H81B+ICssbFMCn7Iw2b9MFhh&#10;pu2N99TloRQRwj5DBVUIbSalLyoy6Me2JY7exTqDIUpXSu3wFuGmkS9JkkqDNceFClt6q6i45t9G&#10;wXy67c5+N/k8FemlWYThrPv4cko9PfavSxCB+vAfvre3WsFkmsLfmXgE5P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29boxQAAANwAAAAPAAAAAAAAAAAAAAAAAJgCAABkcnMv&#10;ZG93bnJldi54bWxQSwUGAAAAAAQABAD1AAAAigMAAAAA&#10;">
                  <v:textbox>
                    <w:txbxContent>
                      <w:p w:rsidR="00F96002" w:rsidRPr="0070072B" w:rsidRDefault="00F96002" w:rsidP="00924C22">
                        <w:pPr>
                          <w:jc w:val="center"/>
                        </w:pPr>
                        <w:r>
                          <w:rPr>
                            <w:b/>
                          </w:rPr>
                          <w:t xml:space="preserve">Перемешивание </w:t>
                        </w:r>
                      </w:p>
                    </w:txbxContent>
                  </v:textbox>
                </v:shape>
                <v:line id="Line 297" o:spid="_x0000_s1094" style="position:absolute;visibility:visible;mso-wrap-style:square" from="29316,14863" to="29316,160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afH8UAAADcAAAADwAAAGRycy9kb3ducmV2LnhtbESPQWsCMRSE74X+h/AK3mrWVrq6GqV0&#10;KfRgBbX0/Ny8bpZuXpZNXOO/N4WCx2FmvmGW62hbMVDvG8cKJuMMBHHldMO1gq/D++MMhA/IGlvH&#10;pOBCHtar+7slFtqdeUfDPtQiQdgXqMCE0BVS+sqQRT92HXHyflxvMSTZ11L3eE5w28qnLHuRFhtO&#10;CwY7ejNU/e5PVkFuyp3MZbk5bMuhmczjZ/w+zpUaPcTXBYhAMdzC/+0PreB5msPfmXQE5Oo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oafH8UAAADcAAAADwAAAAAAAAAA&#10;AAAAAAChAgAAZHJzL2Rvd25yZXYueG1sUEsFBgAAAAAEAAQA+QAAAJMDAAAAAA==&#10;">
                  <v:stroke endarrow="block"/>
                </v:line>
                <v:line id="Line 298" o:spid="_x0000_s1095" style="position:absolute;visibility:visible;mso-wrap-style:square" from="49945,4568" to="49945,171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Hb+cQAAADcAAAADwAAAGRycy9kb3ducmV2LnhtbERPy2rCQBTdF/yH4Qru6sRaQomOIhZB&#10;uyj1Abq8Zq5JNHMnzEyT9O87i0KXh/OeL3tTi5acrywrmIwTEMS51RUXCk7HzfMbCB+QNdaWScEP&#10;eVguBk9zzLTteE/tIRQihrDPUEEZQpNJ6fOSDPqxbYgjd7POYIjQFVI77GK4qeVLkqTSYMWxocSG&#10;1iXlj8O3UfA5/Urb1e5j25936TV/318v984pNRr2qxmIQH34F/+5t1rB9DWujWfiEZCL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Idv5xAAAANwAAAAPAAAAAAAAAAAA&#10;AAAAAKECAABkcnMvZG93bnJldi54bWxQSwUGAAAAAAQABAD5AAAAkgMAAAAA&#10;"/>
                <v:line id="Line 299" o:spid="_x0000_s1096" style="position:absolute;flip:x;visibility:visible;mso-wrap-style:square" from="37639,17143" to="49945,171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yrpZcUAAADcAAAADwAAAGRycy9kb3ducmV2LnhtbESPQWvCQBCF74L/YZmCl6CbNlJqdBVb&#10;FQrSQ7WHHofsmIRmZ0N21PTfdwuCx8eb9715i1XvGnWhLtSeDTxOUlDEhbc1lwa+jrvxC6ggyBYb&#10;z2TglwKslsPBAnPrr/xJl4OUKkI45GigEmlzrUNRkcMw8S1x9E6+cyhRdqW2HV4j3DX6KU2ftcOa&#10;Y0OFLb1VVPwczi6+sfvgTZYlr04nyYy237JPtRgzeujXc1BCvdyPb+l3ayCbzuB/TCSAXv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yrpZcUAAADcAAAADwAAAAAAAAAA&#10;AAAAAAChAgAAZHJzL2Rvd25yZXYueG1sUEsFBgAAAAAEAAQA+QAAAJMDAAAAAA==&#10;">
                  <v:stroke endarrow="block"/>
                </v:line>
                <v:shape id="Text Box 300" o:spid="_x0000_s1097" type="#_x0000_t202" style="position:absolute;left:22076;top:21720;width:15926;height:4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d92sMA&#10;AADcAAAADwAAAGRycy9kb3ducmV2LnhtbERPy2rCQBTdC/2H4Ra6EZ1YW7Wpk1AKFd3VB3Z7yVyT&#10;0MydODON8e87C8Hl4byXeW8a0ZHztWUFk3ECgriwuuZSwWH/NVqA8AFZY2OZFFzJQ549DJaYanvh&#10;LXW7UIoYwj5FBVUIbSqlLyoy6Me2JY7cyTqDIUJXSu3wEsNNI5+TZCYN1hwbKmzps6Lid/dnFCxe&#10;1t2P30y/j8Xs1LyF4bxbnZ1ST4/9xzuIQH24i2/utVYwfY3z45l4BG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6d92sMAAADcAAAADwAAAAAAAAAAAAAAAACYAgAAZHJzL2Rv&#10;d25yZXYueG1sUEsFBgAAAAAEAAQA9QAAAIgDAAAAAA==&#10;">
                  <v:textbox>
                    <w:txbxContent>
                      <w:p w:rsidR="00F96002" w:rsidRPr="00A01E75" w:rsidRDefault="00F96002" w:rsidP="00924C22">
                        <w:pPr>
                          <w:jc w:val="center"/>
                          <w:rPr>
                            <w:b/>
                          </w:rPr>
                        </w:pPr>
                        <w:r>
                          <w:rPr>
                            <w:b/>
                          </w:rPr>
                          <w:t>Поверхность посыпать</w:t>
                        </w:r>
                      </w:p>
                      <w:p w:rsidR="00F96002" w:rsidRPr="0070072B" w:rsidRDefault="00F96002" w:rsidP="00924C22"/>
                    </w:txbxContent>
                  </v:textbox>
                </v:shape>
                <v:line id="Line 301" o:spid="_x0000_s1098" style="position:absolute;visibility:visible;mso-wrap-style:square" from="29679,19432" to="29688,21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0LcUAAADcAAAADwAAAGRycy9kb3ducmV2LnhtbESPQWsCMRSE7wX/Q3iCt5pdS6uuRpEu&#10;hR5aQS09Pzevm6Wbl2UT1/TfN4WCx2FmvmHW22hbMVDvG8cK8mkGgrhyuuFawcfp5X4Bwgdkja1j&#10;UvBDHrab0d0aC+2ufKDhGGqRIOwLVGBC6AopfWXIop+6jjh5X663GJLsa6l7vCa4beUsy56kxYbT&#10;gsGOng1V38eLVTA35UHOZfl22pdDky/je/w8L5WajONuBSJQDLfwf/tVK3h4zOHvTDoCcvM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o0LcUAAADcAAAADwAAAAAAAAAA&#10;AAAAAAChAgAAZHJzL2Rvd25yZXYueG1sUEsFBgAAAAAEAAQA+QAAAJMDAAAAAA==&#10;">
                  <v:stroke endarrow="block"/>
                </v:line>
                <v:shape id="Text Box 302" o:spid="_x0000_s1099" type="#_x0000_t202" style="position:absolute;left:1446;top:6857;width:16290;height:45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lGNsYA&#10;AADcAAAADwAAAGRycy9kb3ducmV2LnhtbESPT2sCMRTE70K/Q3hCL6LZaqt2NUoRWvRW/2Cvj81z&#10;d+nmZZvEdf32piB4HGbmN8x82ZpKNOR8aVnByyABQZxZXXKu4LD/7E9B+ICssbJMCq7kYbl46swx&#10;1fbCW2p2IRcRwj5FBUUIdSqlzwoy6Ae2Jo7eyTqDIUqXS+3wEuGmksMkGUuDJceFAmtaFZT97s5G&#10;wfR13fz4zej7mI1P1XvoTZqvP6fUc7f9mIEI1IZH+N5eawWjtyH8n4lHQC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DlGNsYAAADcAAAADwAAAAAAAAAAAAAAAACYAgAAZHJz&#10;L2Rvd25yZXYueG1sUEsFBgAAAAAEAAQA9QAAAIsDAAAAAA==&#10;">
                  <v:textbox>
                    <w:txbxContent>
                      <w:p w:rsidR="00F96002" w:rsidRDefault="00F96002" w:rsidP="00924C22">
                        <w:pPr>
                          <w:jc w:val="center"/>
                          <w:rPr>
                            <w:b/>
                          </w:rPr>
                        </w:pPr>
                        <w:r>
                          <w:rPr>
                            <w:b/>
                          </w:rPr>
                          <w:t>Нагревание</w:t>
                        </w:r>
                      </w:p>
                      <w:p w:rsidR="00F96002" w:rsidRPr="00A01E75" w:rsidRDefault="00F96002" w:rsidP="00924C22">
                        <w:pPr>
                          <w:jc w:val="center"/>
                          <w:rPr>
                            <w:b/>
                          </w:rPr>
                        </w:pPr>
                        <w:r>
                          <w:rPr>
                            <w:b/>
                          </w:rPr>
                          <w:t xml:space="preserve">  35 – 40 </w:t>
                        </w:r>
                        <w:r w:rsidRPr="00EF6ABF">
                          <w:rPr>
                            <w:b/>
                            <w:vertAlign w:val="superscript"/>
                          </w:rPr>
                          <w:t>0</w:t>
                        </w:r>
                        <w:proofErr w:type="gramStart"/>
                        <w:r w:rsidRPr="00EF6ABF">
                          <w:rPr>
                            <w:b/>
                            <w:vertAlign w:val="superscript"/>
                          </w:rPr>
                          <w:t xml:space="preserve"> </w:t>
                        </w:r>
                        <w:r>
                          <w:rPr>
                            <w:b/>
                          </w:rPr>
                          <w:t>С</w:t>
                        </w:r>
                        <w:proofErr w:type="gramEnd"/>
                      </w:p>
                      <w:p w:rsidR="00F96002" w:rsidRPr="0070072B" w:rsidRDefault="00F96002" w:rsidP="00924C22"/>
                    </w:txbxContent>
                  </v:textbox>
                </v:shape>
                <v:line id="Line 303" o:spid="_x0000_s1100" style="position:absolute;visibility:visible;mso-wrap-style:square" from="9769,11434" to="9777,171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FzfVccAAADcAAAADwAAAGRycy9kb3ducmV2LnhtbESPQWvCQBSE74L/YXlCb7qxoaGkriKW&#10;gvZQqi3o8Zl9TaLZt2F3m6T/vlsQehxm5htmsRpMIzpyvrasYD5LQBAXVtdcKvj8eJk+gvABWWNj&#10;mRT8kIfVcjxaYK5tz3vqDqEUEcI+RwVVCG0upS8qMuhntiWO3pd1BkOUrpTaYR/hppH3SZJJgzXH&#10;hQpb2lRUXA/fRsFb+p51693rdjjusnPxvD+fLr1T6m4yrJ9ABBrCf/jW3moF6UMKf2fiEZDL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YXN9VxwAAANwAAAAPAAAAAAAA&#10;AAAAAAAAAKECAABkcnMvZG93bnJldi54bWxQSwUGAAAAAAQABAD5AAAAlQMAAAAA&#10;"/>
                <v:line id="Line 304" o:spid="_x0000_s1101" style="position:absolute;visibility:visible;mso-wrap-style:square" from="10132,17143" to="22092,171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42XtcUAAADcAAAADwAAAGRycy9kb3ducmV2LnhtbESPQWsCMRSE74L/ITyhN81qa61bo5Qu&#10;goe2oJaeXzevm8XNy7KJa/rvTUHocZiZb5jVJtpG9NT52rGC6SQDQVw6XXOl4PO4HT+B8AFZY+OY&#10;FPySh816OFhhrt2F99QfQiUShH2OCkwIbS6lLw1Z9BPXEifvx3UWQ5JdJXWHlwS3jZxl2aO0WHNa&#10;MNjSq6HydDhbBQtT7OVCFm/Hj6Kvp8v4Hr++l0rdjeLLM4hAMfyHb+2dVnA/f4C/M+kIyPUV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42XtcUAAADcAAAADwAAAAAAAAAA&#10;AAAAAAChAgAAZHJzL2Rvd25yZXYueG1sUEsFBgAAAAAEAAQA+QAAAJMDAAAAAA==&#10;">
                  <v:stroke endarrow="block"/>
                </v:line>
                <v:line id="Line 305" o:spid="_x0000_s1102" style="position:absolute;visibility:visible;mso-wrap-style:square" from="52483,4568" to="52483,24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PniuscAAADcAAAADwAAAGRycy9kb3ducmV2LnhtbESPT2vCQBTE74V+h+UJvdWNFYNEV5GW&#10;gvYg9Q/o8Zl9TdJm34bdbZJ++64geBxm5jfMfNmbWrTkfGVZwWiYgCDOra64UHA8vD9PQfiArLG2&#10;TAr+yMNy8fgwx0zbjnfU7kMhIoR9hgrKEJpMSp+XZNAPbUMcvS/rDIYoXSG1wy7CTS1fkiSVBiuO&#10;CyU29FpS/rP/NQq248+0XW0+1v1pk17yt93l/N05pZ4G/WoGIlAf7uFbe60VjCcTuJ6JR0Au/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4+eK6xwAAANwAAAAPAAAAAAAA&#10;AAAAAAAAAKECAABkcnMvZG93bnJldi54bWxQSwUGAAAAAAQABAD5AAAAlQMAAAAA&#10;"/>
                <v:line id="Line 306" o:spid="_x0000_s1103" style="position:absolute;flip:x;visibility:visible;mso-wrap-style:square" from="38002,24001" to="52483,24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2zrysUAAADcAAAADwAAAGRycy9kb3ducmV2LnhtbESPQWvCQBCF74L/YZmCl1A3bVDa6Cq2&#10;KhSkh6qHHofsmIRmZ0N21PTfdwuCx8eb971582XvGnWhLtSeDTyNU1DEhbc1lwaOh+3jC6ggyBYb&#10;z2TglwIsF8PBHHPrr/xFl72UKkI45GigEmlzrUNRkcMw9i1x9E6+cyhRdqW2HV4j3DX6OU2n2mHN&#10;saHClt4rKn72Zxff2H7yOsuSN6eT5JU237JLtRgzeuhXM1BCvdyPb+kPayCbTOF/TCSAXv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2zrysUAAADcAAAADwAAAAAAAAAA&#10;AAAAAAChAgAAZHJzL2Rvd25yZXYueG1sUEsFBgAAAAAEAAQA+QAAAJMDAAAAAA==&#10;">
                  <v:stroke endarrow="block"/>
                </v:line>
                <v:shape id="Text Box 307" o:spid="_x0000_s1104" type="#_x0000_t202" style="position:absolute;left:22076;top:27437;width:15926;height:45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7lrsYA&#10;AADcAAAADwAAAGRycy9kb3ducmV2LnhtbESPT2sCMRTE70K/Q3gFL1Kz1fqnW6OIoOjN2tJeH5vn&#10;7tLNy5rEdf32piB4HGbmN8xs0ZpKNOR8aVnBaz8BQZxZXXKu4Ptr/TIF4QOyxsoyKbiSh8X8qTPD&#10;VNsLf1JzCLmIEPYpKihCqFMpfVaQQd+3NXH0jtYZDFG6XGqHlwg3lRwkyVgaLDkuFFjTqqDs73A2&#10;CqZv2+bX74b7n2x8rN5Db9JsTk6p7nO7/AARqA2P8L291QqGown8n4lHQM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E7lrsYAAADcAAAADwAAAAAAAAAAAAAAAACYAgAAZHJz&#10;L2Rvd25yZXYueG1sUEsFBgAAAAAEAAQA9QAAAIsDAAAAAA==&#10;">
                  <v:textbox>
                    <w:txbxContent>
                      <w:p w:rsidR="00F96002" w:rsidRDefault="00F96002" w:rsidP="00924C22">
                        <w:pPr>
                          <w:jc w:val="center"/>
                          <w:rPr>
                            <w:b/>
                          </w:rPr>
                        </w:pPr>
                        <w:r>
                          <w:rPr>
                            <w:b/>
                          </w:rPr>
                          <w:t>Брожение</w:t>
                        </w:r>
                      </w:p>
                      <w:p w:rsidR="00F96002" w:rsidRPr="00A01E75" w:rsidRDefault="00F96002" w:rsidP="00924C22">
                        <w:pPr>
                          <w:jc w:val="center"/>
                          <w:rPr>
                            <w:b/>
                          </w:rPr>
                        </w:pPr>
                        <w:r>
                          <w:rPr>
                            <w:b/>
                          </w:rPr>
                          <w:t xml:space="preserve">2,5 – 3 ч </w:t>
                        </w:r>
                      </w:p>
                      <w:p w:rsidR="00F96002" w:rsidRPr="0070072B" w:rsidRDefault="00F96002" w:rsidP="00924C22"/>
                    </w:txbxContent>
                  </v:textbox>
                </v:shape>
                <w10:anchorlock/>
              </v:group>
            </w:pict>
          </mc:Fallback>
        </mc:AlternateContent>
      </w:r>
    </w:p>
    <w:p w:rsidR="00924C22" w:rsidRPr="003C21CC" w:rsidRDefault="00924C22" w:rsidP="00924C22">
      <w:pPr>
        <w:spacing w:line="288" w:lineRule="auto"/>
        <w:jc w:val="center"/>
        <w:rPr>
          <w:color w:val="FF0000"/>
          <w:sz w:val="28"/>
          <w:szCs w:val="28"/>
        </w:rPr>
      </w:pPr>
    </w:p>
    <w:p w:rsidR="00924C22" w:rsidRPr="003C21CC" w:rsidRDefault="00924C22" w:rsidP="00924C22">
      <w:pPr>
        <w:spacing w:line="288" w:lineRule="auto"/>
        <w:ind w:left="360"/>
        <w:rPr>
          <w:sz w:val="28"/>
          <w:szCs w:val="28"/>
        </w:rPr>
      </w:pPr>
      <w:r w:rsidRPr="003C21CC">
        <w:rPr>
          <w:b/>
          <w:sz w:val="28"/>
          <w:szCs w:val="28"/>
        </w:rPr>
        <w:lastRenderedPageBreak/>
        <w:t xml:space="preserve">19. </w:t>
      </w:r>
      <w:r w:rsidRPr="003C21CC">
        <w:rPr>
          <w:sz w:val="28"/>
          <w:szCs w:val="28"/>
        </w:rPr>
        <w:t>1. Расстегай.</w:t>
      </w:r>
    </w:p>
    <w:p w:rsidR="00924C22" w:rsidRPr="003C21CC" w:rsidRDefault="00924C22" w:rsidP="00924C22">
      <w:pPr>
        <w:spacing w:line="288" w:lineRule="auto"/>
        <w:ind w:left="798"/>
        <w:rPr>
          <w:sz w:val="28"/>
          <w:szCs w:val="28"/>
        </w:rPr>
      </w:pPr>
      <w:r w:rsidRPr="003C21CC">
        <w:rPr>
          <w:sz w:val="28"/>
          <w:szCs w:val="28"/>
        </w:rPr>
        <w:t>2. Ватрушка.</w:t>
      </w:r>
    </w:p>
    <w:p w:rsidR="00924C22" w:rsidRPr="003C21CC" w:rsidRDefault="00924C22" w:rsidP="00924C22">
      <w:pPr>
        <w:spacing w:line="288" w:lineRule="auto"/>
        <w:ind w:left="798"/>
        <w:rPr>
          <w:sz w:val="28"/>
          <w:szCs w:val="28"/>
        </w:rPr>
      </w:pPr>
      <w:r w:rsidRPr="003C21CC">
        <w:rPr>
          <w:sz w:val="28"/>
          <w:szCs w:val="28"/>
        </w:rPr>
        <w:t>3. Пирожки.</w:t>
      </w:r>
    </w:p>
    <w:p w:rsidR="00924C22" w:rsidRPr="003C21CC" w:rsidRDefault="00924C22" w:rsidP="00924C22">
      <w:pPr>
        <w:spacing w:line="288" w:lineRule="auto"/>
        <w:ind w:left="798"/>
        <w:rPr>
          <w:sz w:val="28"/>
          <w:szCs w:val="28"/>
        </w:rPr>
      </w:pPr>
      <w:r w:rsidRPr="003C21CC">
        <w:rPr>
          <w:sz w:val="28"/>
          <w:szCs w:val="28"/>
        </w:rPr>
        <w:t>4. Кулебяка.</w:t>
      </w:r>
    </w:p>
    <w:p w:rsidR="00924C22" w:rsidRPr="003C21CC" w:rsidRDefault="00924C22" w:rsidP="00924C22">
      <w:pPr>
        <w:spacing w:line="288" w:lineRule="auto"/>
        <w:ind w:left="798"/>
        <w:rPr>
          <w:sz w:val="28"/>
          <w:szCs w:val="28"/>
        </w:rPr>
      </w:pPr>
      <w:r w:rsidRPr="003C21CC">
        <w:rPr>
          <w:sz w:val="28"/>
          <w:szCs w:val="28"/>
        </w:rPr>
        <w:t>5. Блины.</w:t>
      </w:r>
    </w:p>
    <w:p w:rsidR="00924C22" w:rsidRPr="003C21CC" w:rsidRDefault="00924C22" w:rsidP="00924C22">
      <w:pPr>
        <w:spacing w:line="288" w:lineRule="auto"/>
        <w:ind w:left="798"/>
        <w:rPr>
          <w:sz w:val="28"/>
          <w:szCs w:val="28"/>
        </w:rPr>
      </w:pPr>
    </w:p>
    <w:p w:rsidR="00924C22" w:rsidRPr="003C21CC" w:rsidRDefault="00924C22" w:rsidP="00924C22">
      <w:pPr>
        <w:spacing w:line="288" w:lineRule="auto"/>
        <w:ind w:left="342"/>
        <w:rPr>
          <w:sz w:val="28"/>
          <w:szCs w:val="28"/>
        </w:rPr>
      </w:pPr>
      <w:r w:rsidRPr="003C21CC">
        <w:rPr>
          <w:b/>
          <w:sz w:val="28"/>
          <w:szCs w:val="28"/>
        </w:rPr>
        <w:t>20.</w:t>
      </w:r>
      <w:r w:rsidRPr="003C21CC">
        <w:rPr>
          <w:sz w:val="28"/>
          <w:szCs w:val="28"/>
        </w:rPr>
        <w:t xml:space="preserve"> На 50 расстегаев необходимо фарша 40 × 50 = 2000, т.е. продуктов необходимо в 2 раза больше, чем по рецептуре:</w:t>
      </w:r>
    </w:p>
    <w:p w:rsidR="00924C22" w:rsidRPr="003C21CC" w:rsidRDefault="00924C22" w:rsidP="00924C22">
      <w:pPr>
        <w:spacing w:line="288" w:lineRule="auto"/>
        <w:ind w:left="855"/>
        <w:rPr>
          <w:sz w:val="28"/>
          <w:szCs w:val="28"/>
        </w:rPr>
      </w:pPr>
      <w:r w:rsidRPr="003C21CC">
        <w:rPr>
          <w:sz w:val="28"/>
          <w:szCs w:val="28"/>
        </w:rPr>
        <w:t>Говядина  3418</w:t>
      </w:r>
    </w:p>
    <w:p w:rsidR="00924C22" w:rsidRPr="003C21CC" w:rsidRDefault="00924C22" w:rsidP="00924C22">
      <w:pPr>
        <w:spacing w:line="288" w:lineRule="auto"/>
        <w:ind w:left="855"/>
        <w:rPr>
          <w:sz w:val="28"/>
          <w:szCs w:val="28"/>
        </w:rPr>
      </w:pPr>
      <w:r w:rsidRPr="003C21CC">
        <w:rPr>
          <w:sz w:val="28"/>
          <w:szCs w:val="28"/>
        </w:rPr>
        <w:t>Маргарин столовый 80</w:t>
      </w:r>
    </w:p>
    <w:p w:rsidR="00924C22" w:rsidRPr="003C21CC" w:rsidRDefault="00924C22" w:rsidP="00924C22">
      <w:pPr>
        <w:spacing w:line="288" w:lineRule="auto"/>
        <w:ind w:left="855"/>
        <w:rPr>
          <w:sz w:val="28"/>
          <w:szCs w:val="28"/>
        </w:rPr>
      </w:pPr>
      <w:r w:rsidRPr="003C21CC">
        <w:rPr>
          <w:sz w:val="28"/>
          <w:szCs w:val="28"/>
        </w:rPr>
        <w:t>Лук репчатый  238</w:t>
      </w:r>
    </w:p>
    <w:p w:rsidR="00924C22" w:rsidRPr="003C21CC" w:rsidRDefault="00924C22" w:rsidP="00924C22">
      <w:pPr>
        <w:spacing w:line="288" w:lineRule="auto"/>
        <w:ind w:left="855"/>
        <w:rPr>
          <w:sz w:val="28"/>
          <w:szCs w:val="28"/>
        </w:rPr>
      </w:pPr>
      <w:r w:rsidRPr="003C21CC">
        <w:rPr>
          <w:sz w:val="28"/>
          <w:szCs w:val="28"/>
        </w:rPr>
        <w:t>Мука пшеничная  20</w:t>
      </w:r>
    </w:p>
    <w:p w:rsidR="00924C22" w:rsidRPr="003C21CC" w:rsidRDefault="00924C22" w:rsidP="00924C22">
      <w:pPr>
        <w:spacing w:line="288" w:lineRule="auto"/>
        <w:ind w:left="855"/>
        <w:rPr>
          <w:sz w:val="28"/>
          <w:szCs w:val="28"/>
        </w:rPr>
      </w:pPr>
      <w:r w:rsidRPr="003C21CC">
        <w:rPr>
          <w:sz w:val="28"/>
          <w:szCs w:val="28"/>
        </w:rPr>
        <w:t>Перец   1</w:t>
      </w:r>
    </w:p>
    <w:p w:rsidR="00924C22" w:rsidRPr="003C21CC" w:rsidRDefault="00924C22" w:rsidP="00924C22">
      <w:pPr>
        <w:spacing w:line="288" w:lineRule="auto"/>
        <w:ind w:left="855"/>
        <w:rPr>
          <w:sz w:val="28"/>
          <w:szCs w:val="28"/>
        </w:rPr>
      </w:pPr>
      <w:r w:rsidRPr="003C21CC">
        <w:rPr>
          <w:sz w:val="28"/>
          <w:szCs w:val="28"/>
        </w:rPr>
        <w:t>Соль   20</w:t>
      </w:r>
    </w:p>
    <w:p w:rsidR="00924C22" w:rsidRPr="003C21CC" w:rsidRDefault="00924C22" w:rsidP="00924C22">
      <w:pPr>
        <w:spacing w:line="288" w:lineRule="auto"/>
        <w:ind w:left="855"/>
        <w:rPr>
          <w:sz w:val="28"/>
          <w:szCs w:val="28"/>
        </w:rPr>
      </w:pPr>
      <w:r w:rsidRPr="003C21CC">
        <w:rPr>
          <w:sz w:val="28"/>
          <w:szCs w:val="28"/>
        </w:rPr>
        <w:t>Зелень петрушки  18</w:t>
      </w:r>
    </w:p>
    <w:p w:rsidR="00924C22" w:rsidRPr="003C21CC" w:rsidRDefault="00924C22" w:rsidP="00924C22">
      <w:pPr>
        <w:spacing w:line="288" w:lineRule="auto"/>
        <w:ind w:left="855"/>
        <w:rPr>
          <w:sz w:val="28"/>
          <w:szCs w:val="28"/>
        </w:rPr>
      </w:pPr>
      <w:r w:rsidRPr="003C21CC">
        <w:rPr>
          <w:sz w:val="28"/>
          <w:szCs w:val="28"/>
        </w:rPr>
        <w:t>Выход   2000г</w:t>
      </w:r>
    </w:p>
    <w:p w:rsidR="00924C22" w:rsidRPr="003C21CC" w:rsidRDefault="00924C22" w:rsidP="00924C22">
      <w:pPr>
        <w:spacing w:line="288" w:lineRule="auto"/>
        <w:ind w:left="-57"/>
        <w:rPr>
          <w:sz w:val="28"/>
          <w:szCs w:val="28"/>
        </w:rPr>
      </w:pPr>
      <w:r w:rsidRPr="003C21CC">
        <w:rPr>
          <w:b/>
          <w:sz w:val="28"/>
          <w:szCs w:val="28"/>
        </w:rPr>
        <w:t>21.</w:t>
      </w:r>
      <w:r w:rsidRPr="003C21CC">
        <w:rPr>
          <w:sz w:val="28"/>
          <w:szCs w:val="28"/>
        </w:rPr>
        <w:t xml:space="preserve"> </w:t>
      </w:r>
      <w:r>
        <w:rPr>
          <w:noProof/>
          <w:sz w:val="28"/>
          <w:szCs w:val="28"/>
        </w:rPr>
        <mc:AlternateContent>
          <mc:Choice Requires="wpc">
            <w:drawing>
              <wp:inline distT="0" distB="0" distL="0" distR="0" wp14:anchorId="678006DD" wp14:editId="35942D05">
                <wp:extent cx="6189345" cy="4686300"/>
                <wp:effectExtent l="0" t="3175" r="0" b="0"/>
                <wp:docPr id="338" name="Полотно 33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03" name="Text Box 252"/>
                        <wps:cNvSpPr txBox="1">
                          <a:spLocks noChangeArrowheads="1"/>
                        </wps:cNvSpPr>
                        <wps:spPr bwMode="auto">
                          <a:xfrm>
                            <a:off x="398353" y="114000"/>
                            <a:ext cx="1338862" cy="457640"/>
                          </a:xfrm>
                          <a:prstGeom prst="rect">
                            <a:avLst/>
                          </a:prstGeom>
                          <a:solidFill>
                            <a:srgbClr val="FFFFFF"/>
                          </a:solidFill>
                          <a:ln w="9525">
                            <a:solidFill>
                              <a:srgbClr val="000000"/>
                            </a:solidFill>
                            <a:miter lim="800000"/>
                            <a:headEnd/>
                            <a:tailEnd/>
                          </a:ln>
                        </wps:spPr>
                        <wps:txbx>
                          <w:txbxContent>
                            <w:p w:rsidR="00F96002" w:rsidRDefault="00F96002" w:rsidP="00924C22">
                              <w:pPr>
                                <w:jc w:val="center"/>
                                <w:rPr>
                                  <w:b/>
                                  <w:szCs w:val="28"/>
                                </w:rPr>
                              </w:pPr>
                              <w:r w:rsidRPr="004613F7">
                                <w:rPr>
                                  <w:b/>
                                  <w:szCs w:val="28"/>
                                </w:rPr>
                                <w:t>Молоко</w:t>
                              </w:r>
                            </w:p>
                            <w:p w:rsidR="00F96002" w:rsidRPr="004613F7" w:rsidRDefault="00F96002" w:rsidP="00924C22">
                              <w:pPr>
                                <w:jc w:val="center"/>
                                <w:rPr>
                                  <w:b/>
                                  <w:szCs w:val="28"/>
                                </w:rPr>
                              </w:pPr>
                              <w:r w:rsidRPr="004613F7">
                                <w:rPr>
                                  <w:b/>
                                  <w:szCs w:val="28"/>
                                </w:rPr>
                                <w:t>или</w:t>
                              </w:r>
                              <w:r>
                                <w:rPr>
                                  <w:b/>
                                  <w:szCs w:val="28"/>
                                </w:rPr>
                                <w:t xml:space="preserve"> </w:t>
                              </w:r>
                              <w:r w:rsidRPr="004613F7">
                                <w:rPr>
                                  <w:b/>
                                  <w:szCs w:val="28"/>
                                </w:rPr>
                                <w:t>вода</w:t>
                              </w:r>
                            </w:p>
                          </w:txbxContent>
                        </wps:txbx>
                        <wps:bodyPr rot="0" vert="horz" wrap="square" lIns="91440" tIns="45720" rIns="91440" bIns="45720" anchor="t" anchorCtr="0" upright="1">
                          <a:noAutofit/>
                        </wps:bodyPr>
                      </wps:wsp>
                      <wps:wsp>
                        <wps:cNvPr id="304" name="Text Box 253"/>
                        <wps:cNvSpPr txBox="1">
                          <a:spLocks noChangeArrowheads="1"/>
                        </wps:cNvSpPr>
                        <wps:spPr bwMode="auto">
                          <a:xfrm>
                            <a:off x="1882672" y="114000"/>
                            <a:ext cx="976874" cy="457640"/>
                          </a:xfrm>
                          <a:prstGeom prst="rect">
                            <a:avLst/>
                          </a:prstGeom>
                          <a:solidFill>
                            <a:srgbClr val="FFFFFF"/>
                          </a:solidFill>
                          <a:ln w="9525">
                            <a:solidFill>
                              <a:srgbClr val="000000"/>
                            </a:solidFill>
                            <a:miter lim="800000"/>
                            <a:headEnd/>
                            <a:tailEnd/>
                          </a:ln>
                        </wps:spPr>
                        <wps:txbx>
                          <w:txbxContent>
                            <w:p w:rsidR="00F96002" w:rsidRPr="00C23A74" w:rsidRDefault="00F96002" w:rsidP="00924C22">
                              <w:pPr>
                                <w:jc w:val="center"/>
                              </w:pPr>
                              <w:r w:rsidRPr="00C23A74">
                                <w:t>Дрожжи</w:t>
                              </w:r>
                            </w:p>
                          </w:txbxContent>
                        </wps:txbx>
                        <wps:bodyPr rot="0" vert="horz" wrap="square" lIns="91440" tIns="45720" rIns="91440" bIns="45720" anchor="t" anchorCtr="0" upright="1">
                          <a:noAutofit/>
                        </wps:bodyPr>
                      </wps:wsp>
                      <wps:wsp>
                        <wps:cNvPr id="305" name="Text Box 254"/>
                        <wps:cNvSpPr txBox="1">
                          <a:spLocks noChangeArrowheads="1"/>
                        </wps:cNvSpPr>
                        <wps:spPr bwMode="auto">
                          <a:xfrm>
                            <a:off x="3004175" y="114000"/>
                            <a:ext cx="867781" cy="457640"/>
                          </a:xfrm>
                          <a:prstGeom prst="rect">
                            <a:avLst/>
                          </a:prstGeom>
                          <a:solidFill>
                            <a:srgbClr val="FFFFFF"/>
                          </a:solidFill>
                          <a:ln w="9525">
                            <a:solidFill>
                              <a:srgbClr val="000000"/>
                            </a:solidFill>
                            <a:miter lim="800000"/>
                            <a:headEnd/>
                            <a:tailEnd/>
                          </a:ln>
                        </wps:spPr>
                        <wps:txbx>
                          <w:txbxContent>
                            <w:p w:rsidR="00F96002" w:rsidRDefault="00F96002" w:rsidP="00924C22">
                              <w:pPr>
                                <w:jc w:val="center"/>
                              </w:pPr>
                              <w:r>
                                <w:t>Соль</w:t>
                              </w:r>
                            </w:p>
                          </w:txbxContent>
                        </wps:txbx>
                        <wps:bodyPr rot="0" vert="horz" wrap="square" lIns="91440" tIns="45720" rIns="91440" bIns="45720" anchor="t" anchorCtr="0" upright="1">
                          <a:noAutofit/>
                        </wps:bodyPr>
                      </wps:wsp>
                      <wps:wsp>
                        <wps:cNvPr id="306" name="Text Box 255"/>
                        <wps:cNvSpPr txBox="1">
                          <a:spLocks noChangeArrowheads="1"/>
                        </wps:cNvSpPr>
                        <wps:spPr bwMode="auto">
                          <a:xfrm>
                            <a:off x="4053777" y="114000"/>
                            <a:ext cx="687613" cy="458460"/>
                          </a:xfrm>
                          <a:prstGeom prst="rect">
                            <a:avLst/>
                          </a:prstGeom>
                          <a:solidFill>
                            <a:srgbClr val="FFFFFF"/>
                          </a:solidFill>
                          <a:ln w="9525">
                            <a:solidFill>
                              <a:srgbClr val="000000"/>
                            </a:solidFill>
                            <a:miter lim="800000"/>
                            <a:headEnd/>
                            <a:tailEnd/>
                          </a:ln>
                        </wps:spPr>
                        <wps:txbx>
                          <w:txbxContent>
                            <w:p w:rsidR="00F96002" w:rsidRDefault="00F96002" w:rsidP="00924C22">
                              <w:r>
                                <w:t xml:space="preserve">  Сахар</w:t>
                              </w:r>
                            </w:p>
                            <w:p w:rsidR="00F96002" w:rsidRPr="00A4291F" w:rsidRDefault="00F96002" w:rsidP="00924C22"/>
                          </w:txbxContent>
                        </wps:txbx>
                        <wps:bodyPr rot="0" vert="horz" wrap="square" lIns="91440" tIns="45720" rIns="91440" bIns="45720" anchor="t" anchorCtr="0" upright="1">
                          <a:noAutofit/>
                        </wps:bodyPr>
                      </wps:wsp>
                      <wps:wsp>
                        <wps:cNvPr id="307" name="Text Box 256"/>
                        <wps:cNvSpPr txBox="1">
                          <a:spLocks noChangeArrowheads="1"/>
                        </wps:cNvSpPr>
                        <wps:spPr bwMode="auto">
                          <a:xfrm>
                            <a:off x="4849656" y="114000"/>
                            <a:ext cx="652075" cy="458460"/>
                          </a:xfrm>
                          <a:prstGeom prst="rect">
                            <a:avLst/>
                          </a:prstGeom>
                          <a:solidFill>
                            <a:srgbClr val="FFFFFF"/>
                          </a:solidFill>
                          <a:ln w="9525">
                            <a:solidFill>
                              <a:srgbClr val="000000"/>
                            </a:solidFill>
                            <a:miter lim="800000"/>
                            <a:headEnd/>
                            <a:tailEnd/>
                          </a:ln>
                        </wps:spPr>
                        <wps:txbx>
                          <w:txbxContent>
                            <w:p w:rsidR="00F96002" w:rsidRDefault="00F96002" w:rsidP="00924C22">
                              <w:r>
                                <w:t xml:space="preserve">   Яйца</w:t>
                              </w:r>
                            </w:p>
                            <w:p w:rsidR="00F96002" w:rsidRPr="00A4291F" w:rsidRDefault="00F96002" w:rsidP="00924C22"/>
                          </w:txbxContent>
                        </wps:txbx>
                        <wps:bodyPr rot="0" vert="horz" wrap="square" lIns="91440" tIns="45720" rIns="91440" bIns="45720" anchor="t" anchorCtr="0" upright="1">
                          <a:noAutofit/>
                        </wps:bodyPr>
                      </wps:wsp>
                      <wps:wsp>
                        <wps:cNvPr id="308" name="Text Box 257"/>
                        <wps:cNvSpPr txBox="1">
                          <a:spLocks noChangeArrowheads="1"/>
                        </wps:cNvSpPr>
                        <wps:spPr bwMode="auto">
                          <a:xfrm>
                            <a:off x="652075" y="1143280"/>
                            <a:ext cx="904145" cy="456000"/>
                          </a:xfrm>
                          <a:prstGeom prst="rect">
                            <a:avLst/>
                          </a:prstGeom>
                          <a:solidFill>
                            <a:srgbClr val="FFFFFF"/>
                          </a:solidFill>
                          <a:ln w="9525">
                            <a:solidFill>
                              <a:srgbClr val="000000"/>
                            </a:solidFill>
                            <a:miter lim="800000"/>
                            <a:headEnd/>
                            <a:tailEnd/>
                          </a:ln>
                        </wps:spPr>
                        <wps:txbx>
                          <w:txbxContent>
                            <w:p w:rsidR="00F96002" w:rsidRPr="00A4291F" w:rsidRDefault="00F96002" w:rsidP="00924C22">
                              <w:pPr>
                                <w:jc w:val="center"/>
                                <w:rPr>
                                  <w:vertAlign w:val="superscript"/>
                                </w:rPr>
                              </w:pPr>
                              <w:r>
                                <w:t>Н</w:t>
                              </w:r>
                              <w:r w:rsidRPr="00A4291F">
                                <w:t>агреть 35-40</w:t>
                              </w:r>
                              <w:r w:rsidRPr="00A4291F">
                                <w:rPr>
                                  <w:vertAlign w:val="superscript"/>
                                </w:rPr>
                                <w:t>0</w:t>
                              </w:r>
                            </w:p>
                            <w:p w:rsidR="00F96002" w:rsidRPr="00A4291F" w:rsidRDefault="00F96002" w:rsidP="00924C22"/>
                          </w:txbxContent>
                        </wps:txbx>
                        <wps:bodyPr rot="0" vert="horz" wrap="square" lIns="91440" tIns="45720" rIns="91440" bIns="45720" anchor="t" anchorCtr="0" upright="1">
                          <a:noAutofit/>
                        </wps:bodyPr>
                      </wps:wsp>
                      <wps:wsp>
                        <wps:cNvPr id="309" name="Text Box 258"/>
                        <wps:cNvSpPr txBox="1">
                          <a:spLocks noChangeArrowheads="1"/>
                        </wps:cNvSpPr>
                        <wps:spPr bwMode="auto">
                          <a:xfrm>
                            <a:off x="2280198" y="1143280"/>
                            <a:ext cx="1339689" cy="453539"/>
                          </a:xfrm>
                          <a:prstGeom prst="rect">
                            <a:avLst/>
                          </a:prstGeom>
                          <a:solidFill>
                            <a:srgbClr val="FFFFFF"/>
                          </a:solidFill>
                          <a:ln w="9525">
                            <a:solidFill>
                              <a:srgbClr val="000000"/>
                            </a:solidFill>
                            <a:miter lim="800000"/>
                            <a:headEnd/>
                            <a:tailEnd/>
                          </a:ln>
                        </wps:spPr>
                        <wps:txbx>
                          <w:txbxContent>
                            <w:p w:rsidR="00F96002" w:rsidRPr="00A4291F" w:rsidRDefault="00F96002" w:rsidP="00924C22">
                              <w:r>
                                <w:t>Развести</w:t>
                              </w:r>
                            </w:p>
                          </w:txbxContent>
                        </wps:txbx>
                        <wps:bodyPr rot="0" vert="horz" wrap="square" lIns="91440" tIns="45720" rIns="91440" bIns="45720" anchor="t" anchorCtr="0" upright="1">
                          <a:noAutofit/>
                        </wps:bodyPr>
                      </wps:wsp>
                      <wps:wsp>
                        <wps:cNvPr id="310" name="Text Box 259"/>
                        <wps:cNvSpPr txBox="1">
                          <a:spLocks noChangeArrowheads="1"/>
                        </wps:cNvSpPr>
                        <wps:spPr bwMode="auto">
                          <a:xfrm>
                            <a:off x="5573634" y="114000"/>
                            <a:ext cx="578521" cy="457640"/>
                          </a:xfrm>
                          <a:prstGeom prst="rect">
                            <a:avLst/>
                          </a:prstGeom>
                          <a:solidFill>
                            <a:srgbClr val="FFFFFF"/>
                          </a:solidFill>
                          <a:ln w="9525">
                            <a:solidFill>
                              <a:srgbClr val="000000"/>
                            </a:solidFill>
                            <a:miter lim="800000"/>
                            <a:headEnd/>
                            <a:tailEnd/>
                          </a:ln>
                        </wps:spPr>
                        <wps:txbx>
                          <w:txbxContent>
                            <w:p w:rsidR="00F96002" w:rsidRDefault="00F96002" w:rsidP="00924C22">
                              <w:r>
                                <w:t>Мука</w:t>
                              </w:r>
                            </w:p>
                            <w:p w:rsidR="00F96002" w:rsidRPr="00A4291F" w:rsidRDefault="00F96002" w:rsidP="00924C22"/>
                          </w:txbxContent>
                        </wps:txbx>
                        <wps:bodyPr rot="0" vert="horz" wrap="square" lIns="91440" tIns="45720" rIns="91440" bIns="45720" anchor="t" anchorCtr="0" upright="1">
                          <a:noAutofit/>
                        </wps:bodyPr>
                      </wps:wsp>
                      <wps:wsp>
                        <wps:cNvPr id="311" name="Line 260"/>
                        <wps:cNvCnPr/>
                        <wps:spPr bwMode="auto">
                          <a:xfrm flipH="1">
                            <a:off x="2605823" y="571640"/>
                            <a:ext cx="1653" cy="5716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2" name="Line 261"/>
                        <wps:cNvCnPr/>
                        <wps:spPr bwMode="auto">
                          <a:xfrm>
                            <a:off x="5176107" y="571640"/>
                            <a:ext cx="35538" cy="3086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3" name="Line 262"/>
                        <wps:cNvCnPr/>
                        <wps:spPr bwMode="auto">
                          <a:xfrm flipH="1">
                            <a:off x="1484319" y="3657840"/>
                            <a:ext cx="3727326" cy="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4" name="Line 263"/>
                        <wps:cNvCnPr/>
                        <wps:spPr bwMode="auto">
                          <a:xfrm flipH="1">
                            <a:off x="1484319" y="2285740"/>
                            <a:ext cx="1121504" cy="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5" name="Line 264"/>
                        <wps:cNvCnPr/>
                        <wps:spPr bwMode="auto">
                          <a:xfrm>
                            <a:off x="1013238" y="1600100"/>
                            <a:ext cx="826" cy="5716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6" name="Text Box 265"/>
                        <wps:cNvSpPr txBox="1">
                          <a:spLocks noChangeArrowheads="1"/>
                        </wps:cNvSpPr>
                        <wps:spPr bwMode="auto">
                          <a:xfrm>
                            <a:off x="615711" y="2171740"/>
                            <a:ext cx="868608" cy="457640"/>
                          </a:xfrm>
                          <a:prstGeom prst="rect">
                            <a:avLst/>
                          </a:prstGeom>
                          <a:solidFill>
                            <a:srgbClr val="FFFFFF"/>
                          </a:solidFill>
                          <a:ln w="9525">
                            <a:solidFill>
                              <a:srgbClr val="000000"/>
                            </a:solidFill>
                            <a:miter lim="800000"/>
                            <a:headEnd/>
                            <a:tailEnd/>
                          </a:ln>
                        </wps:spPr>
                        <wps:txbx>
                          <w:txbxContent>
                            <w:p w:rsidR="00F96002" w:rsidRPr="002E1D90" w:rsidRDefault="00F96002" w:rsidP="00924C22">
                              <w:pPr>
                                <w:ind w:left="-114"/>
                                <w:jc w:val="center"/>
                              </w:pPr>
                              <w:r>
                                <w:t>Соединить</w:t>
                              </w:r>
                            </w:p>
                          </w:txbxContent>
                        </wps:txbx>
                        <wps:bodyPr rot="0" vert="horz" wrap="square" lIns="91440" tIns="45720" rIns="91440" bIns="45720" anchor="t" anchorCtr="0" upright="1">
                          <a:noAutofit/>
                        </wps:bodyPr>
                      </wps:wsp>
                      <wps:wsp>
                        <wps:cNvPr id="317" name="Text Box 266"/>
                        <wps:cNvSpPr txBox="1">
                          <a:spLocks noChangeArrowheads="1"/>
                        </wps:cNvSpPr>
                        <wps:spPr bwMode="auto">
                          <a:xfrm>
                            <a:off x="615711" y="2857380"/>
                            <a:ext cx="868608" cy="457640"/>
                          </a:xfrm>
                          <a:prstGeom prst="rect">
                            <a:avLst/>
                          </a:prstGeom>
                          <a:solidFill>
                            <a:srgbClr val="FFFFFF"/>
                          </a:solidFill>
                          <a:ln w="9525">
                            <a:solidFill>
                              <a:srgbClr val="000000"/>
                            </a:solidFill>
                            <a:miter lim="800000"/>
                            <a:headEnd/>
                            <a:tailEnd/>
                          </a:ln>
                        </wps:spPr>
                        <wps:txbx>
                          <w:txbxContent>
                            <w:p w:rsidR="00F96002" w:rsidRPr="002E1D90" w:rsidRDefault="00F96002" w:rsidP="00924C22">
                              <w:pPr>
                                <w:ind w:left="-114"/>
                                <w:jc w:val="center"/>
                              </w:pPr>
                              <w:r>
                                <w:t>Процедить</w:t>
                              </w:r>
                            </w:p>
                          </w:txbxContent>
                        </wps:txbx>
                        <wps:bodyPr rot="0" vert="horz" wrap="square" lIns="91440" tIns="45720" rIns="91440" bIns="45720" anchor="t" anchorCtr="0" upright="1">
                          <a:noAutofit/>
                        </wps:bodyPr>
                      </wps:wsp>
                      <wps:wsp>
                        <wps:cNvPr id="318" name="Line 267"/>
                        <wps:cNvCnPr/>
                        <wps:spPr bwMode="auto">
                          <a:xfrm>
                            <a:off x="796706" y="571640"/>
                            <a:ext cx="0" cy="5716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9" name="Text Box 268"/>
                        <wps:cNvSpPr txBox="1">
                          <a:spLocks noChangeArrowheads="1"/>
                        </wps:cNvSpPr>
                        <wps:spPr bwMode="auto">
                          <a:xfrm>
                            <a:off x="1628949" y="914460"/>
                            <a:ext cx="614885" cy="341180"/>
                          </a:xfrm>
                          <a:prstGeom prst="rect">
                            <a:avLst/>
                          </a:prstGeom>
                          <a:solidFill>
                            <a:srgbClr val="FFFFFF"/>
                          </a:solidFill>
                          <a:ln w="9525">
                            <a:solidFill>
                              <a:srgbClr val="FFFFFF"/>
                            </a:solidFill>
                            <a:miter lim="800000"/>
                            <a:headEnd/>
                            <a:tailEnd/>
                          </a:ln>
                        </wps:spPr>
                        <wps:txbx>
                          <w:txbxContent>
                            <w:p w:rsidR="00F96002" w:rsidRPr="00A4291F" w:rsidRDefault="00F96002" w:rsidP="00924C22">
                              <w:pPr>
                                <w:rPr>
                                  <w:i/>
                                </w:rPr>
                              </w:pPr>
                              <w:r w:rsidRPr="00A4291F">
                                <w:rPr>
                                  <w:i/>
                                </w:rPr>
                                <w:t>часть</w:t>
                              </w:r>
                            </w:p>
                          </w:txbxContent>
                        </wps:txbx>
                        <wps:bodyPr rot="0" vert="horz" wrap="square" lIns="91440" tIns="45720" rIns="91440" bIns="45720" anchor="t" anchorCtr="0" upright="1">
                          <a:noAutofit/>
                        </wps:bodyPr>
                      </wps:wsp>
                      <wps:wsp>
                        <wps:cNvPr id="320" name="Line 269"/>
                        <wps:cNvCnPr/>
                        <wps:spPr bwMode="auto">
                          <a:xfrm>
                            <a:off x="1556221" y="1371280"/>
                            <a:ext cx="723977" cy="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1" name="Text Box 270"/>
                        <wps:cNvSpPr txBox="1">
                          <a:spLocks noChangeArrowheads="1"/>
                        </wps:cNvSpPr>
                        <wps:spPr bwMode="auto">
                          <a:xfrm>
                            <a:off x="1085966" y="1714100"/>
                            <a:ext cx="614885" cy="343640"/>
                          </a:xfrm>
                          <a:prstGeom prst="rect">
                            <a:avLst/>
                          </a:prstGeom>
                          <a:solidFill>
                            <a:srgbClr val="FFFFFF"/>
                          </a:solidFill>
                          <a:ln w="9525">
                            <a:solidFill>
                              <a:srgbClr val="FFFFFF"/>
                            </a:solidFill>
                            <a:miter lim="800000"/>
                            <a:headEnd/>
                            <a:tailEnd/>
                          </a:ln>
                        </wps:spPr>
                        <wps:txbx>
                          <w:txbxContent>
                            <w:p w:rsidR="00F96002" w:rsidRPr="00A4291F" w:rsidRDefault="00F96002" w:rsidP="00924C22">
                              <w:pPr>
                                <w:rPr>
                                  <w:i/>
                                </w:rPr>
                              </w:pPr>
                              <w:r w:rsidRPr="00A4291F">
                                <w:rPr>
                                  <w:i/>
                                </w:rPr>
                                <w:t>часть</w:t>
                              </w:r>
                            </w:p>
                          </w:txbxContent>
                        </wps:txbx>
                        <wps:bodyPr rot="0" vert="horz" wrap="square" lIns="91440" tIns="45720" rIns="91440" bIns="45720" anchor="t" anchorCtr="0" upright="1">
                          <a:noAutofit/>
                        </wps:bodyPr>
                      </wps:wsp>
                      <wps:wsp>
                        <wps:cNvPr id="322" name="Line 271"/>
                        <wps:cNvCnPr/>
                        <wps:spPr bwMode="auto">
                          <a:xfrm>
                            <a:off x="2642187" y="1600100"/>
                            <a:ext cx="0" cy="6856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3" name="Line 272"/>
                        <wps:cNvCnPr/>
                        <wps:spPr bwMode="auto">
                          <a:xfrm>
                            <a:off x="3728153" y="571640"/>
                            <a:ext cx="0" cy="18289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4" name="Line 273"/>
                        <wps:cNvCnPr/>
                        <wps:spPr bwMode="auto">
                          <a:xfrm flipH="1">
                            <a:off x="1484319" y="2400560"/>
                            <a:ext cx="2243834"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5" name="Line 274"/>
                        <wps:cNvCnPr/>
                        <wps:spPr bwMode="auto">
                          <a:xfrm>
                            <a:off x="4379402" y="571640"/>
                            <a:ext cx="826" cy="19429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6" name="Line 275"/>
                        <wps:cNvCnPr/>
                        <wps:spPr bwMode="auto">
                          <a:xfrm flipH="1">
                            <a:off x="1447955" y="2514560"/>
                            <a:ext cx="2895083" cy="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7" name="Line 276"/>
                        <wps:cNvCnPr/>
                        <wps:spPr bwMode="auto">
                          <a:xfrm>
                            <a:off x="5935622" y="571640"/>
                            <a:ext cx="36364" cy="3314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8" name="Line 277"/>
                        <wps:cNvCnPr/>
                        <wps:spPr bwMode="auto">
                          <a:xfrm flipH="1">
                            <a:off x="1484319" y="3885840"/>
                            <a:ext cx="4451304" cy="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9" name="Line 278"/>
                        <wps:cNvCnPr/>
                        <wps:spPr bwMode="auto">
                          <a:xfrm>
                            <a:off x="1013238" y="2628560"/>
                            <a:ext cx="0" cy="228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0" name="Text Box 279"/>
                        <wps:cNvSpPr txBox="1">
                          <a:spLocks noChangeArrowheads="1"/>
                        </wps:cNvSpPr>
                        <wps:spPr bwMode="auto">
                          <a:xfrm>
                            <a:off x="615711" y="3543020"/>
                            <a:ext cx="868608" cy="457640"/>
                          </a:xfrm>
                          <a:prstGeom prst="rect">
                            <a:avLst/>
                          </a:prstGeom>
                          <a:solidFill>
                            <a:srgbClr val="FFFFFF"/>
                          </a:solidFill>
                          <a:ln w="9525">
                            <a:solidFill>
                              <a:srgbClr val="000000"/>
                            </a:solidFill>
                            <a:miter lim="800000"/>
                            <a:headEnd/>
                            <a:tailEnd/>
                          </a:ln>
                        </wps:spPr>
                        <wps:txbx>
                          <w:txbxContent>
                            <w:p w:rsidR="00F96002" w:rsidRPr="002E1D90" w:rsidRDefault="00F96002" w:rsidP="00924C22">
                              <w:pPr>
                                <w:ind w:left="-114"/>
                                <w:jc w:val="center"/>
                              </w:pPr>
                              <w:r>
                                <w:t>Добавить</w:t>
                              </w:r>
                            </w:p>
                          </w:txbxContent>
                        </wps:txbx>
                        <wps:bodyPr rot="0" vert="horz" wrap="square" lIns="91440" tIns="45720" rIns="91440" bIns="45720" anchor="t" anchorCtr="0" upright="1">
                          <a:noAutofit/>
                        </wps:bodyPr>
                      </wps:wsp>
                      <wps:wsp>
                        <wps:cNvPr id="331" name="Line 280"/>
                        <wps:cNvCnPr/>
                        <wps:spPr bwMode="auto">
                          <a:xfrm>
                            <a:off x="1013238" y="3315020"/>
                            <a:ext cx="826" cy="2280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2" name="Line 281"/>
                        <wps:cNvCnPr/>
                        <wps:spPr bwMode="auto">
                          <a:xfrm>
                            <a:off x="1013238" y="4000660"/>
                            <a:ext cx="826" cy="228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3" name="Line 282"/>
                        <wps:cNvCnPr/>
                        <wps:spPr bwMode="auto">
                          <a:xfrm>
                            <a:off x="471081" y="1371280"/>
                            <a:ext cx="18099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4" name="Line 283"/>
                        <wps:cNvCnPr/>
                        <wps:spPr bwMode="auto">
                          <a:xfrm>
                            <a:off x="471081" y="1371280"/>
                            <a:ext cx="0" cy="3086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5" name="Line 284"/>
                        <wps:cNvCnPr/>
                        <wps:spPr bwMode="auto">
                          <a:xfrm>
                            <a:off x="471081" y="4457480"/>
                            <a:ext cx="14463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6" name="Text Box 285"/>
                        <wps:cNvSpPr txBox="1">
                          <a:spLocks noChangeArrowheads="1"/>
                        </wps:cNvSpPr>
                        <wps:spPr bwMode="auto">
                          <a:xfrm>
                            <a:off x="108266" y="2171740"/>
                            <a:ext cx="253723" cy="1942920"/>
                          </a:xfrm>
                          <a:prstGeom prst="rect">
                            <a:avLst/>
                          </a:prstGeom>
                          <a:solidFill>
                            <a:srgbClr val="FFFFFF"/>
                          </a:solidFill>
                          <a:ln w="9525">
                            <a:solidFill>
                              <a:srgbClr val="FFFFFF"/>
                            </a:solidFill>
                            <a:miter lim="800000"/>
                            <a:headEnd/>
                            <a:tailEnd/>
                          </a:ln>
                        </wps:spPr>
                        <wps:txbx>
                          <w:txbxContent>
                            <w:p w:rsidR="00F96002" w:rsidRDefault="00F96002" w:rsidP="00924C22">
                              <w:pPr>
                                <w:rPr>
                                  <w:i/>
                                </w:rPr>
                              </w:pPr>
                              <w:proofErr w:type="spellStart"/>
                              <w:r w:rsidRPr="003E673B">
                                <w:rPr>
                                  <w:i/>
                                </w:rPr>
                                <w:t>остальна</w:t>
                              </w:r>
                              <w:proofErr w:type="spellEnd"/>
                            </w:p>
                            <w:p w:rsidR="00F96002" w:rsidRPr="003E673B" w:rsidRDefault="00F96002" w:rsidP="00924C22">
                              <w:pPr>
                                <w:rPr>
                                  <w:i/>
                                </w:rPr>
                              </w:pPr>
                              <w:r>
                                <w:rPr>
                                  <w:i/>
                                </w:rPr>
                                <w:t>я</w:t>
                              </w:r>
                            </w:p>
                          </w:txbxContent>
                        </wps:txbx>
                        <wps:bodyPr rot="0" vert="horz" wrap="square" lIns="91440" tIns="45720" rIns="91440" bIns="45720" anchor="t" anchorCtr="0" upright="1">
                          <a:noAutofit/>
                        </wps:bodyPr>
                      </wps:wsp>
                      <wps:wsp>
                        <wps:cNvPr id="337" name="Text Box 286"/>
                        <wps:cNvSpPr txBox="1">
                          <a:spLocks noChangeArrowheads="1"/>
                        </wps:cNvSpPr>
                        <wps:spPr bwMode="auto">
                          <a:xfrm>
                            <a:off x="615711" y="4208156"/>
                            <a:ext cx="862822" cy="456820"/>
                          </a:xfrm>
                          <a:prstGeom prst="rect">
                            <a:avLst/>
                          </a:prstGeom>
                          <a:solidFill>
                            <a:srgbClr val="FFFFFF"/>
                          </a:solidFill>
                          <a:ln w="9525">
                            <a:solidFill>
                              <a:srgbClr val="000000"/>
                            </a:solidFill>
                            <a:miter lim="800000"/>
                            <a:headEnd/>
                            <a:tailEnd/>
                          </a:ln>
                        </wps:spPr>
                        <wps:txbx>
                          <w:txbxContent>
                            <w:p w:rsidR="00F96002" w:rsidRPr="002E1D90" w:rsidRDefault="00F96002" w:rsidP="00924C22">
                              <w:pPr>
                                <w:ind w:left="-114"/>
                                <w:jc w:val="center"/>
                              </w:pPr>
                              <w:r>
                                <w:t>Добавить</w:t>
                              </w:r>
                            </w:p>
                          </w:txbxContent>
                        </wps:txbx>
                        <wps:bodyPr rot="0" vert="horz" wrap="square" lIns="91440" tIns="45720" rIns="91440" bIns="45720" anchor="t" anchorCtr="0" upright="1">
                          <a:noAutofit/>
                        </wps:bodyPr>
                      </wps:wsp>
                    </wpc:wpc>
                  </a:graphicData>
                </a:graphic>
              </wp:inline>
            </w:drawing>
          </mc:Choice>
          <mc:Fallback>
            <w:pict>
              <v:group id="Полотно 338" o:spid="_x0000_s1105" editas="canvas" style="width:487.35pt;height:369pt;mso-position-horizontal-relative:char;mso-position-vertical-relative:line" coordsize="61893,468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">
                <v:shape id="_x0000_s1106" type="#_x0000_t75" style="position:absolute;width:61893;height:46863;visibility:visible;mso-wrap-style:square">
                  <v:fill o:detectmouseclick="t"/>
                  <v:path o:connecttype="none"/>
                </v:shape>
                <v:shape id="Text Box 252" o:spid="_x0000_s1107" type="#_x0000_t202" style="position:absolute;left:3983;top:1140;width:13389;height:4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MbMsMUA&#10;AADcAAAADwAAAGRycy9kb3ducmV2LnhtbESPQWvCQBSE70L/w/IKXkQ3bcTa1FWkoNibTUWvj+wz&#10;Cc2+jbtrTP99tyD0OMzMN8xi1ZtGdOR8bVnB0yQBQVxYXXOp4PC1Gc9B+ICssbFMCn7Iw2r5MFhg&#10;pu2NP6nLQykihH2GCqoQ2kxKX1Rk0E9sSxy9s3UGQ5SulNrhLcJNI5+TZCYN1hwXKmzpvaLiO78a&#10;BfPprjv5j3R/LGbn5jWMXrrtxSk1fOzXbyAC9eE/fG/vtII0SeHvTDwCcv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xsywxQAAANwAAAAPAAAAAAAAAAAAAAAAAJgCAABkcnMv&#10;ZG93bnJldi54bWxQSwUGAAAAAAQABAD1AAAAigMAAAAA&#10;">
                  <v:textbox>
                    <w:txbxContent>
                      <w:p w:rsidR="00F96002" w:rsidRDefault="00F96002" w:rsidP="00924C22">
                        <w:pPr>
                          <w:jc w:val="center"/>
                          <w:rPr>
                            <w:b/>
                            <w:szCs w:val="28"/>
                          </w:rPr>
                        </w:pPr>
                        <w:r w:rsidRPr="004613F7">
                          <w:rPr>
                            <w:b/>
                            <w:szCs w:val="28"/>
                          </w:rPr>
                          <w:t>Молоко</w:t>
                        </w:r>
                      </w:p>
                      <w:p w:rsidR="00F96002" w:rsidRPr="004613F7" w:rsidRDefault="00F96002" w:rsidP="00924C22">
                        <w:pPr>
                          <w:jc w:val="center"/>
                          <w:rPr>
                            <w:b/>
                            <w:szCs w:val="28"/>
                          </w:rPr>
                        </w:pPr>
                        <w:r w:rsidRPr="004613F7">
                          <w:rPr>
                            <w:b/>
                            <w:szCs w:val="28"/>
                          </w:rPr>
                          <w:t>или</w:t>
                        </w:r>
                        <w:r>
                          <w:rPr>
                            <w:b/>
                            <w:szCs w:val="28"/>
                          </w:rPr>
                          <w:t xml:space="preserve"> </w:t>
                        </w:r>
                        <w:r w:rsidRPr="004613F7">
                          <w:rPr>
                            <w:b/>
                            <w:szCs w:val="28"/>
                          </w:rPr>
                          <w:t>вода</w:t>
                        </w:r>
                      </w:p>
                    </w:txbxContent>
                  </v:textbox>
                </v:shape>
                <v:shape id="Text Box 253" o:spid="_x0000_s1108" type="#_x0000_t202" style="position:absolute;left:18826;top:1140;width:9769;height:4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9UxMYA&#10;AADcAAAADwAAAGRycy9kb3ducmV2LnhtbESPW2sCMRSE34X+h3AKfZFutlWsXY1SChZ984Z9PWzO&#10;XnBzsk3iuv33TUHwcZiZb5j5sjeN6Mj52rKClyQFQZxbXXOp4HhYPU9B+ICssbFMCn7Jw3LxMJhj&#10;pu2Vd9TtQykihH2GCqoQ2kxKn1dk0Ce2JY5eYZ3BEKUrpXZ4jXDTyNc0nUiDNceFClv6rCg/7y9G&#10;wXS87r79ZrQ95ZOieQ/Dt+7rxyn19Nh/zEAE6sM9fGuvtYJROob/M/EIyM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y9UxMYAAADcAAAADwAAAAAAAAAAAAAAAACYAgAAZHJz&#10;L2Rvd25yZXYueG1sUEsFBgAAAAAEAAQA9QAAAIsDAAAAAA==&#10;">
                  <v:textbox>
                    <w:txbxContent>
                      <w:p w:rsidR="00F96002" w:rsidRPr="00C23A74" w:rsidRDefault="00F96002" w:rsidP="00924C22">
                        <w:pPr>
                          <w:jc w:val="center"/>
                        </w:pPr>
                        <w:r w:rsidRPr="00C23A74">
                          <w:t>Дрожжи</w:t>
                        </w:r>
                      </w:p>
                    </w:txbxContent>
                  </v:textbox>
                </v:shape>
                <v:shape id="Text Box 254" o:spid="_x0000_s1109" type="#_x0000_t202" style="position:absolute;left:30041;top:1140;width:8678;height:4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PxX8YA&#10;AADcAAAADwAAAGRycy9kb3ducmV2LnhtbESPT2sCMRTE70K/Q3gFL6LZauuf1SgitNhbq9JeH5vn&#10;7tLNy5rEdf32piB4HGbmN8xi1ZpKNOR8aVnByyABQZxZXXKu4LB/709B+ICssbJMCq7kYbV86iww&#10;1fbC39TsQi4ihH2KCooQ6lRKnxVk0A9sTRy9o3UGQ5Qul9rhJcJNJYdJMpYGS44LBda0KSj7252N&#10;gunrtvn1n6Ovn2x8rGahN2k+Tk6p7nO7noMI1IZH+N7eagWj5A3+z8QjIJ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GPxX8YAAADcAAAADwAAAAAAAAAAAAAAAACYAgAAZHJz&#10;L2Rvd25yZXYueG1sUEsFBgAAAAAEAAQA9QAAAIsDAAAAAA==&#10;">
                  <v:textbox>
                    <w:txbxContent>
                      <w:p w:rsidR="00F96002" w:rsidRDefault="00F96002" w:rsidP="00924C22">
                        <w:pPr>
                          <w:jc w:val="center"/>
                        </w:pPr>
                        <w:r>
                          <w:t>Соль</w:t>
                        </w:r>
                      </w:p>
                    </w:txbxContent>
                  </v:textbox>
                </v:shape>
                <v:shape id="Text Box 255" o:spid="_x0000_s1110" type="#_x0000_t202" style="position:absolute;left:40537;top:1140;width:6876;height:45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LFvKMYA&#10;AADcAAAADwAAAGRycy9kb3ducmV2LnhtbESPT2vCQBTE7wW/w/IKXkrd+IdUo6sUocXeNC3t9ZF9&#10;JqHZt+nuGuO3dwuCx2FmfsOsNr1pREfO15YVjEcJCOLC6ppLBV+fb89zED4ga2wsk4ILedisBw8r&#10;zLQ984G6PJQiQthnqKAKoc2k9EVFBv3ItsTRO1pnMETpSqkdniPcNHKSJKk0WHNcqLClbUXFb34y&#10;CuazXffjP6b77yI9Novw9NK9/zmlho/96xJEoD7cw7f2TiuYJin8n4lHQK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LFvKMYAAADcAAAADwAAAAAAAAAAAAAAAACYAgAAZHJz&#10;L2Rvd25yZXYueG1sUEsFBgAAAAAEAAQA9QAAAIsDAAAAAA==&#10;">
                  <v:textbox>
                    <w:txbxContent>
                      <w:p w:rsidR="00F96002" w:rsidRDefault="00F96002" w:rsidP="00924C22">
                        <w:r>
                          <w:t xml:space="preserve">  Сахар</w:t>
                        </w:r>
                      </w:p>
                      <w:p w:rsidR="00F96002" w:rsidRPr="00A4291F" w:rsidRDefault="00F96002" w:rsidP="00924C22"/>
                    </w:txbxContent>
                  </v:textbox>
                </v:shape>
                <v:shape id="Text Box 256" o:spid="_x0000_s1111" type="#_x0000_t202" style="position:absolute;left:48496;top:1140;width:6521;height:45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Ks8UA&#10;AADcAAAADwAAAGRycy9kb3ducmV2LnhtbESPT2sCMRTE74V+h/CEXopmW0XtdqNIQdFba0Wvj83b&#10;P7h5WZN03X77RhB6HGbmN0y27E0jOnK+tqzgZZSAIM6trrlUcPheD+cgfEDW2FgmBb/kYbl4fMgw&#10;1fbKX9TtQykihH2KCqoQ2lRKn1dk0I9sSxy9wjqDIUpXSu3wGuGmka9JMpUGa44LFbb0UVF+3v8Y&#10;BfPJtjv53fjzmE+L5i08z7rNxSn1NOhX7yAC9eE/fG9vtYJxMoPbmXgE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cqzxQAAANwAAAAPAAAAAAAAAAAAAAAAAJgCAABkcnMv&#10;ZG93bnJldi54bWxQSwUGAAAAAAQABAD1AAAAigMAAAAA&#10;">
                  <v:textbox>
                    <w:txbxContent>
                      <w:p w:rsidR="00F96002" w:rsidRDefault="00F96002" w:rsidP="00924C22">
                        <w:r>
                          <w:t xml:space="preserve">   Яйца</w:t>
                        </w:r>
                      </w:p>
                      <w:p w:rsidR="00F96002" w:rsidRPr="00A4291F" w:rsidRDefault="00F96002" w:rsidP="00924C22"/>
                    </w:txbxContent>
                  </v:textbox>
                </v:shape>
                <v:shape id="Text Box 257" o:spid="_x0000_s1112" type="#_x0000_t202" style="position:absolute;left:6520;top:11432;width:9042;height:45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ewcIA&#10;AADcAAAADwAAAGRycy9kb3ducmV2LnhtbERPy4rCMBTdD/gP4QpuBk3VwUc1yiAozm5GRbeX5toW&#10;m5tOEmv9e7MYmOXhvJfr1lSiIedLywqGgwQEcWZ1ybmC03Hbn4HwAVljZZkUPMnDetV5W2Kq7YN/&#10;qDmEXMQQ9ikqKEKoUyl9VpBBP7A1ceSu1hkMEbpcaoePGG4qOUqSiTRYcmwosKZNQdntcDcKZh/7&#10;5uK/xt/nbHKt5uF92ux+nVK9bvu5ABGoDf/iP/deKxgncW08E4+AXL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Yl7BwgAAANwAAAAPAAAAAAAAAAAAAAAAAJgCAABkcnMvZG93&#10;bnJldi54bWxQSwUGAAAAAAQABAD1AAAAhwMAAAAA&#10;">
                  <v:textbox>
                    <w:txbxContent>
                      <w:p w:rsidR="00F96002" w:rsidRPr="00A4291F" w:rsidRDefault="00F96002" w:rsidP="00924C22">
                        <w:pPr>
                          <w:jc w:val="center"/>
                          <w:rPr>
                            <w:vertAlign w:val="superscript"/>
                          </w:rPr>
                        </w:pPr>
                        <w:r>
                          <w:t>Н</w:t>
                        </w:r>
                        <w:r w:rsidRPr="00A4291F">
                          <w:t>агреть 35-40</w:t>
                        </w:r>
                        <w:r w:rsidRPr="00A4291F">
                          <w:rPr>
                            <w:vertAlign w:val="superscript"/>
                          </w:rPr>
                          <w:t>0</w:t>
                        </w:r>
                      </w:p>
                      <w:p w:rsidR="00F96002" w:rsidRPr="00A4291F" w:rsidRDefault="00F96002" w:rsidP="00924C22"/>
                    </w:txbxContent>
                  </v:textbox>
                </v:shape>
                <v:shape id="Text Box 258" o:spid="_x0000_s1113" type="#_x0000_t202" style="position:absolute;left:22801;top:11432;width:13397;height:45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77WsUA&#10;AADcAAAADwAAAGRycy9kb3ducmV2LnhtbESPQWvCQBSE74X+h+UVeilm0ypqoqtIQdFba0Wvj+wz&#10;Cc2+jbvbmP77riD0OMzMN8x82ZtGdOR8bVnBa5KCIC6srrlUcPhaD6YgfEDW2FgmBb/kYbl4fJhj&#10;ru2VP6nbh1JECPscFVQhtLmUvqjIoE9sSxy9s3UGQ5SulNrhNcJNI9/SdCwN1hwXKmzpvaLie/9j&#10;FExH2+7kd8OPYzE+N1l4mXSbi1Pq+alfzUAE6sN/+N7eagXDNIPbmXgE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LvtaxQAAANwAAAAPAAAAAAAAAAAAAAAAAJgCAABkcnMv&#10;ZG93bnJldi54bWxQSwUGAAAAAAQABAD1AAAAigMAAAAA&#10;">
                  <v:textbox>
                    <w:txbxContent>
                      <w:p w:rsidR="00F96002" w:rsidRPr="00A4291F" w:rsidRDefault="00F96002" w:rsidP="00924C22">
                        <w:r>
                          <w:t>Развести</w:t>
                        </w:r>
                      </w:p>
                    </w:txbxContent>
                  </v:textbox>
                </v:shape>
                <v:shape id="Text Box 259" o:spid="_x0000_s1114" type="#_x0000_t202" style="position:absolute;left:55736;top:1140;width:5785;height:4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3EGsIA&#10;AADcAAAADwAAAGRycy9kb3ducmV2LnhtbERPy4rCMBTdD/gP4QqzkTF1FMepRpEBRXe+cLaX5toW&#10;m5uaZGr9e7MQZnk479miNZVoyPnSsoJBPwFBnFldcq7gdFx9TED4gKyxskwKHuRhMe+8zTDV9s57&#10;ag4hFzGEfYoKihDqVEqfFWTQ921NHLmLdQZDhC6X2uE9hptKfibJWBosOTYUWNNPQdn18GcUTEab&#10;5tdvh7tzNr5U36H31axvTqn3brucggjUhn/xy73RCoaDOD+eiU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zcQawgAAANwAAAAPAAAAAAAAAAAAAAAAAJgCAABkcnMvZG93&#10;bnJldi54bWxQSwUGAAAAAAQABAD1AAAAhwMAAAAA&#10;">
                  <v:textbox>
                    <w:txbxContent>
                      <w:p w:rsidR="00F96002" w:rsidRDefault="00F96002" w:rsidP="00924C22">
                        <w:r>
                          <w:t>Мука</w:t>
                        </w:r>
                      </w:p>
                      <w:p w:rsidR="00F96002" w:rsidRPr="00A4291F" w:rsidRDefault="00F96002" w:rsidP="00924C22"/>
                    </w:txbxContent>
                  </v:textbox>
                </v:shape>
                <v:line id="Line 260" o:spid="_x0000_s1115" style="position:absolute;flip:x;visibility:visible;mso-wrap-style:square" from="26058,5716" to="26074,114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u/KfsUAAADcAAAADwAAAGRycy9kb3ducmV2LnhtbESPT2vCQBDF7wW/wzIFL0E3MVBqdBX7&#10;RxBKD7UePA7ZMQnNzobsVNNv7wpCj4837/fmLdeDa9WZ+tB4NpBNU1DEpbcNVwYO39vJM6ggyBZb&#10;z2TgjwKsV6OHJRbWX/iLznupVIRwKNBALdIVWoeyJodh6jvi6J1871Ci7Ctte7xEuGv1LE2ftMOG&#10;Y0ONHb3WVP7sf118Y/vJb3mevDidJHN6P8pHqsWY8eOwWYASGuT/+J7eWQN5lsFtTCSAXl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u/KfsUAAADcAAAADwAAAAAAAAAA&#10;AAAAAAChAgAAZHJzL2Rvd25yZXYueG1sUEsFBgAAAAAEAAQA+QAAAJMDAAAAAA==&#10;">
                  <v:stroke endarrow="block"/>
                </v:line>
                <v:line id="Line 261" o:spid="_x0000_s1116" style="position:absolute;visibility:visible;mso-wrap-style:square" from="51761,5716" to="52116,365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rDDsYAAADcAAAADwAAAGRycy9kb3ducmV2LnhtbESPQWvCQBSE7wX/w/KE3upGhSDRVaQi&#10;aA+l2kI9PrPPJDb7Nuxuk/jv3YLQ4zAz3zCLVW9q0ZLzlWUF41ECgji3uuJCwdfn9mUGwgdkjbVl&#10;UnAjD6vl4GmBmbYdH6g9hkJECPsMFZQhNJmUPi/JoB/Zhjh6F+sMhihdIbXDLsJNLSdJkkqDFceF&#10;Eht6LSn/Of4aBe/Tj7Rd7992/fc+Peebw/l07ZxSz8N+PQcRqA//4Ud7pxVMxxP4OxOPgFze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F6ww7GAAAA3AAAAA8AAAAAAAAA&#10;AAAAAAAAoQIAAGRycy9kb3ducmV2LnhtbFBLBQYAAAAABAAEAPkAAACUAwAAAAA=&#10;"/>
                <v:line id="Line 262" o:spid="_x0000_s1117" style="position:absolute;flip:x;visibility:visible;mso-wrap-style:square" from="14843,36578" to="52116,365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HxksQAAADcAAAADwAAAGRycy9kb3ducmV2LnhtbESPQWvCQBCF7wX/wzJCL6FubEBsdBXb&#10;KhTEg9pDj0N2TILZ2ZCdavz3XUHo8fHmfW/efNm7Rl2oC7VnA+NRCoq48Lbm0sD3cfMyBRUE2WLj&#10;mQzcKMByMXiaY279lfd0OUipIoRDjgYqkTbXOhQVOQwj3xJH7+Q7hxJlV2rb4TXCXaNf03SiHdYc&#10;Gyps6aOi4nz4dfGNzY4/syx5dzpJ3mj9I9tUizHPw341AyXUy//xI/1lDWTjDO5jIgH04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cfGSxAAAANwAAAAPAAAAAAAAAAAA&#10;AAAAAKECAABkcnMvZG93bnJldi54bWxQSwUGAAAAAAQABAD5AAAAkgMAAAAA&#10;">
                  <v:stroke endarrow="block"/>
                </v:line>
                <v:line id="Line 263" o:spid="_x0000_s1118" style="position:absolute;flip:x;visibility:visible;mso-wrap-style:square" from="14843,22857" to="26058,228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php5sUAAADcAAAADwAAAGRycy9kb3ducmV2LnhtbESPQWvCQBCF70L/wzIFL0E3NlLa6Cpt&#10;VShID9UePA7ZMQlmZ0N21PTfdwuCx8eb971582XvGnWhLtSeDUzGKSjiwtuaSwM/+83oBVQQZIuN&#10;ZzLwSwGWi4fBHHPrr/xNl52UKkI45GigEmlzrUNRkcMw9i1x9I6+cyhRdqW2HV4j3DX6KU2ftcOa&#10;Y0OFLX1UVJx2Zxff2HzxKsuSd6eT5JXWB9mmWowZPvZvM1BCvdyPb+lPayCbTOF/TCSAXv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php5sUAAADcAAAADwAAAAAAAAAA&#10;AAAAAAChAgAAZHJzL2Rvd25yZXYueG1sUEsFBgAAAAAEAAQA+QAAAJMDAAAAAA==&#10;">
                  <v:stroke endarrow="block"/>
                </v:line>
                <v:line id="Line 264" o:spid="_x0000_s1119" style="position:absolute;visibility:visible;mso-wrap-style:square" from="10132,16001" to="10140,21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quL7sUAAADcAAAADwAAAGRycy9kb3ducmV2LnhtbESPQWsCMRSE7wX/Q3iCt5pdS6uuRpEu&#10;hR5aQS09Pzevm6Wbl2UT1/TfN4WCx2FmvmHW22hbMVDvG8cK8mkGgrhyuuFawcfp5X4Bwgdkja1j&#10;UvBDHrab0d0aC+2ufKDhGGqRIOwLVGBC6AopfWXIop+6jjh5X663GJLsa6l7vCa4beUsy56kxYbT&#10;gsGOng1V38eLVTA35UHOZfl22pdDky/je/w8L5WajONuBSJQDLfwf/tVK3jIH+HvTDoCcvM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quL7sUAAADcAAAADwAAAAAAAAAA&#10;AAAAAAChAgAAZHJzL2Rvd25yZXYueG1sUEsFBgAAAAAEAAQA+QAAAJMDAAAAAA==&#10;">
                  <v:stroke endarrow="block"/>
                </v:line>
                <v:shape id="Text Box 265" o:spid="_x0000_s1120" type="#_x0000_t202" style="position:absolute;left:6157;top:21717;width:8686;height:4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j59cUA&#10;AADcAAAADwAAAGRycy9kb3ducmV2LnhtbESPQWvCQBSE74L/YXmCF6kbtaQ2dZUiKHqztrTXR/aZ&#10;hGbfprtrjP/eFQoeh5n5hlmsOlOLlpyvLCuYjBMQxLnVFRcKvj43T3MQPiBrrC2Tgit5WC37vQVm&#10;2l74g9pjKESEsM9QQRlCk0np85IM+rFtiKN3ss5giNIVUju8RLip5TRJUmmw4rhQYkPrkvLf49ko&#10;mD/v2h+/nx2+8/RUv4bRS7v9c0oNB937G4hAXXiE/9s7rWA2SeF+Jh4Bub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aPn1xQAAANwAAAAPAAAAAAAAAAAAAAAAAJgCAABkcnMv&#10;ZG93bnJldi54bWxQSwUGAAAAAAQABAD1AAAAigMAAAAA&#10;">
                  <v:textbox>
                    <w:txbxContent>
                      <w:p w:rsidR="00F96002" w:rsidRPr="002E1D90" w:rsidRDefault="00F96002" w:rsidP="00924C22">
                        <w:pPr>
                          <w:ind w:left="-114"/>
                          <w:jc w:val="center"/>
                        </w:pPr>
                        <w:r>
                          <w:t>Соединить</w:t>
                        </w:r>
                      </w:p>
                    </w:txbxContent>
                  </v:textbox>
                </v:shape>
                <v:shape id="Text Box 266" o:spid="_x0000_s1121" type="#_x0000_t202" style="position:absolute;left:6157;top:28573;width:8686;height:45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RcbsUA&#10;AADcAAAADwAAAGRycy9kb3ducmV2LnhtbESPW2sCMRSE3wv9D+EU+lI0axUvq1Gk0GLfvKGvh81x&#10;d3Fzsibpuv57UxB8HGbmG2a2aE0lGnK+tKyg101AEGdWl5wr2O++O2MQPiBrrCyTght5WMxfX2aY&#10;anvlDTXbkIsIYZ+igiKEOpXSZwUZ9F1bE0fvZJ3BEKXLpXZ4jXBTyc8kGUqDJceFAmv6Kig7b/+M&#10;gvFg1Rz9b399yIanahI+Rs3PxSn1/tYupyACteEZfrRXWkG/N4L/M/EIyP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JFxuxQAAANwAAAAPAAAAAAAAAAAAAAAAAJgCAABkcnMv&#10;ZG93bnJldi54bWxQSwUGAAAAAAQABAD1AAAAigMAAAAA&#10;">
                  <v:textbox>
                    <w:txbxContent>
                      <w:p w:rsidR="00F96002" w:rsidRPr="002E1D90" w:rsidRDefault="00F96002" w:rsidP="00924C22">
                        <w:pPr>
                          <w:ind w:left="-114"/>
                          <w:jc w:val="center"/>
                        </w:pPr>
                        <w:r>
                          <w:t>Процедить</w:t>
                        </w:r>
                      </w:p>
                    </w:txbxContent>
                  </v:textbox>
                </v:shape>
                <v:line id="Line 267" o:spid="_x0000_s1122" style="position:absolute;visibility:visible;mso-wrap-style:square" from="7967,5716" to="7967,114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L05MMAAADcAAAADwAAAGRycy9kb3ducmV2LnhtbERPz2vCMBS+D/wfwhN2m6kTyqhGEUVQ&#10;D2M6QY/P5tlWm5eSxLb775fDYMeP7/ds0ZtatOR8ZVnBeJSAIM6trrhQcPrevH2A8AFZY22ZFPyQ&#10;h8V88DLDTNuOD9QeQyFiCPsMFZQhNJmUPi/JoB/ZhjhyN+sMhghdIbXDLoabWr4nSSoNVhwbSmxo&#10;VVL+OD6Ngs/JV9oud/ttf96l13x9uF7unVPqddgvpyAC9eFf/OfeagWTcVwbz8QjIO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CS9OTDAAAA3AAAAA8AAAAAAAAAAAAA&#10;AAAAoQIAAGRycy9kb3ducmV2LnhtbFBLBQYAAAAABAAEAPkAAACRAwAAAAA=&#10;"/>
                <v:shape id="Text Box 268" o:spid="_x0000_s1123" type="#_x0000_t202" style="position:absolute;left:16289;top:9144;width:6149;height:34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JdMsMA&#10;AADcAAAADwAAAGRycy9kb3ducmV2LnhtbESPT4vCMBTE7wv7HcITvCyaWkF2q1FEFL2qe9nbo3n9&#10;g81L22Rt9dMbQfA4zMxvmMWqN5W4UutKywom4wgEcWp1ybmC3/Nu9A3CeWSNlWVScCMHq+XnxwIT&#10;bTs+0vXkcxEg7BJUUHhfJ1K6tCCDbmxr4uBltjXog2xzqVvsAtxUMo6imTRYclgosKZNQenl9G8U&#10;2G57M5aaKP76u5v9Zt0cs7hRajjo13MQnnr/Dr/aB61gOvmB55lwBOTy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3JdMsMAAADcAAAADwAAAAAAAAAAAAAAAACYAgAAZHJzL2Rv&#10;d25yZXYueG1sUEsFBgAAAAAEAAQA9QAAAIgDAAAAAA==&#10;" strokecolor="white">
                  <v:textbox>
                    <w:txbxContent>
                      <w:p w:rsidR="00F96002" w:rsidRPr="00A4291F" w:rsidRDefault="00F96002" w:rsidP="00924C22">
                        <w:pPr>
                          <w:rPr>
                            <w:i/>
                          </w:rPr>
                        </w:pPr>
                        <w:r w:rsidRPr="00A4291F">
                          <w:rPr>
                            <w:i/>
                          </w:rPr>
                          <w:t>часть</w:t>
                        </w:r>
                      </w:p>
                    </w:txbxContent>
                  </v:textbox>
                </v:shape>
                <v:line id="Line 269" o:spid="_x0000_s1124" style="position:absolute;visibility:visible;mso-wrap-style:square" from="15562,13712" to="22801,137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LDiy8IAAADcAAAADwAAAGRycy9kb3ducmV2LnhtbERPy2oCMRTdF/yHcAvuakaFqqNRpIPg&#10;wgo+6Pp2cp0MndwMk3SMf98sCi4P573aRNuInjpfO1YwHmUgiEuna64UXC+7tzkIH5A1No5JwYM8&#10;bNaDlxXm2t35RP05VCKFsM9RgQmhzaX0pSGLfuRa4sTdXGcxJNhVUnd4T+G2kZMse5cWa04NBlv6&#10;MFT+nH+tgpkpTnImi8PlWPT1eBE/49f3Qqnha9wuQQSK4Sn+d++1gukkzU9n0hGQ6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LDiy8IAAADcAAAADwAAAAAAAAAAAAAA&#10;AAChAgAAZHJzL2Rvd25yZXYueG1sUEsFBgAAAAAEAAQA+QAAAJADAAAAAA==&#10;">
                  <v:stroke endarrow="block"/>
                </v:line>
                <v:shape id="Text Box 270" o:spid="_x0000_s1125" type="#_x0000_t202" style="position:absolute;left:10859;top:17141;width:6149;height:34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2ibicQA&#10;AADcAAAADwAAAGRycy9kb3ducmV2LnhtbESPQWuDQBSE74H+h+UVcgnNqoVQrKuINKTXJL309nBf&#10;VOq+VXcbTX59t1DocZiZb5isWEwvrjS5zrKCeBuBIK6t7rhR8HHeP72AcB5ZY2+ZFNzIQZE/rDJM&#10;tZ35SNeTb0SAsEtRQev9kErp6pYMuq0diIN3sZNBH+TUSD3hHOCml0kU7aTBjsNCiwNVLdVfp2+j&#10;wM5vN2NpjJLN590cqnI8XpJRqfXjUr6C8LT4//Bf+10reE5i+D0TjoD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tom4nEAAAA3AAAAA8AAAAAAAAAAAAAAAAAmAIAAGRycy9k&#10;b3ducmV2LnhtbFBLBQYAAAAABAAEAPUAAACJAwAAAAA=&#10;" strokecolor="white">
                  <v:textbox>
                    <w:txbxContent>
                      <w:p w:rsidR="00F96002" w:rsidRPr="00A4291F" w:rsidRDefault="00F96002" w:rsidP="00924C22">
                        <w:pPr>
                          <w:rPr>
                            <w:i/>
                          </w:rPr>
                        </w:pPr>
                        <w:r w:rsidRPr="00A4291F">
                          <w:rPr>
                            <w:i/>
                          </w:rPr>
                          <w:t>часть</w:t>
                        </w:r>
                      </w:p>
                    </w:txbxContent>
                  </v:textbox>
                </v:shape>
                <v:line id="Line 271" o:spid="_x0000_s1126" style="position:absolute;visibility:visible;mso-wrap-style:square" from="26421,16001" to="26421,228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xYJs8YAAADcAAAADwAAAGRycy9kb3ducmV2LnhtbESPQWvCQBSE7wX/w/KE3uqmEUKJriIV&#10;QXso1Rb0+Mw+k2j2bdjdJum/7xYKHoeZ+YaZLwfTiI6cry0reJ4kIIgLq2suFXx9bp5eQPiArLGx&#10;TAp+yMNyMXqYY65tz3vqDqEUEcI+RwVVCG0upS8qMugntiWO3sU6gyFKV0rtsI9w08g0STJpsOa4&#10;UGFLrxUVt8O3UfA+/ci61e5tOxx32blY78+na++UehwPqxmIQEO4h//bW61gmqbwdyYeAbn4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8WCbPGAAAA3AAAAA8AAAAAAAAA&#10;AAAAAAAAoQIAAGRycy9kb3ducmV2LnhtbFBLBQYAAAAABAAEAPkAAACUAwAAAAA=&#10;"/>
                <v:line id="Line 272" o:spid="_x0000_s1127" style="position:absolute;visibility:visible;mso-wrap-style:square" from="37281,5716" to="37281,240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FqsKMYAAADcAAAADwAAAGRycy9kb3ducmV2LnhtbESPQWvCQBSE7wX/w/KE3uqmBkKJriIV&#10;QXso1Rb0+Mw+k2j2bdjdJum/7xYKHoeZ+YaZLwfTiI6cry0reJ4kIIgLq2suFXx9bp5eQPiArLGx&#10;TAp+yMNyMXqYY65tz3vqDqEUEcI+RwVVCG0upS8qMugntiWO3sU6gyFKV0rtsI9w08hpkmTSYM1x&#10;ocKWXisqbodvo+A9/ci61e5tOxx32blY78+na++UehwPqxmIQEO4h//bW60gnabwdyYeAbn4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BarCjGAAAA3AAAAA8AAAAAAAAA&#10;AAAAAAAAoQIAAGRycy9kb3ducmV2LnhtbFBLBQYAAAAABAAEAPkAAACUAwAAAAA=&#10;"/>
                <v:line id="Line 273" o:spid="_x0000_s1128" style="position:absolute;flip:x;visibility:visible;mso-wrap-style:square" from="14843,24005" to="37281,240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PSjW8UAAADcAAAADwAAAGRycy9kb3ducmV2LnhtbESPT2vCQBDF74V+h2UKXoJuNKW00VXs&#10;H0GQHqo9eByyYxLMzobsqPHbu0Khx8eb93vzZoveNepMXag9GxiPUlDEhbc1lwZ+d6vhK6ggyBYb&#10;z2TgSgEW88eHGebWX/iHzlspVYRwyNFAJdLmWoeiIodh5Fvi6B1851Ci7EptO7xEuGv0JE1ftMOa&#10;Y0OFLX1UVBy3JxffWH3zZ5Yl704nyRt97WWTajFm8NQvp6CEevk//kuvrYFs8gz3MZEAen4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PSjW8UAAADcAAAADwAAAAAAAAAA&#10;AAAAAAChAgAAZHJzL2Rvd25yZXYueG1sUEsFBgAAAAAEAAQA+QAAAJMDAAAAAA==&#10;">
                  <v:stroke endarrow="block"/>
                </v:line>
                <v:line id="Line 274" o:spid="_x0000_s1129" style="position:absolute;visibility:visible;mso-wrap-style:square" from="43794,5716" to="43802,251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P+Rx8cAAADcAAAADwAAAGRycy9kb3ducmV2LnhtbESPT2vCQBTE70K/w/IKvemmSoOkriIt&#10;BfVQ/FNoj8/sM4nNvg27a5J+e7cgeBxm5jfMbNGbWrTkfGVZwfMoAUGcW11xoeDr8DGcgvABWWNt&#10;mRT8kYfF/GEww0zbjnfU7kMhIoR9hgrKEJpMSp+XZNCPbEMcvZN1BkOUrpDaYRfhppbjJEmlwYrj&#10;QokNvZWU/+4vRsHnZJu2y/Vm1X+v02P+vjv+nDun1NNjv3wFEagP9/CtvdIKJuMX+D8Tj4CcX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g/5HHxwAAANwAAAAPAAAAAAAA&#10;AAAAAAAAAKECAABkcnMvZG93bnJldi54bWxQSwUGAAAAAAQABAD5AAAAlQMAAAAA&#10;"/>
                <v:line id="Line 275" o:spid="_x0000_s1130" style="position:absolute;flip:x;visibility:visible;mso-wrap-style:square" from="14479,25145" to="43430,251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2qYt8UAAADcAAAADwAAAGRycy9kb3ducmV2LnhtbESPQWvCQBCF74L/YRmhl6CbGpAaXUXb&#10;CkLxUPXgcchOk9DsbMhONf33XaHg8fHmfW/ect27Rl2pC7VnA8+TFBRx4W3NpYHzaTd+ARUE2WLj&#10;mQz8UoD1ajhYYm79jT/pepRSRQiHHA1UIm2udSgqchgmviWO3pfvHEqUXalth7cId42epulMO6w5&#10;NlTY0mtFxffxx8U3dgd+y7Jk63SSzOn9Ih+pFmOeRv1mAUqol8fxf3pvDWTTGdzHRALo1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2qYt8UAAADcAAAADwAAAAAAAAAA&#10;AAAAAAChAgAAZHJzL2Rvd25yZXYueG1sUEsFBgAAAAAEAAQA+QAAAJMDAAAAAA==&#10;">
                  <v:stroke endarrow="block"/>
                </v:line>
                <v:line id="Line 276" o:spid="_x0000_s1131" style="position:absolute;visibility:visible;mso-wrap-style:square" from="59356,5716" to="59719,388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GqK8YAAADcAAAADwAAAGRycy9kb3ducmV2LnhtbESPQWvCQBSE70L/w/IKvemmCqmkriIt&#10;BfUgVQvt8Zl9JrHZt2F3TeK/7xYEj8PMfMPMFr2pRUvOV5YVPI8SEMS51RUXCr4OH8MpCB+QNdaW&#10;ScGVPCzmD4MZZtp2vKN2HwoRIewzVFCG0GRS+rwkg35kG+LonawzGKJ0hdQOuwg3tRwnSSoNVhwX&#10;SmzoraT8d38xCraTz7Rdrjer/nudHvP33fHn3Dmlnh775SuIQH24h2/tlVYwGb/A/5l4BOT8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9hqivGAAAA3AAAAA8AAAAAAAAA&#10;AAAAAAAAoQIAAGRycy9kb3ducmV2LnhtbFBLBQYAAAAABAAEAPkAAACUAwAAAAA=&#10;"/>
                <v:line id="Line 277" o:spid="_x0000_s1132" style="position:absolute;flip:x;visibility:visible;mso-wrap-style:square" from="14843,38858" to="59356,388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mpXsUAAADcAAAADwAAAGRycy9kb3ducmV2LnhtbESPwUrDQBCG74LvsIzQS7AbG5Aauy2t&#10;bUGQHlo9eByyYxLMzobstI1v7xwEj8M//zffLFZj6MyFhtRGdvAwzcEQV9G3XDv4eN/fz8EkQfbY&#10;RSYHP5Rgtby9WWDp45WPdDlJbRTCqUQHjUhfWpuqhgKmaeyJNfuKQ0DRcaitH/Cq8NDZWZ4/2oAt&#10;64UGe3ppqPo+nYNq7A+8LYpsE2yWPdHuU95yK85N7sb1MxihUf6X/9qv3kExU1t9Rglgl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bmpXsUAAADcAAAADwAAAAAAAAAA&#10;AAAAAAChAgAAZHJzL2Rvd25yZXYueG1sUEsFBgAAAAAEAAQA+QAAAJMDAAAAAA==&#10;">
                  <v:stroke endarrow="block"/>
                </v:line>
                <v:line id="Line 278" o:spid="_x0000_s1133" style="position:absolute;visibility:visible;mso-wrap-style:square" from="10132,26285" to="10132,28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pLVsUAAADcAAAADwAAAGRycy9kb3ducmV2LnhtbESPQWsCMRSE70L/Q3iF3jSrQu2uRild&#10;hB60oJaeXzfPzdLNy7JJ1/jvG6HgcZiZb5jVJtpWDNT7xrGC6SQDQVw53XCt4PO0Hb+A8AFZY+uY&#10;FFzJw2b9MFphod2FDzQcQy0ShH2BCkwIXSGlrwxZ9BPXESfv7HqLIcm+lrrHS4LbVs6y7FlabDgt&#10;GOzozVD1c/y1ChamPMiFLHenj3Jopnncx6/vXKmnx/i6BBEohnv4v/2uFcxnOdzOpCMg1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pLVsUAAADcAAAADwAAAAAAAAAA&#10;AAAAAAChAgAAZHJzL2Rvd25yZXYueG1sUEsFBgAAAAAEAAQA+QAAAJMDAAAAAA==&#10;">
                  <v:stroke endarrow="block"/>
                </v:line>
                <v:shape id="Text Box 279" o:spid="_x0000_s1134" type="#_x0000_t202" style="position:absolute;left:6157;top:35430;width:8686;height:4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iYesIA&#10;AADcAAAADwAAAGRycy9kb3ducmV2LnhtbERPy2rCQBTdC/7DcAtuik40xUd0lCIodueLdnvJXJPQ&#10;zJ10Zozp33cWBZeH815tOlOLlpyvLCsYjxIQxLnVFRcKrpfdcA7CB2SNtWVS8EseNut+b4WZtg8+&#10;UXsOhYgh7DNUUIbQZFL6vCSDfmQb4sjdrDMYInSF1A4fMdzUcpIkU2mw4thQYkPbkvLv890omL8d&#10;2i//kR4/8+mtXoTXWbv/cUoNXrr3JYhAXXiK/90HrSBN4/x4Jh4Buf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eJh6wgAAANwAAAAPAAAAAAAAAAAAAAAAAJgCAABkcnMvZG93&#10;bnJldi54bWxQSwUGAAAAAAQABAD1AAAAhwMAAAAA&#10;">
                  <v:textbox>
                    <w:txbxContent>
                      <w:p w:rsidR="00F96002" w:rsidRPr="002E1D90" w:rsidRDefault="00F96002" w:rsidP="00924C22">
                        <w:pPr>
                          <w:ind w:left="-114"/>
                          <w:jc w:val="center"/>
                        </w:pPr>
                        <w:r>
                          <w:t>Добавить</w:t>
                        </w:r>
                      </w:p>
                    </w:txbxContent>
                  </v:textbox>
                </v:shape>
                <v:line id="Line 280" o:spid="_x0000_s1135" style="position:absolute;visibility:visible;mso-wrap-style:square" from="10132,33150" to="10140,354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iXRjcUAAADcAAAADwAAAGRycy9kb3ducmV2LnhtbESPQWsCMRSE70L/Q3gFb5rdCrWuRild&#10;BA+1oJaeXzfPzdLNy7KJa/rvG6HgcZiZb5jVJtpWDNT7xrGCfJqBIK6cbrhW8HnaTl5A+ICssXVM&#10;Cn7Jw2b9MFphod2VDzQcQy0ShH2BCkwIXSGlrwxZ9FPXESfv7HqLIcm+lrrHa4LbVj5l2bO02HBa&#10;MNjRm6Hq53ixCuamPMi5LN9PH+XQ5Iu4j1/fC6XGj/F1CSJQDPfwf3unFcxmOdzOpCMg1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iXRjcUAAADcAAAADwAAAAAAAAAA&#10;AAAAAAChAgAAZHJzL2Rvd25yZXYueG1sUEsFBgAAAAAEAAQA+QAAAJMDAAAAAA==&#10;">
                  <v:stroke endarrow="block"/>
                </v:line>
                <v:line id="Line 281" o:spid="_x0000_s1136" style="position:absolute;visibility:visible;mso-wrap-style:square" from="10132,40006" to="10140,422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vdP+sQAAADcAAAADwAAAGRycy9kb3ducmV2LnhtbESPQWsCMRSE7wX/Q3iCt5pVodatUcRF&#10;8GALaun5dfPcLG5elk1c479vCoUeh5n5hlmuo21ET52vHSuYjDMQxKXTNVcKPs+751cQPiBrbByT&#10;ggd5WK8GT0vMtbvzkfpTqESCsM9RgQmhzaX0pSGLfuxa4uRdXGcxJNlVUnd4T3DbyGmWvUiLNacF&#10;gy1tDZXX080qmJviKOeyOJw/ir6eLOJ7/PpeKDUaxs0biEAx/If/2nutYDabwu+ZdATk6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290/6xAAAANwAAAAPAAAAAAAAAAAA&#10;AAAAAKECAABkcnMvZG93bnJldi54bWxQSwUGAAAAAAQABAD5AAAAkgMAAAAA&#10;">
                  <v:stroke endarrow="block"/>
                </v:line>
                <v:line id="Line 282" o:spid="_x0000_s1137" style="position:absolute;visibility:visible;mso-wrap-style:square" from="4710,13712" to="6520,137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YM69cYAAADcAAAADwAAAGRycy9kb3ducmV2LnhtbESPQWvCQBSE7wX/w/IK3uqmDQRJXUWU&#10;gvZQ1Bba4zP7mqRm34bdNYn/3hWEHoeZ+YaZLQbTiI6cry0reJ4kIIgLq2suFXx9vj1NQfiArLGx&#10;TAou5GExHz3MMNe25z11h1CKCGGfo4IqhDaX0hcVGfQT2xJH79c6gyFKV0rtsI9w08iXJMmkwZrj&#10;QoUtrSoqToezUfCR7rJuuX3fDN/b7Fis98efv94pNX4clq8gAg3hP3xvb7SCNE3hdiYeATm/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WDOvXGAAAA3AAAAA8AAAAAAAAA&#10;AAAAAAAAoQIAAGRycy9kb3ducmV2LnhtbFBLBQYAAAAABAAEAPkAAACUAwAAAAA=&#10;"/>
                <v:line id="Line 283" o:spid="_x0000_s1138" style="position:absolute;visibility:visible;mso-wrap-style:square" from="4710,13712" to="4710,44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mqigccAAADcAAAADwAAAGRycy9kb3ducmV2LnhtbESPQWvCQBSE74L/YXlCb7qxKaGkriKW&#10;gvZQqi3o8Zl9TaLZt2F3m6T/vlsQehxm5htmsRpMIzpyvrasYD5LQBAXVtdcKvj8eJk+gvABWWNj&#10;mRT8kIfVcjxaYK5tz3vqDqEUEcI+RwVVCG0upS8qMuhntiWO3pd1BkOUrpTaYR/hppH3SZJJgzXH&#10;hQpb2lRUXA/fRsFb+p51693rdjjusnPxvD+fLr1T6m4yrJ9ABBrCf/jW3moFafoAf2fiEZDL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KaqKBxwAAANwAAAAPAAAAAAAA&#10;AAAAAAAAAKECAABkcnMvZG93bnJldi54bWxQSwUGAAAAAAQABAD5AAAAlQMAAAAA&#10;"/>
                <v:line id="Line 284" o:spid="_x0000_s1139" style="position:absolute;visibility:visible;mso-wrap-style:square" from="4710,44574" to="6157,44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7XjsUAAADcAAAADwAAAGRycy9kb3ducmV2LnhtbESPT2sCMRTE7wW/Q3iCt5pVserWKOJS&#10;6KEt+IeeXzevm8XNy7KJa/z2TaHQ4zAzv2HW22gb0VPna8cKJuMMBHHpdM2VgvPp5XEJwgdkjY1j&#10;UnAnD9vN4GGNuXY3PlB/DJVIEPY5KjAhtLmUvjRk0Y9dS5y8b9dZDEl2ldQd3hLcNnKaZU/SYs1p&#10;wWBLe0Pl5Xi1ChamOMiFLN5OH0VfT1bxPX5+rZQaDePuGUSgGP7Df+1XrWA2m8PvmXQE5OY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7XjsUAAADcAAAADwAAAAAAAAAA&#10;AAAAAAChAgAAZHJzL2Rvd25yZXYueG1sUEsFBgAAAAAEAAQA+QAAAJMDAAAAAA==&#10;">
                  <v:stroke endarrow="block"/>
                </v:line>
                <v:shape id="Text Box 285" o:spid="_x0000_s1140" type="#_x0000_t202" style="position:absolute;left:1082;top:21717;width:2537;height:19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iVIMIA&#10;AADcAAAADwAAAGRycy9kb3ducmV2LnhtbESPzarCMBSE94LvEI5wN6KpFUSqUUQU3fqzcXdojm2x&#10;OWmbaOt9enPhgsthZr5hluvOlOJFjSssK5iMIxDEqdUFZwqul/1oDsJ5ZI2lZVLwJgfrVb+3xETb&#10;lk/0OvtMBAi7BBXk3leJlC7NyaAb24o4eHfbGPRBNpnUDbYBbkoZR9FMGiw4LORY0Tan9HF+GgW2&#10;3b2NpTqKh7dfc9hu6tM9rpX6GXSbBQhPnf+G/9tHrWA6ncHfmXAE5O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WJUgwgAAANwAAAAPAAAAAAAAAAAAAAAAAJgCAABkcnMvZG93&#10;bnJldi54bWxQSwUGAAAAAAQABAD1AAAAhwMAAAAA&#10;" strokecolor="white">
                  <v:textbox>
                    <w:txbxContent>
                      <w:p w:rsidR="00F96002" w:rsidRDefault="00F96002" w:rsidP="00924C22">
                        <w:pPr>
                          <w:rPr>
                            <w:i/>
                          </w:rPr>
                        </w:pPr>
                        <w:proofErr w:type="spellStart"/>
                        <w:r w:rsidRPr="003E673B">
                          <w:rPr>
                            <w:i/>
                          </w:rPr>
                          <w:t>остальна</w:t>
                        </w:r>
                        <w:proofErr w:type="spellEnd"/>
                      </w:p>
                      <w:p w:rsidR="00F96002" w:rsidRPr="003E673B" w:rsidRDefault="00F96002" w:rsidP="00924C22">
                        <w:pPr>
                          <w:rPr>
                            <w:i/>
                          </w:rPr>
                        </w:pPr>
                        <w:r>
                          <w:rPr>
                            <w:i/>
                          </w:rPr>
                          <w:t>я</w:t>
                        </w:r>
                      </w:p>
                    </w:txbxContent>
                  </v:textbox>
                </v:shape>
                <v:shape id="Text Box 286" o:spid="_x0000_s1141" type="#_x0000_t202" style="position:absolute;left:6157;top:42081;width:8628;height:4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EADsYA&#10;AADcAAAADwAAAGRycy9kb3ducmV2LnhtbESPW2vCQBSE3wv+h+UIvhTdaIqX6CpFaLFv9YK+HrLH&#10;JJg9m+6uMf333UKhj8PMfMOsNp2pRUvOV5YVjEcJCOLc6ooLBafj23AOwgdkjbVlUvBNHjbr3tMK&#10;M20fvKf2EAoRIewzVFCG0GRS+rwkg35kG+LoXa0zGKJ0hdQOHxFuajlJkqk0WHFcKLGhbUn57XA3&#10;CuYvu/biP9LPcz691ovwPGvfv5xSg373ugQRqAv/4b/2TitI0xn8nolH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ZEADsYAAADcAAAADwAAAAAAAAAAAAAAAACYAgAAZHJz&#10;L2Rvd25yZXYueG1sUEsFBgAAAAAEAAQA9QAAAIsDAAAAAA==&#10;">
                  <v:textbox>
                    <w:txbxContent>
                      <w:p w:rsidR="00F96002" w:rsidRPr="002E1D90" w:rsidRDefault="00F96002" w:rsidP="00924C22">
                        <w:pPr>
                          <w:ind w:left="-114"/>
                          <w:jc w:val="center"/>
                        </w:pPr>
                        <w:r>
                          <w:t>Добавить</w:t>
                        </w:r>
                      </w:p>
                    </w:txbxContent>
                  </v:textbox>
                </v:shape>
                <w10:anchorlock/>
              </v:group>
            </w:pict>
          </mc:Fallback>
        </mc:AlternateContent>
      </w:r>
    </w:p>
    <w:p w:rsidR="00924C22" w:rsidRPr="003C21CC" w:rsidRDefault="00924C22" w:rsidP="00924C22">
      <w:pPr>
        <w:spacing w:line="288" w:lineRule="auto"/>
        <w:rPr>
          <w:sz w:val="28"/>
          <w:szCs w:val="28"/>
        </w:rPr>
      </w:pPr>
    </w:p>
    <w:p w:rsidR="00924C22" w:rsidRPr="003C21CC" w:rsidRDefault="00924C22" w:rsidP="00924C22">
      <w:pPr>
        <w:rPr>
          <w:sz w:val="24"/>
          <w:szCs w:val="24"/>
        </w:rPr>
      </w:pPr>
    </w:p>
    <w:p w:rsidR="00924C22" w:rsidRPr="003C21CC" w:rsidRDefault="00924C22" w:rsidP="00924C22">
      <w:pPr>
        <w:ind w:firstLine="709"/>
        <w:rPr>
          <w:sz w:val="28"/>
          <w:szCs w:val="28"/>
        </w:rPr>
      </w:pPr>
    </w:p>
    <w:p w:rsidR="00924C22" w:rsidRPr="003C21CC" w:rsidRDefault="00924C22" w:rsidP="00924C22">
      <w:pPr>
        <w:spacing w:line="360" w:lineRule="auto"/>
        <w:jc w:val="both"/>
        <w:rPr>
          <w:sz w:val="28"/>
          <w:szCs w:val="28"/>
        </w:rPr>
      </w:pPr>
      <w:r w:rsidRPr="003C21CC">
        <w:rPr>
          <w:sz w:val="28"/>
          <w:szCs w:val="28"/>
        </w:rPr>
        <w:lastRenderedPageBreak/>
        <w:t>Критерии оценки:</w:t>
      </w:r>
    </w:p>
    <w:p w:rsidR="00924C22" w:rsidRPr="003C21CC" w:rsidRDefault="00924C22" w:rsidP="00924C22">
      <w:pPr>
        <w:rPr>
          <w:sz w:val="28"/>
          <w:szCs w:val="28"/>
        </w:rPr>
      </w:pPr>
      <w:r w:rsidRPr="003C21CC">
        <w:rPr>
          <w:sz w:val="28"/>
          <w:szCs w:val="28"/>
        </w:rPr>
        <w:t>За правильный ответ на вопросы выставляется положительная оценк</w:t>
      </w:r>
      <w:proofErr w:type="gramStart"/>
      <w:r w:rsidRPr="003C21CC">
        <w:rPr>
          <w:sz w:val="28"/>
          <w:szCs w:val="28"/>
        </w:rPr>
        <w:t>а-</w:t>
      </w:r>
      <w:proofErr w:type="gramEnd"/>
      <w:r w:rsidRPr="003C21CC">
        <w:rPr>
          <w:sz w:val="28"/>
          <w:szCs w:val="28"/>
        </w:rPr>
        <w:t xml:space="preserve">  балл.</w:t>
      </w:r>
    </w:p>
    <w:p w:rsidR="00924C22" w:rsidRPr="003C21CC" w:rsidRDefault="00924C22" w:rsidP="00924C22">
      <w:pPr>
        <w:rPr>
          <w:sz w:val="28"/>
          <w:szCs w:val="28"/>
        </w:rPr>
      </w:pPr>
      <w:r w:rsidRPr="003C21CC">
        <w:rPr>
          <w:sz w:val="28"/>
          <w:szCs w:val="28"/>
        </w:rPr>
        <w:t>За неправильный ответ на вопросы выставляется отрицательная оценка- 0 баллов.</w:t>
      </w:r>
    </w:p>
    <w:p w:rsidR="00924C22" w:rsidRPr="003C21CC" w:rsidRDefault="00924C22" w:rsidP="00924C22">
      <w:pPr>
        <w:rPr>
          <w:sz w:val="28"/>
          <w:szCs w:val="28"/>
        </w:rPr>
      </w:pPr>
      <w:r w:rsidRPr="003C21CC">
        <w:rPr>
          <w:sz w:val="28"/>
          <w:szCs w:val="28"/>
        </w:rPr>
        <w:t>- оценка «отлично» выставляется обучающемуся, если он правильно ответил на  90- 100 баллов;</w:t>
      </w:r>
    </w:p>
    <w:p w:rsidR="00924C22" w:rsidRPr="003C21CC" w:rsidRDefault="00924C22" w:rsidP="00924C22">
      <w:pPr>
        <w:rPr>
          <w:sz w:val="28"/>
          <w:szCs w:val="28"/>
        </w:rPr>
      </w:pPr>
      <w:r w:rsidRPr="003C21CC">
        <w:rPr>
          <w:sz w:val="28"/>
          <w:szCs w:val="28"/>
        </w:rPr>
        <w:t>-оценка «хорошо» выставляется обучающемуся, если он правильно ответил на   80 баллов;</w:t>
      </w:r>
    </w:p>
    <w:p w:rsidR="00924C22" w:rsidRPr="003C21CC" w:rsidRDefault="00924C22" w:rsidP="00924C22">
      <w:pPr>
        <w:rPr>
          <w:sz w:val="28"/>
          <w:szCs w:val="28"/>
        </w:rPr>
      </w:pPr>
      <w:r w:rsidRPr="003C21CC">
        <w:rPr>
          <w:sz w:val="28"/>
          <w:szCs w:val="28"/>
        </w:rPr>
        <w:t>- оценка «удовлетворительно» выставляется обучающемуся, если он правильно ответил на  70  баллов;</w:t>
      </w:r>
    </w:p>
    <w:p w:rsidR="00924C22" w:rsidRPr="003C21CC" w:rsidRDefault="00924C22" w:rsidP="00924C22">
      <w:pPr>
        <w:rPr>
          <w:sz w:val="28"/>
          <w:szCs w:val="28"/>
        </w:rPr>
      </w:pPr>
      <w:r w:rsidRPr="003C21CC">
        <w:rPr>
          <w:sz w:val="28"/>
          <w:szCs w:val="28"/>
        </w:rPr>
        <w:t xml:space="preserve">-оценка «неудовлетворительно» выставляется  </w:t>
      </w:r>
      <w:proofErr w:type="gramStart"/>
      <w:r w:rsidRPr="003C21CC">
        <w:rPr>
          <w:sz w:val="28"/>
          <w:szCs w:val="28"/>
        </w:rPr>
        <w:t>обучающемуся</w:t>
      </w:r>
      <w:proofErr w:type="gramEnd"/>
      <w:r w:rsidRPr="003C21CC">
        <w:rPr>
          <w:sz w:val="28"/>
          <w:szCs w:val="28"/>
        </w:rPr>
        <w:t>, если он правильно ответил на менее 70 баллов</w:t>
      </w:r>
    </w:p>
    <w:p w:rsidR="00EE1EED" w:rsidRDefault="00EE1EED" w:rsidP="00EE1EED">
      <w:pPr>
        <w:ind w:firstLine="851"/>
        <w:jc w:val="both"/>
        <w:rPr>
          <w:sz w:val="28"/>
          <w:szCs w:val="28"/>
        </w:rPr>
      </w:pPr>
    </w:p>
    <w:p w:rsidR="007B6D17" w:rsidRPr="00D5409B" w:rsidRDefault="007B6D17" w:rsidP="00BB244D">
      <w:pPr>
        <w:rPr>
          <w:sz w:val="28"/>
          <w:szCs w:val="28"/>
        </w:rPr>
      </w:pPr>
    </w:p>
    <w:p w:rsidR="00BB244D" w:rsidRPr="008A0031" w:rsidRDefault="00BB244D" w:rsidP="00F76E0E">
      <w:pPr>
        <w:tabs>
          <w:tab w:val="left" w:pos="7525"/>
        </w:tabs>
        <w:rPr>
          <w:b/>
          <w:sz w:val="28"/>
          <w:szCs w:val="28"/>
        </w:rPr>
      </w:pPr>
      <w:r w:rsidRPr="008A0031">
        <w:rPr>
          <w:b/>
          <w:sz w:val="28"/>
          <w:szCs w:val="28"/>
        </w:rPr>
        <w:t xml:space="preserve">4.1.2. Перечень лабораторно-практических работ по МДК </w:t>
      </w:r>
      <w:r w:rsidR="00F76E0E" w:rsidRPr="008A0031">
        <w:rPr>
          <w:b/>
          <w:sz w:val="28"/>
          <w:szCs w:val="28"/>
        </w:rPr>
        <w:tab/>
      </w:r>
    </w:p>
    <w:p w:rsidR="00254F6C" w:rsidRPr="00D5409B" w:rsidRDefault="00254F6C" w:rsidP="00254F6C">
      <w:pPr>
        <w:jc w:val="both"/>
        <w:rPr>
          <w:rFonts w:eastAsiaTheme="minorEastAsia"/>
          <w:sz w:val="28"/>
          <w:szCs w:val="28"/>
        </w:rPr>
      </w:pPr>
    </w:p>
    <w:p w:rsidR="00254F6C" w:rsidRPr="00D5409B" w:rsidRDefault="00254F6C" w:rsidP="00254F6C">
      <w:pPr>
        <w:ind w:firstLine="567"/>
        <w:jc w:val="both"/>
        <w:rPr>
          <w:rFonts w:eastAsiaTheme="minorEastAsia"/>
          <w:sz w:val="28"/>
          <w:szCs w:val="28"/>
        </w:rPr>
      </w:pPr>
      <w:r w:rsidRPr="00D5409B">
        <w:rPr>
          <w:rFonts w:eastAsiaTheme="minorEastAsia"/>
          <w:sz w:val="28"/>
          <w:szCs w:val="28"/>
          <w:u w:val="single"/>
        </w:rPr>
        <w:t>Практическое занятие</w:t>
      </w:r>
      <w:r w:rsidRPr="00D5409B">
        <w:rPr>
          <w:rFonts w:eastAsiaTheme="minorEastAsia"/>
          <w:sz w:val="28"/>
          <w:szCs w:val="28"/>
        </w:rPr>
        <w:t xml:space="preserve"> - </w:t>
      </w:r>
      <w:r w:rsidRPr="00D5409B">
        <w:rPr>
          <w:rFonts w:eastAsiaTheme="minorEastAsia"/>
          <w:color w:val="372209"/>
          <w:sz w:val="28"/>
          <w:szCs w:val="28"/>
          <w:shd w:val="clear" w:color="auto" w:fill="FFFFFF"/>
        </w:rPr>
        <w:t>это форма организации учебного процесса, предполагающая выполнение студентами практических работ под руководством преподавателя. Дидактическая цель практических работ – формирование у студентов профессиональных навыков, умений пользоваться производственными приборами, работать с нормативными документами и инструктивными материалами, справочниками, составлять  и заполнять техническую документацию.</w:t>
      </w:r>
    </w:p>
    <w:p w:rsidR="008149AF" w:rsidRDefault="008149AF" w:rsidP="00C66C49">
      <w:pPr>
        <w:ind w:firstLine="851"/>
        <w:jc w:val="both"/>
        <w:rPr>
          <w:sz w:val="28"/>
          <w:szCs w:val="28"/>
        </w:rPr>
      </w:pPr>
    </w:p>
    <w:tbl>
      <w:tblPr>
        <w:tblStyle w:val="a7"/>
        <w:tblW w:w="0" w:type="auto"/>
        <w:tblLook w:val="04A0" w:firstRow="1" w:lastRow="0" w:firstColumn="1" w:lastColumn="0" w:noHBand="0" w:noVBand="1"/>
      </w:tblPr>
      <w:tblGrid>
        <w:gridCol w:w="7922"/>
        <w:gridCol w:w="1214"/>
      </w:tblGrid>
      <w:tr w:rsidR="00772119" w:rsidRPr="008A0031" w:rsidTr="00772119">
        <w:trPr>
          <w:trHeight w:val="377"/>
        </w:trPr>
        <w:tc>
          <w:tcPr>
            <w:tcW w:w="8330" w:type="dxa"/>
          </w:tcPr>
          <w:p w:rsidR="00772119" w:rsidRPr="008A0031" w:rsidRDefault="00772119" w:rsidP="00823EA7">
            <w:pPr>
              <w:jc w:val="center"/>
              <w:rPr>
                <w:sz w:val="28"/>
                <w:szCs w:val="28"/>
              </w:rPr>
            </w:pPr>
            <w:r w:rsidRPr="008A0031">
              <w:rPr>
                <w:b/>
                <w:sz w:val="28"/>
                <w:szCs w:val="28"/>
              </w:rPr>
              <w:t>Практические работы</w:t>
            </w:r>
          </w:p>
        </w:tc>
        <w:tc>
          <w:tcPr>
            <w:tcW w:w="1246" w:type="dxa"/>
          </w:tcPr>
          <w:p w:rsidR="00772119" w:rsidRPr="008A0031" w:rsidRDefault="00772119" w:rsidP="00823EA7">
            <w:pPr>
              <w:jc w:val="center"/>
              <w:rPr>
                <w:sz w:val="28"/>
                <w:szCs w:val="28"/>
              </w:rPr>
            </w:pPr>
            <w:r w:rsidRPr="008A0031">
              <w:rPr>
                <w:sz w:val="28"/>
                <w:szCs w:val="28"/>
              </w:rPr>
              <w:t>Часов</w:t>
            </w:r>
          </w:p>
        </w:tc>
      </w:tr>
      <w:tr w:rsidR="00772119" w:rsidRPr="008A0031" w:rsidTr="00823EA7">
        <w:tc>
          <w:tcPr>
            <w:tcW w:w="8330" w:type="dxa"/>
          </w:tcPr>
          <w:p w:rsidR="00772119" w:rsidRPr="008A0031" w:rsidRDefault="00CD4EF9" w:rsidP="00823EA7">
            <w:pPr>
              <w:pStyle w:val="a5"/>
              <w:spacing w:after="0" w:line="240" w:lineRule="auto"/>
              <w:ind w:left="0"/>
              <w:rPr>
                <w:rFonts w:ascii="Times New Roman" w:hAnsi="Times New Roman"/>
                <w:sz w:val="28"/>
                <w:szCs w:val="28"/>
              </w:rPr>
            </w:pPr>
            <w:r w:rsidRPr="008A0031">
              <w:rPr>
                <w:rFonts w:ascii="Times New Roman" w:hAnsi="Times New Roman"/>
                <w:b/>
                <w:bCs/>
                <w:sz w:val="28"/>
                <w:szCs w:val="28"/>
                <w:lang w:eastAsia="ru-RU"/>
              </w:rPr>
              <w:t>МДК 07.01. Технологические процессы приготовления кулинарной продукции массового спроса и её отпуск</w:t>
            </w:r>
          </w:p>
        </w:tc>
        <w:tc>
          <w:tcPr>
            <w:tcW w:w="1246" w:type="dxa"/>
          </w:tcPr>
          <w:p w:rsidR="00772119" w:rsidRPr="008A0031" w:rsidRDefault="00DC5D41" w:rsidP="00823EA7">
            <w:pPr>
              <w:jc w:val="center"/>
              <w:rPr>
                <w:sz w:val="28"/>
                <w:szCs w:val="28"/>
              </w:rPr>
            </w:pPr>
            <w:r w:rsidRPr="008A0031">
              <w:rPr>
                <w:sz w:val="28"/>
                <w:szCs w:val="28"/>
              </w:rPr>
              <w:t>1</w:t>
            </w:r>
            <w:r w:rsidR="00472C36" w:rsidRPr="008A0031">
              <w:rPr>
                <w:sz w:val="28"/>
                <w:szCs w:val="28"/>
              </w:rPr>
              <w:t>6</w:t>
            </w:r>
          </w:p>
        </w:tc>
      </w:tr>
      <w:tr w:rsidR="00472C36" w:rsidRPr="008A0031" w:rsidTr="00487CB9">
        <w:tc>
          <w:tcPr>
            <w:tcW w:w="8330" w:type="dxa"/>
          </w:tcPr>
          <w:p w:rsidR="00472C36" w:rsidRPr="008A0031" w:rsidRDefault="00472C36" w:rsidP="00487CB9">
            <w:pPr>
              <w:rPr>
                <w:sz w:val="28"/>
                <w:szCs w:val="28"/>
              </w:rPr>
            </w:pPr>
            <w:r w:rsidRPr="008A0031">
              <w:rPr>
                <w:sz w:val="28"/>
                <w:szCs w:val="28"/>
              </w:rPr>
              <w:t>Лабораторная работа. Приготовление, оформление и отпуск супов массового приготовления</w:t>
            </w:r>
          </w:p>
        </w:tc>
        <w:tc>
          <w:tcPr>
            <w:tcW w:w="1246" w:type="dxa"/>
          </w:tcPr>
          <w:p w:rsidR="00472C36" w:rsidRPr="008A0031" w:rsidRDefault="00472C36" w:rsidP="00487CB9">
            <w:pPr>
              <w:rPr>
                <w:sz w:val="28"/>
                <w:szCs w:val="28"/>
              </w:rPr>
            </w:pPr>
            <w:r w:rsidRPr="008A0031">
              <w:rPr>
                <w:sz w:val="28"/>
                <w:szCs w:val="28"/>
              </w:rPr>
              <w:t>4</w:t>
            </w:r>
          </w:p>
        </w:tc>
      </w:tr>
      <w:tr w:rsidR="00472C36" w:rsidRPr="008A0031" w:rsidTr="00487CB9">
        <w:tc>
          <w:tcPr>
            <w:tcW w:w="8330" w:type="dxa"/>
          </w:tcPr>
          <w:p w:rsidR="00472C36" w:rsidRPr="008A0031" w:rsidRDefault="00472C36" w:rsidP="00487CB9">
            <w:pPr>
              <w:rPr>
                <w:sz w:val="28"/>
                <w:szCs w:val="28"/>
              </w:rPr>
            </w:pPr>
            <w:r w:rsidRPr="008A0031">
              <w:rPr>
                <w:sz w:val="28"/>
                <w:szCs w:val="28"/>
              </w:rPr>
              <w:t xml:space="preserve">Лабораторная работа </w:t>
            </w:r>
            <w:proofErr w:type="gramStart"/>
            <w:r w:rsidRPr="008A0031">
              <w:rPr>
                <w:sz w:val="28"/>
                <w:szCs w:val="28"/>
              </w:rPr>
              <w:t>:П</w:t>
            </w:r>
            <w:proofErr w:type="gramEnd"/>
            <w:r w:rsidRPr="008A0031">
              <w:rPr>
                <w:sz w:val="28"/>
                <w:szCs w:val="28"/>
              </w:rPr>
              <w:t xml:space="preserve">риготовление, оформление и отпуск простых блюд из </w:t>
            </w:r>
            <w:proofErr w:type="spellStart"/>
            <w:r w:rsidRPr="008A0031">
              <w:rPr>
                <w:sz w:val="28"/>
                <w:szCs w:val="28"/>
              </w:rPr>
              <w:t>овощей,грибов,круп,макаронных</w:t>
            </w:r>
            <w:proofErr w:type="spellEnd"/>
            <w:r w:rsidRPr="008A0031">
              <w:rPr>
                <w:sz w:val="28"/>
                <w:szCs w:val="28"/>
              </w:rPr>
              <w:t xml:space="preserve"> изделий, яиц и творога</w:t>
            </w:r>
          </w:p>
        </w:tc>
        <w:tc>
          <w:tcPr>
            <w:tcW w:w="1246" w:type="dxa"/>
          </w:tcPr>
          <w:p w:rsidR="00472C36" w:rsidRPr="008A0031" w:rsidRDefault="00472C36" w:rsidP="00487CB9">
            <w:pPr>
              <w:rPr>
                <w:sz w:val="28"/>
                <w:szCs w:val="28"/>
              </w:rPr>
            </w:pPr>
            <w:r w:rsidRPr="008A0031">
              <w:rPr>
                <w:sz w:val="28"/>
                <w:szCs w:val="28"/>
              </w:rPr>
              <w:t>6</w:t>
            </w:r>
          </w:p>
        </w:tc>
      </w:tr>
      <w:tr w:rsidR="00472C36" w:rsidRPr="008A0031" w:rsidTr="00487CB9">
        <w:tc>
          <w:tcPr>
            <w:tcW w:w="8330" w:type="dxa"/>
          </w:tcPr>
          <w:p w:rsidR="00472C36" w:rsidRPr="008A0031" w:rsidRDefault="00472C36">
            <w:pPr>
              <w:rPr>
                <w:sz w:val="28"/>
                <w:szCs w:val="28"/>
              </w:rPr>
            </w:pPr>
            <w:r w:rsidRPr="008A0031">
              <w:rPr>
                <w:sz w:val="28"/>
                <w:szCs w:val="28"/>
              </w:rPr>
              <w:t>Лабораторная работа Приготовление, оформление и отпуск простых блюд из рыбы и мяса</w:t>
            </w:r>
          </w:p>
        </w:tc>
        <w:tc>
          <w:tcPr>
            <w:tcW w:w="1246" w:type="dxa"/>
          </w:tcPr>
          <w:p w:rsidR="00472C36" w:rsidRPr="008A0031" w:rsidRDefault="00472C36">
            <w:pPr>
              <w:rPr>
                <w:sz w:val="28"/>
                <w:szCs w:val="28"/>
              </w:rPr>
            </w:pPr>
            <w:r w:rsidRPr="008A0031">
              <w:rPr>
                <w:sz w:val="28"/>
                <w:szCs w:val="28"/>
              </w:rPr>
              <w:t>6</w:t>
            </w:r>
          </w:p>
        </w:tc>
      </w:tr>
      <w:tr w:rsidR="00772119" w:rsidRPr="008A0031" w:rsidTr="00772119">
        <w:tc>
          <w:tcPr>
            <w:tcW w:w="8330" w:type="dxa"/>
            <w:vAlign w:val="bottom"/>
          </w:tcPr>
          <w:p w:rsidR="00772119" w:rsidRPr="008A0031" w:rsidRDefault="00472C36" w:rsidP="00823EA7">
            <w:pPr>
              <w:pStyle w:val="a5"/>
              <w:spacing w:after="0"/>
              <w:ind w:left="0"/>
              <w:jc w:val="both"/>
              <w:rPr>
                <w:rFonts w:ascii="Times New Roman" w:hAnsi="Times New Roman"/>
                <w:b/>
                <w:sz w:val="28"/>
                <w:szCs w:val="28"/>
              </w:rPr>
            </w:pPr>
            <w:r w:rsidRPr="008A0031">
              <w:rPr>
                <w:rFonts w:ascii="Times New Roman" w:hAnsi="Times New Roman"/>
                <w:b/>
                <w:bCs/>
                <w:sz w:val="28"/>
                <w:szCs w:val="28"/>
                <w:lang w:eastAsia="ru-RU"/>
              </w:rPr>
              <w:t>МДК 07.02. Технологические процессы приготовления простых хлебобулочных, мучных кондитерских изделий</w:t>
            </w:r>
          </w:p>
        </w:tc>
        <w:tc>
          <w:tcPr>
            <w:tcW w:w="1246" w:type="dxa"/>
            <w:vAlign w:val="center"/>
          </w:tcPr>
          <w:p w:rsidR="00772119" w:rsidRPr="008A0031" w:rsidRDefault="00472C36" w:rsidP="00472C36">
            <w:pPr>
              <w:jc w:val="center"/>
              <w:rPr>
                <w:b/>
                <w:sz w:val="28"/>
                <w:szCs w:val="28"/>
              </w:rPr>
            </w:pPr>
            <w:r w:rsidRPr="008A0031">
              <w:rPr>
                <w:b/>
                <w:sz w:val="28"/>
                <w:szCs w:val="28"/>
              </w:rPr>
              <w:t>14</w:t>
            </w:r>
          </w:p>
        </w:tc>
      </w:tr>
      <w:tr w:rsidR="00DC5D41" w:rsidRPr="008A0031" w:rsidTr="00823EA7">
        <w:tc>
          <w:tcPr>
            <w:tcW w:w="8330" w:type="dxa"/>
          </w:tcPr>
          <w:p w:rsidR="00DC5D41" w:rsidRPr="008A0031" w:rsidRDefault="00DC5D41" w:rsidP="00472C36">
            <w:pPr>
              <w:jc w:val="both"/>
              <w:rPr>
                <w:b/>
                <w:sz w:val="28"/>
                <w:szCs w:val="28"/>
              </w:rPr>
            </w:pPr>
            <w:r w:rsidRPr="008A0031">
              <w:rPr>
                <w:b/>
                <w:sz w:val="28"/>
                <w:szCs w:val="28"/>
              </w:rPr>
              <w:t xml:space="preserve">Лабораторная работа. </w:t>
            </w:r>
            <w:r w:rsidR="00472C36" w:rsidRPr="008A0031">
              <w:rPr>
                <w:sz w:val="28"/>
                <w:szCs w:val="28"/>
              </w:rPr>
              <w:t>Приготовление  хлеба  и простых хлебобулочных изделий</w:t>
            </w:r>
            <w:r w:rsidR="00472C36" w:rsidRPr="008A0031">
              <w:rPr>
                <w:sz w:val="28"/>
                <w:szCs w:val="28"/>
              </w:rPr>
              <w:tab/>
            </w:r>
          </w:p>
        </w:tc>
        <w:tc>
          <w:tcPr>
            <w:tcW w:w="1246" w:type="dxa"/>
            <w:vAlign w:val="center"/>
          </w:tcPr>
          <w:p w:rsidR="00DC5D41" w:rsidRPr="008A0031" w:rsidRDefault="00472C36" w:rsidP="00CD4EF9">
            <w:pPr>
              <w:rPr>
                <w:b/>
                <w:sz w:val="28"/>
                <w:szCs w:val="28"/>
              </w:rPr>
            </w:pPr>
            <w:r w:rsidRPr="008A0031">
              <w:rPr>
                <w:b/>
                <w:sz w:val="28"/>
                <w:szCs w:val="28"/>
              </w:rPr>
              <w:t>6</w:t>
            </w:r>
          </w:p>
        </w:tc>
      </w:tr>
      <w:tr w:rsidR="00DC5D41" w:rsidRPr="008A0031" w:rsidTr="00472C36">
        <w:trPr>
          <w:trHeight w:val="853"/>
        </w:trPr>
        <w:tc>
          <w:tcPr>
            <w:tcW w:w="8330" w:type="dxa"/>
          </w:tcPr>
          <w:p w:rsidR="00472C36" w:rsidRPr="008A0031" w:rsidRDefault="00DC5D41" w:rsidP="00472C36">
            <w:pPr>
              <w:rPr>
                <w:sz w:val="28"/>
                <w:szCs w:val="28"/>
              </w:rPr>
            </w:pPr>
            <w:r w:rsidRPr="008A0031">
              <w:rPr>
                <w:b/>
                <w:sz w:val="28"/>
                <w:szCs w:val="28"/>
              </w:rPr>
              <w:t xml:space="preserve">Лабораторная работа. </w:t>
            </w:r>
          </w:p>
          <w:p w:rsidR="00DC5D41" w:rsidRPr="008A0031" w:rsidRDefault="00472C36" w:rsidP="00CD4EF9">
            <w:pPr>
              <w:rPr>
                <w:sz w:val="28"/>
                <w:szCs w:val="28"/>
              </w:rPr>
            </w:pPr>
            <w:r w:rsidRPr="008A0031">
              <w:rPr>
                <w:sz w:val="28"/>
                <w:szCs w:val="28"/>
              </w:rPr>
              <w:t>1. Приготовление изделий  из вафельного, сдобного пресного, пряничного, песочного и заварного теста</w:t>
            </w:r>
            <w:r w:rsidRPr="008A0031">
              <w:rPr>
                <w:sz w:val="28"/>
                <w:szCs w:val="28"/>
              </w:rPr>
              <w:tab/>
            </w:r>
          </w:p>
        </w:tc>
        <w:tc>
          <w:tcPr>
            <w:tcW w:w="1246" w:type="dxa"/>
            <w:vAlign w:val="center"/>
          </w:tcPr>
          <w:p w:rsidR="00DC5D41" w:rsidRPr="008A0031" w:rsidRDefault="00472C36" w:rsidP="00CD4EF9">
            <w:pPr>
              <w:rPr>
                <w:b/>
                <w:sz w:val="28"/>
                <w:szCs w:val="28"/>
              </w:rPr>
            </w:pPr>
            <w:r w:rsidRPr="008A0031">
              <w:rPr>
                <w:b/>
                <w:sz w:val="28"/>
                <w:szCs w:val="28"/>
              </w:rPr>
              <w:t>8</w:t>
            </w:r>
          </w:p>
          <w:p w:rsidR="00DC5D41" w:rsidRPr="008A0031" w:rsidRDefault="00DC5D41" w:rsidP="00CD4EF9">
            <w:pPr>
              <w:rPr>
                <w:b/>
                <w:sz w:val="28"/>
                <w:szCs w:val="28"/>
              </w:rPr>
            </w:pPr>
          </w:p>
        </w:tc>
      </w:tr>
    </w:tbl>
    <w:p w:rsidR="00917CD2" w:rsidRPr="00D5409B" w:rsidRDefault="00917CD2" w:rsidP="00C66C49">
      <w:pPr>
        <w:ind w:firstLine="851"/>
        <w:jc w:val="both"/>
        <w:rPr>
          <w:sz w:val="28"/>
          <w:szCs w:val="28"/>
        </w:rPr>
      </w:pPr>
    </w:p>
    <w:p w:rsidR="00254F6C" w:rsidRPr="00D5409B" w:rsidRDefault="00254F6C" w:rsidP="00BB244D">
      <w:pPr>
        <w:spacing w:after="200" w:line="360" w:lineRule="auto"/>
        <w:contextualSpacing/>
        <w:jc w:val="both"/>
        <w:rPr>
          <w:rFonts w:eastAsia="Calibri"/>
          <w:b/>
          <w:sz w:val="28"/>
          <w:szCs w:val="28"/>
          <w:lang w:eastAsia="en-US"/>
        </w:rPr>
      </w:pPr>
      <w:r w:rsidRPr="00D5409B">
        <w:rPr>
          <w:rFonts w:eastAsia="Calibri"/>
          <w:b/>
          <w:sz w:val="28"/>
          <w:szCs w:val="28"/>
          <w:lang w:eastAsia="en-US"/>
        </w:rPr>
        <w:t>4.1.3. Оценка по учебной и (или) производственной практике</w:t>
      </w:r>
    </w:p>
    <w:p w:rsidR="00254F6C" w:rsidRPr="00D5409B" w:rsidRDefault="00254F6C" w:rsidP="00BB244D">
      <w:pPr>
        <w:spacing w:after="200" w:line="360" w:lineRule="auto"/>
        <w:contextualSpacing/>
        <w:jc w:val="both"/>
        <w:rPr>
          <w:rFonts w:eastAsia="Calibri"/>
          <w:b/>
          <w:sz w:val="28"/>
          <w:szCs w:val="28"/>
          <w:lang w:eastAsia="en-US"/>
        </w:rPr>
      </w:pPr>
      <w:r w:rsidRPr="00D5409B">
        <w:rPr>
          <w:rFonts w:eastAsia="Calibri"/>
          <w:b/>
          <w:sz w:val="28"/>
          <w:szCs w:val="28"/>
          <w:lang w:eastAsia="en-US"/>
        </w:rPr>
        <w:t>Общие положения</w:t>
      </w:r>
    </w:p>
    <w:p w:rsidR="00254F6C" w:rsidRPr="00D5409B" w:rsidRDefault="00254F6C" w:rsidP="00BB244D">
      <w:pPr>
        <w:spacing w:after="200" w:line="360" w:lineRule="auto"/>
        <w:contextualSpacing/>
        <w:jc w:val="both"/>
        <w:rPr>
          <w:rFonts w:eastAsia="Calibri"/>
          <w:sz w:val="28"/>
          <w:szCs w:val="28"/>
          <w:lang w:eastAsia="en-US"/>
        </w:rPr>
      </w:pPr>
      <w:r w:rsidRPr="00D5409B">
        <w:rPr>
          <w:rFonts w:eastAsia="Calibri"/>
          <w:sz w:val="28"/>
          <w:szCs w:val="28"/>
          <w:lang w:eastAsia="en-US"/>
        </w:rPr>
        <w:lastRenderedPageBreak/>
        <w:t>Целью оценки по учебной и (или) производственной практике является оценка: 1) профессиональных и общих компетенций; 2)  практического опыта и умений.</w:t>
      </w:r>
    </w:p>
    <w:p w:rsidR="00254F6C" w:rsidRPr="00D5409B" w:rsidRDefault="00254F6C" w:rsidP="003C0E15">
      <w:pPr>
        <w:numPr>
          <w:ilvl w:val="0"/>
          <w:numId w:val="6"/>
        </w:numPr>
        <w:spacing w:after="200" w:line="360" w:lineRule="auto"/>
        <w:contextualSpacing/>
        <w:jc w:val="both"/>
        <w:rPr>
          <w:rFonts w:eastAsia="Calibri"/>
          <w:sz w:val="28"/>
          <w:szCs w:val="28"/>
          <w:lang w:eastAsia="en-US"/>
        </w:rPr>
      </w:pPr>
      <w:r w:rsidRPr="00D5409B">
        <w:rPr>
          <w:rFonts w:eastAsia="Calibri"/>
          <w:sz w:val="28"/>
          <w:szCs w:val="28"/>
          <w:lang w:eastAsia="en-US"/>
        </w:rPr>
        <w:t xml:space="preserve">Оценка по учебной и (или) производственной практике выставляется на основании данных аттестационного листа (характеристики профессиональной деятельности обучающегося/студента на практике) с указанием видов работ, выполненных обучающимся во время практики, их объема, качества выполнения в соответствии с технологией и (или) требованиями организации, в которой проходила практика. </w:t>
      </w:r>
    </w:p>
    <w:p w:rsidR="00254F6C" w:rsidRPr="00D5409B" w:rsidRDefault="00254F6C" w:rsidP="003C0E15">
      <w:pPr>
        <w:numPr>
          <w:ilvl w:val="0"/>
          <w:numId w:val="6"/>
        </w:numPr>
        <w:spacing w:after="200" w:line="360" w:lineRule="auto"/>
        <w:contextualSpacing/>
        <w:jc w:val="both"/>
        <w:rPr>
          <w:rFonts w:eastAsia="Calibri"/>
          <w:b/>
          <w:sz w:val="28"/>
          <w:szCs w:val="28"/>
          <w:lang w:eastAsia="en-US"/>
        </w:rPr>
      </w:pPr>
      <w:r w:rsidRPr="00D5409B">
        <w:rPr>
          <w:rFonts w:eastAsia="Calibri"/>
          <w:b/>
          <w:sz w:val="28"/>
          <w:szCs w:val="28"/>
          <w:lang w:eastAsia="en-US"/>
        </w:rPr>
        <w:t xml:space="preserve">Виды работ практики и проверяемые результаты </w:t>
      </w:r>
      <w:proofErr w:type="gramStart"/>
      <w:r w:rsidRPr="00D5409B">
        <w:rPr>
          <w:rFonts w:eastAsia="Calibri"/>
          <w:b/>
          <w:sz w:val="28"/>
          <w:szCs w:val="28"/>
          <w:lang w:eastAsia="en-US"/>
        </w:rPr>
        <w:t>обучения по</w:t>
      </w:r>
      <w:proofErr w:type="gramEnd"/>
      <w:r w:rsidRPr="00D5409B">
        <w:rPr>
          <w:rFonts w:eastAsia="Calibri"/>
          <w:b/>
          <w:sz w:val="28"/>
          <w:szCs w:val="28"/>
          <w:lang w:eastAsia="en-US"/>
        </w:rPr>
        <w:t xml:space="preserve">  профессиональному модулю</w:t>
      </w:r>
    </w:p>
    <w:p w:rsidR="00811726" w:rsidRPr="00D5409B" w:rsidRDefault="00254F6C" w:rsidP="003C0E15">
      <w:pPr>
        <w:numPr>
          <w:ilvl w:val="0"/>
          <w:numId w:val="6"/>
        </w:numPr>
        <w:spacing w:after="200" w:line="360" w:lineRule="auto"/>
        <w:contextualSpacing/>
        <w:jc w:val="both"/>
        <w:rPr>
          <w:rFonts w:eastAsia="Calibri"/>
          <w:b/>
          <w:sz w:val="28"/>
          <w:szCs w:val="28"/>
          <w:lang w:eastAsia="en-US"/>
        </w:rPr>
      </w:pPr>
      <w:r w:rsidRPr="00D5409B">
        <w:rPr>
          <w:rFonts w:eastAsia="Calibri"/>
          <w:b/>
          <w:sz w:val="28"/>
          <w:szCs w:val="28"/>
          <w:lang w:eastAsia="en-US"/>
        </w:rPr>
        <w:t>Учебная практика</w:t>
      </w:r>
      <w:proofErr w:type="gramStart"/>
      <w:r w:rsidRPr="00D5409B">
        <w:rPr>
          <w:rFonts w:eastAsia="Calibri"/>
          <w:b/>
          <w:sz w:val="28"/>
          <w:szCs w:val="28"/>
          <w:lang w:eastAsia="en-US"/>
        </w:rPr>
        <w:t xml:space="preserve"> :</w:t>
      </w:r>
      <w:proofErr w:type="gramEnd"/>
    </w:p>
    <w:p w:rsidR="00811726" w:rsidRPr="00472C36" w:rsidRDefault="00811726" w:rsidP="00811726">
      <w:pPr>
        <w:ind w:firstLine="851"/>
        <w:jc w:val="both"/>
        <w:rPr>
          <w:sz w:val="28"/>
          <w:szCs w:val="28"/>
        </w:rPr>
      </w:pPr>
      <w:r w:rsidRPr="00472C36">
        <w:rPr>
          <w:sz w:val="28"/>
          <w:szCs w:val="28"/>
        </w:rPr>
        <w:t xml:space="preserve">Виды работ: </w:t>
      </w:r>
    </w:p>
    <w:p w:rsidR="00472C36" w:rsidRPr="00472C36" w:rsidRDefault="00472C36" w:rsidP="003C0E15">
      <w:pPr>
        <w:numPr>
          <w:ilvl w:val="0"/>
          <w:numId w:val="13"/>
        </w:numPr>
        <w:ind w:left="0" w:firstLine="0"/>
        <w:rPr>
          <w:rFonts w:eastAsia="Calibri"/>
          <w:bCs/>
          <w:sz w:val="28"/>
          <w:szCs w:val="28"/>
        </w:rPr>
      </w:pPr>
      <w:r w:rsidRPr="00472C36">
        <w:rPr>
          <w:sz w:val="28"/>
          <w:szCs w:val="28"/>
        </w:rPr>
        <w:t>Оценка наличия, выбор в соответствии с технологическими требованиями, оценка  качества и безопасности основных продуктов и дополнительных ингредиентов, организация их хранения до момента использования в соответствии с требованиями санитарных правил.</w:t>
      </w:r>
    </w:p>
    <w:p w:rsidR="00472C36" w:rsidRPr="00472C36" w:rsidRDefault="00472C36" w:rsidP="003C0E15">
      <w:pPr>
        <w:numPr>
          <w:ilvl w:val="0"/>
          <w:numId w:val="13"/>
        </w:numPr>
        <w:ind w:left="0" w:firstLine="0"/>
        <w:contextualSpacing/>
        <w:jc w:val="both"/>
        <w:rPr>
          <w:sz w:val="28"/>
          <w:szCs w:val="28"/>
        </w:rPr>
      </w:pPr>
      <w:r w:rsidRPr="00472C36">
        <w:rPr>
          <w:sz w:val="28"/>
          <w:szCs w:val="28"/>
        </w:rPr>
        <w:t>Оформление заявок на продукты, расходные материалы, необходимые для приготовления горячих блюд, кулинарных изделий, массового спроса и простых хлебобулочных изделий</w:t>
      </w:r>
    </w:p>
    <w:p w:rsidR="00472C36" w:rsidRPr="00472C36" w:rsidRDefault="00472C36" w:rsidP="003C0E15">
      <w:pPr>
        <w:numPr>
          <w:ilvl w:val="0"/>
          <w:numId w:val="13"/>
        </w:numPr>
        <w:ind w:left="0" w:firstLine="0"/>
        <w:contextualSpacing/>
        <w:jc w:val="both"/>
        <w:rPr>
          <w:sz w:val="28"/>
          <w:szCs w:val="28"/>
        </w:rPr>
      </w:pPr>
      <w:r w:rsidRPr="00472C36">
        <w:rPr>
          <w:sz w:val="28"/>
          <w:szCs w:val="28"/>
        </w:rPr>
        <w:t xml:space="preserve">Проверка соответствия количества и качества поступивших продуктов накладной. </w:t>
      </w:r>
    </w:p>
    <w:p w:rsidR="00472C36" w:rsidRPr="00472C36" w:rsidRDefault="00472C36" w:rsidP="003C0E15">
      <w:pPr>
        <w:numPr>
          <w:ilvl w:val="0"/>
          <w:numId w:val="13"/>
        </w:numPr>
        <w:ind w:left="0" w:firstLine="0"/>
        <w:contextualSpacing/>
        <w:jc w:val="both"/>
        <w:rPr>
          <w:sz w:val="28"/>
          <w:szCs w:val="28"/>
        </w:rPr>
      </w:pPr>
      <w:r w:rsidRPr="00472C36">
        <w:rPr>
          <w:sz w:val="28"/>
          <w:szCs w:val="28"/>
        </w:rPr>
        <w:t>Выбор, подготовка пряностей, приправ, специй (вручную и механическим способом) с учетом их сочетаемости с основным продуктом.</w:t>
      </w:r>
    </w:p>
    <w:p w:rsidR="00472C36" w:rsidRPr="00472C36" w:rsidRDefault="00472C36" w:rsidP="003C0E15">
      <w:pPr>
        <w:numPr>
          <w:ilvl w:val="0"/>
          <w:numId w:val="13"/>
        </w:numPr>
        <w:ind w:left="0" w:firstLine="0"/>
        <w:contextualSpacing/>
        <w:jc w:val="both"/>
        <w:rPr>
          <w:sz w:val="28"/>
          <w:szCs w:val="28"/>
        </w:rPr>
      </w:pPr>
      <w:r w:rsidRPr="00472C36">
        <w:rPr>
          <w:sz w:val="28"/>
          <w:szCs w:val="28"/>
        </w:rPr>
        <w:t>Взвешивание  продуктов, их взаимозаменяемость в соответствии с нормами закладки, особенностями заказа, сезонностью. Изменение закладки продуктов в соответствии с изменением выхода блюд, кулинарных изделий, хлебобулочных изделий</w:t>
      </w:r>
    </w:p>
    <w:p w:rsidR="00472C36" w:rsidRPr="00472C36" w:rsidRDefault="00472C36" w:rsidP="003C0E15">
      <w:pPr>
        <w:numPr>
          <w:ilvl w:val="0"/>
          <w:numId w:val="13"/>
        </w:numPr>
        <w:ind w:left="0" w:firstLine="0"/>
        <w:contextualSpacing/>
        <w:jc w:val="both"/>
        <w:rPr>
          <w:sz w:val="28"/>
          <w:szCs w:val="28"/>
        </w:rPr>
      </w:pPr>
      <w:r w:rsidRPr="00472C36">
        <w:rPr>
          <w:sz w:val="28"/>
          <w:szCs w:val="28"/>
        </w:rPr>
        <w:t>Выбор, применение, комбинирование методов приготовления супов, горячих блюд, кулинарных изделий массового спроса</w:t>
      </w:r>
      <w:proofErr w:type="gramStart"/>
      <w:r w:rsidRPr="00472C36">
        <w:rPr>
          <w:sz w:val="28"/>
          <w:szCs w:val="28"/>
        </w:rPr>
        <w:t xml:space="preserve"> ,</w:t>
      </w:r>
      <w:proofErr w:type="gramEnd"/>
      <w:r w:rsidRPr="00472C36">
        <w:rPr>
          <w:sz w:val="28"/>
          <w:szCs w:val="28"/>
        </w:rPr>
        <w:t xml:space="preserve"> хлебобулочных, мучных кондитерских изделий с учетом типа питания, вида и кулинарных свойств используемых продуктов и полуфабрикатов, требований рецептуры, последовательности приготовления, особенностей заказа.</w:t>
      </w:r>
    </w:p>
    <w:p w:rsidR="00472C36" w:rsidRPr="00472C36" w:rsidRDefault="00472C36" w:rsidP="003C0E15">
      <w:pPr>
        <w:numPr>
          <w:ilvl w:val="0"/>
          <w:numId w:val="13"/>
        </w:numPr>
        <w:ind w:left="0" w:firstLine="0"/>
        <w:contextualSpacing/>
        <w:jc w:val="both"/>
        <w:rPr>
          <w:sz w:val="28"/>
          <w:szCs w:val="28"/>
        </w:rPr>
      </w:pPr>
      <w:r w:rsidRPr="00472C36">
        <w:rPr>
          <w:sz w:val="28"/>
          <w:szCs w:val="28"/>
        </w:rPr>
        <w:t>Приготовление, оформление супов, горячих блюд, кулинарных изделий массового спроса, простых  хлебобулочных, мучных кондитерских изделий разнообразного ассортимента</w:t>
      </w:r>
      <w:proofErr w:type="gramStart"/>
      <w:r w:rsidRPr="00472C36">
        <w:rPr>
          <w:sz w:val="28"/>
          <w:szCs w:val="28"/>
        </w:rPr>
        <w:t xml:space="preserve"> ,</w:t>
      </w:r>
      <w:proofErr w:type="gramEnd"/>
      <w:r w:rsidRPr="00472C36">
        <w:rPr>
          <w:sz w:val="28"/>
          <w:szCs w:val="28"/>
        </w:rPr>
        <w:t xml:space="preserve">в том числе региональных, с учетом рационального расхода продуктов, </w:t>
      </w:r>
      <w:r w:rsidRPr="00472C36">
        <w:rPr>
          <w:sz w:val="28"/>
          <w:szCs w:val="28"/>
        </w:rPr>
        <w:lastRenderedPageBreak/>
        <w:t>полуфабрикатов, соблюдения режимов приготовления, стандартов чистоты, обеспечения безопасности готовой продукции.</w:t>
      </w:r>
    </w:p>
    <w:p w:rsidR="00472C36" w:rsidRPr="00472C36" w:rsidRDefault="00472C36" w:rsidP="003C0E15">
      <w:pPr>
        <w:numPr>
          <w:ilvl w:val="0"/>
          <w:numId w:val="13"/>
        </w:numPr>
        <w:ind w:left="0" w:firstLine="0"/>
        <w:contextualSpacing/>
        <w:jc w:val="both"/>
        <w:rPr>
          <w:sz w:val="28"/>
          <w:szCs w:val="28"/>
        </w:rPr>
      </w:pPr>
      <w:r w:rsidRPr="00472C36">
        <w:rPr>
          <w:sz w:val="28"/>
          <w:szCs w:val="28"/>
        </w:rPr>
        <w:t xml:space="preserve">Выбор с учетом способа приготовления, безопасная эксплуатация технологического оборудования, производственного инвентаря, инструментов, посуды в соответствии с </w:t>
      </w:r>
      <w:r w:rsidRPr="00472C36">
        <w:rPr>
          <w:sz w:val="28"/>
          <w:szCs w:val="28"/>
          <w:lang w:eastAsia="en-US"/>
        </w:rPr>
        <w:t>правилами техники безопасности пожаробезопасности, охраны труда</w:t>
      </w:r>
      <w:r w:rsidRPr="00472C36">
        <w:rPr>
          <w:sz w:val="28"/>
          <w:szCs w:val="28"/>
        </w:rPr>
        <w:t>.</w:t>
      </w:r>
    </w:p>
    <w:p w:rsidR="00472C36" w:rsidRPr="00472C36" w:rsidRDefault="00472C36" w:rsidP="003C0E15">
      <w:pPr>
        <w:numPr>
          <w:ilvl w:val="0"/>
          <w:numId w:val="13"/>
        </w:numPr>
        <w:ind w:left="0" w:firstLine="0"/>
        <w:contextualSpacing/>
        <w:jc w:val="both"/>
        <w:rPr>
          <w:sz w:val="28"/>
          <w:szCs w:val="28"/>
        </w:rPr>
      </w:pPr>
      <w:r w:rsidRPr="00472C36">
        <w:rPr>
          <w:sz w:val="28"/>
          <w:szCs w:val="28"/>
        </w:rPr>
        <w:t>Оценка качества готовых супов, горячих блюд, кулинарных изделий массового спроса  и  простых  хлебобулочных, мучных кондитерских изделий разнообразного ассортимента перед отпуском, упаковкой на вынос.</w:t>
      </w:r>
    </w:p>
    <w:p w:rsidR="00472C36" w:rsidRPr="00472C36" w:rsidRDefault="00472C36" w:rsidP="003C0E15">
      <w:pPr>
        <w:numPr>
          <w:ilvl w:val="0"/>
          <w:numId w:val="13"/>
        </w:numPr>
        <w:ind w:left="0" w:firstLine="0"/>
        <w:contextualSpacing/>
        <w:jc w:val="both"/>
        <w:rPr>
          <w:sz w:val="28"/>
          <w:szCs w:val="28"/>
        </w:rPr>
      </w:pPr>
      <w:r w:rsidRPr="00472C36">
        <w:rPr>
          <w:sz w:val="28"/>
          <w:szCs w:val="28"/>
        </w:rPr>
        <w:t>Хранение с учетом  температуры подачи супов, горячих блюд, кулинарных изделий массового спроса на раздаче.</w:t>
      </w:r>
    </w:p>
    <w:p w:rsidR="00472C36" w:rsidRPr="00472C36" w:rsidRDefault="00472C36" w:rsidP="003C0E15">
      <w:pPr>
        <w:numPr>
          <w:ilvl w:val="0"/>
          <w:numId w:val="13"/>
        </w:numPr>
        <w:ind w:left="0" w:firstLine="0"/>
        <w:contextualSpacing/>
        <w:jc w:val="both"/>
        <w:rPr>
          <w:sz w:val="28"/>
          <w:szCs w:val="28"/>
        </w:rPr>
      </w:pPr>
      <w:r w:rsidRPr="00472C36">
        <w:rPr>
          <w:sz w:val="28"/>
          <w:szCs w:val="28"/>
        </w:rPr>
        <w:t xml:space="preserve"> Хранение хлебобулочных, мучных кондитерских изделий с учетом использования отделочных полуфабрикатов.</w:t>
      </w:r>
    </w:p>
    <w:p w:rsidR="00472C36" w:rsidRPr="00472C36" w:rsidRDefault="00472C36" w:rsidP="003C0E15">
      <w:pPr>
        <w:numPr>
          <w:ilvl w:val="0"/>
          <w:numId w:val="13"/>
        </w:numPr>
        <w:ind w:left="0" w:firstLine="0"/>
        <w:contextualSpacing/>
        <w:jc w:val="both"/>
        <w:rPr>
          <w:sz w:val="28"/>
          <w:szCs w:val="28"/>
        </w:rPr>
      </w:pPr>
      <w:proofErr w:type="spellStart"/>
      <w:r w:rsidRPr="00472C36">
        <w:rPr>
          <w:sz w:val="28"/>
          <w:szCs w:val="28"/>
        </w:rPr>
        <w:t>Порционирование</w:t>
      </w:r>
      <w:proofErr w:type="spellEnd"/>
      <w:r w:rsidRPr="00472C36">
        <w:rPr>
          <w:sz w:val="28"/>
          <w:szCs w:val="28"/>
        </w:rPr>
        <w:t xml:space="preserve"> (комплектование), сервировка и творческое оформление супов, горячих блюд, кулинарных изделий массового спроса для подачи с учетом соблюдения выхода порций, рационального использования ресурсов, соблюдения требований по безопасности готовой продукции.</w:t>
      </w:r>
    </w:p>
    <w:p w:rsidR="00472C36" w:rsidRPr="00472C36" w:rsidRDefault="00472C36" w:rsidP="003C0E15">
      <w:pPr>
        <w:numPr>
          <w:ilvl w:val="0"/>
          <w:numId w:val="13"/>
        </w:numPr>
        <w:ind w:left="0" w:firstLine="0"/>
        <w:contextualSpacing/>
        <w:jc w:val="both"/>
        <w:rPr>
          <w:sz w:val="28"/>
          <w:szCs w:val="28"/>
        </w:rPr>
      </w:pPr>
      <w:r w:rsidRPr="00472C36">
        <w:rPr>
          <w:sz w:val="28"/>
          <w:szCs w:val="28"/>
        </w:rPr>
        <w:t>Охлаждение и замораживание готовых горячих блюд, кулинарных изделий, готовых хлебобулочных, мучных кондитерских изделий, полуфабрикатов с учетом требований к безопасности пищевых продуктов.</w:t>
      </w:r>
    </w:p>
    <w:p w:rsidR="00472C36" w:rsidRPr="00472C36" w:rsidRDefault="00472C36" w:rsidP="003C0E15">
      <w:pPr>
        <w:numPr>
          <w:ilvl w:val="0"/>
          <w:numId w:val="13"/>
        </w:numPr>
        <w:ind w:left="0" w:firstLine="0"/>
        <w:contextualSpacing/>
        <w:jc w:val="both"/>
        <w:rPr>
          <w:sz w:val="28"/>
          <w:szCs w:val="28"/>
        </w:rPr>
      </w:pPr>
      <w:r w:rsidRPr="00472C36">
        <w:rPr>
          <w:sz w:val="28"/>
          <w:szCs w:val="28"/>
        </w:rPr>
        <w:t xml:space="preserve">Хранение свежеприготовленных, охлажденных и замороженных блюд, кулинарных изделий, готовых хлебобулочных, мучных кондитерских изделий с учетом требований по безопасности, соблюдения режимов хранения. </w:t>
      </w:r>
    </w:p>
    <w:p w:rsidR="00472C36" w:rsidRPr="00472C36" w:rsidRDefault="00472C36" w:rsidP="003C0E15">
      <w:pPr>
        <w:numPr>
          <w:ilvl w:val="0"/>
          <w:numId w:val="13"/>
        </w:numPr>
        <w:ind w:left="0" w:firstLine="0"/>
        <w:contextualSpacing/>
        <w:jc w:val="both"/>
        <w:rPr>
          <w:sz w:val="28"/>
          <w:szCs w:val="28"/>
        </w:rPr>
      </w:pPr>
      <w:r w:rsidRPr="00472C36">
        <w:rPr>
          <w:sz w:val="28"/>
          <w:szCs w:val="28"/>
        </w:rPr>
        <w:t>Разогрев охлажденных, замороженных готовых блюд, кулинарных изделий с учетом требований к безопасности готовой продукции.</w:t>
      </w:r>
    </w:p>
    <w:p w:rsidR="00472C36" w:rsidRPr="00472C36" w:rsidRDefault="00472C36" w:rsidP="003C0E15">
      <w:pPr>
        <w:numPr>
          <w:ilvl w:val="0"/>
          <w:numId w:val="13"/>
        </w:numPr>
        <w:ind w:left="0" w:firstLine="0"/>
        <w:contextualSpacing/>
        <w:jc w:val="both"/>
        <w:rPr>
          <w:sz w:val="28"/>
          <w:szCs w:val="28"/>
        </w:rPr>
      </w:pPr>
      <w:r w:rsidRPr="00472C36">
        <w:rPr>
          <w:sz w:val="28"/>
          <w:szCs w:val="28"/>
        </w:rPr>
        <w:t>. Размораживание хлебобулочных, мучных кондитерских изделий с учетом требований к безопасности готовой продукции</w:t>
      </w:r>
    </w:p>
    <w:p w:rsidR="00472C36" w:rsidRPr="00472C36" w:rsidRDefault="00472C36" w:rsidP="003C0E15">
      <w:pPr>
        <w:numPr>
          <w:ilvl w:val="0"/>
          <w:numId w:val="13"/>
        </w:numPr>
        <w:ind w:left="0" w:firstLine="0"/>
        <w:contextualSpacing/>
        <w:jc w:val="both"/>
        <w:rPr>
          <w:sz w:val="28"/>
          <w:szCs w:val="28"/>
        </w:rPr>
      </w:pPr>
      <w:r w:rsidRPr="00472C36">
        <w:rPr>
          <w:sz w:val="28"/>
          <w:szCs w:val="28"/>
        </w:rPr>
        <w:t xml:space="preserve">Выбор контейнеров, упаковочных материалов, </w:t>
      </w:r>
      <w:proofErr w:type="spellStart"/>
      <w:r w:rsidRPr="00472C36">
        <w:rPr>
          <w:sz w:val="28"/>
          <w:szCs w:val="28"/>
        </w:rPr>
        <w:t>порционирование</w:t>
      </w:r>
      <w:proofErr w:type="spellEnd"/>
      <w:r w:rsidRPr="00472C36">
        <w:rPr>
          <w:sz w:val="28"/>
          <w:szCs w:val="28"/>
        </w:rPr>
        <w:t xml:space="preserve"> (комплектование), эстетичная упаковка готовых горячих блюд, кулинарных изделий, готовых хлебобулочных, мучных кондитерских изделий на вынос и для транспортирования.</w:t>
      </w:r>
    </w:p>
    <w:p w:rsidR="00472C36" w:rsidRPr="00472C36" w:rsidRDefault="00472C36" w:rsidP="003C0E15">
      <w:pPr>
        <w:numPr>
          <w:ilvl w:val="0"/>
          <w:numId w:val="13"/>
        </w:numPr>
        <w:ind w:left="0" w:firstLine="0"/>
        <w:contextualSpacing/>
        <w:jc w:val="both"/>
        <w:rPr>
          <w:sz w:val="28"/>
          <w:szCs w:val="28"/>
        </w:rPr>
      </w:pPr>
      <w:r w:rsidRPr="00472C36">
        <w:rPr>
          <w:sz w:val="28"/>
          <w:szCs w:val="28"/>
        </w:rPr>
        <w:t>Расчет стоимости супов, горячих блюд, кулинарных изделий, готовых хлебобулочных, мучных кондитерских изделий</w:t>
      </w:r>
    </w:p>
    <w:p w:rsidR="00472C36" w:rsidRPr="00472C36" w:rsidRDefault="00472C36" w:rsidP="003C0E15">
      <w:pPr>
        <w:numPr>
          <w:ilvl w:val="0"/>
          <w:numId w:val="13"/>
        </w:numPr>
        <w:ind w:left="0" w:firstLine="0"/>
        <w:contextualSpacing/>
        <w:jc w:val="both"/>
        <w:rPr>
          <w:sz w:val="28"/>
          <w:szCs w:val="28"/>
        </w:rPr>
      </w:pPr>
      <w:r w:rsidRPr="00472C36">
        <w:rPr>
          <w:sz w:val="28"/>
          <w:szCs w:val="28"/>
        </w:rPr>
        <w:t xml:space="preserve"> Выбор с учетом способа приготовления, безопасная эксплуатация технологического оборудования, производственного инвентаря, инструментов, посуды в соответствии с правилами техники безопасности пожаробезопасности, охраны труда.</w:t>
      </w:r>
    </w:p>
    <w:p w:rsidR="00472C36" w:rsidRPr="00472C36" w:rsidRDefault="00472C36" w:rsidP="003C0E15">
      <w:pPr>
        <w:numPr>
          <w:ilvl w:val="0"/>
          <w:numId w:val="13"/>
        </w:numPr>
        <w:ind w:left="0" w:firstLine="0"/>
        <w:contextualSpacing/>
        <w:jc w:val="both"/>
        <w:rPr>
          <w:sz w:val="28"/>
          <w:szCs w:val="28"/>
        </w:rPr>
      </w:pPr>
      <w:r w:rsidRPr="00472C36">
        <w:rPr>
          <w:sz w:val="28"/>
          <w:szCs w:val="28"/>
        </w:rPr>
        <w:t xml:space="preserve"> Творческое оформление хлебобулочных, мучных кондитерских изделий и подготовка к реализации с учетом соблюдения выхода изделий, рационального использования ресурсов, соблюдения требований по безопасности готовой продукции.</w:t>
      </w:r>
    </w:p>
    <w:p w:rsidR="00472C36" w:rsidRPr="00472C36" w:rsidRDefault="00472C36" w:rsidP="003C0E15">
      <w:pPr>
        <w:numPr>
          <w:ilvl w:val="0"/>
          <w:numId w:val="13"/>
        </w:numPr>
        <w:ind w:left="0" w:firstLine="0"/>
        <w:contextualSpacing/>
        <w:jc w:val="both"/>
        <w:rPr>
          <w:sz w:val="28"/>
          <w:szCs w:val="28"/>
        </w:rPr>
      </w:pPr>
      <w:r w:rsidRPr="00472C36">
        <w:rPr>
          <w:sz w:val="28"/>
          <w:szCs w:val="28"/>
        </w:rPr>
        <w:t xml:space="preserve">Консультирование потребителей, оказание им помощи в выборе супов, горячих блюд, кулинарных изделий, готовых хлебобулочных, </w:t>
      </w:r>
      <w:r w:rsidRPr="00472C36">
        <w:rPr>
          <w:sz w:val="28"/>
          <w:szCs w:val="28"/>
        </w:rPr>
        <w:lastRenderedPageBreak/>
        <w:t>мучных кондитерских изделий, эффективное использование профессиональной терминологии. Поддержание визуального контакта с потребителем при отпуске с раздачи, на вынос (при прохождении учебной практики в условиях организации питания).</w:t>
      </w:r>
    </w:p>
    <w:p w:rsidR="00472C36" w:rsidRPr="00472C36" w:rsidRDefault="00472C36" w:rsidP="003C0E15">
      <w:pPr>
        <w:numPr>
          <w:ilvl w:val="0"/>
          <w:numId w:val="13"/>
        </w:numPr>
        <w:ind w:left="0" w:firstLine="0"/>
        <w:contextualSpacing/>
        <w:jc w:val="both"/>
        <w:rPr>
          <w:sz w:val="28"/>
          <w:szCs w:val="28"/>
          <w:lang w:eastAsia="en-US"/>
        </w:rPr>
      </w:pPr>
      <w:r w:rsidRPr="00472C36">
        <w:rPr>
          <w:sz w:val="28"/>
          <w:szCs w:val="28"/>
          <w:lang w:eastAsia="en-US"/>
        </w:rPr>
        <w:t>Выбор, рациональное размещение на рабочем месте оборудования, инвентаря, посуды, сырья, материалов в соответствии с инструкциями и регламентами (правилами техники безопасности, пожаробезопасности, охраны труда), стандартами чистоты.</w:t>
      </w:r>
    </w:p>
    <w:p w:rsidR="00472C36" w:rsidRPr="00472C36" w:rsidRDefault="00472C36" w:rsidP="00472C36">
      <w:pPr>
        <w:spacing w:after="200" w:line="360" w:lineRule="auto"/>
        <w:jc w:val="both"/>
        <w:rPr>
          <w:sz w:val="28"/>
          <w:szCs w:val="28"/>
          <w:lang w:eastAsia="en-US"/>
        </w:rPr>
      </w:pPr>
      <w:r w:rsidRPr="00472C36">
        <w:rPr>
          <w:sz w:val="28"/>
          <w:szCs w:val="28"/>
          <w:lang w:eastAsia="en-US"/>
        </w:rPr>
        <w:t xml:space="preserve">23. Проведение текущей уборки рабочего места повара в соответствии с инструкциями и регламентами, стандартами </w:t>
      </w:r>
      <w:proofErr w:type="spellStart"/>
      <w:r w:rsidRPr="00472C36">
        <w:rPr>
          <w:sz w:val="28"/>
          <w:szCs w:val="28"/>
          <w:lang w:eastAsia="en-US"/>
        </w:rPr>
        <w:t>чистоты</w:t>
      </w:r>
      <w:proofErr w:type="gramStart"/>
      <w:r w:rsidRPr="00472C36">
        <w:rPr>
          <w:sz w:val="28"/>
          <w:szCs w:val="28"/>
          <w:lang w:eastAsia="en-US"/>
        </w:rPr>
        <w:t>:м</w:t>
      </w:r>
      <w:proofErr w:type="gramEnd"/>
      <w:r w:rsidRPr="00472C36">
        <w:rPr>
          <w:sz w:val="28"/>
          <w:szCs w:val="28"/>
          <w:lang w:eastAsia="en-US"/>
        </w:rPr>
        <w:t>ытье</w:t>
      </w:r>
      <w:proofErr w:type="spellEnd"/>
      <w:r w:rsidRPr="00472C36">
        <w:rPr>
          <w:sz w:val="28"/>
          <w:szCs w:val="28"/>
          <w:lang w:eastAsia="en-US"/>
        </w:rPr>
        <w:t xml:space="preserve"> вручную и в посудомоечной машине, чистка и раскладывание на хранение кухонной посуды и производственного инвентаря в соответствии со стандартами чистоты</w:t>
      </w:r>
    </w:p>
    <w:p w:rsidR="00254F6C" w:rsidRPr="00472C36" w:rsidRDefault="00254F6C" w:rsidP="00472C36">
      <w:pPr>
        <w:spacing w:after="200" w:line="360" w:lineRule="auto"/>
        <w:jc w:val="both"/>
        <w:rPr>
          <w:rFonts w:eastAsiaTheme="minorEastAsia"/>
          <w:b/>
          <w:sz w:val="28"/>
          <w:szCs w:val="28"/>
        </w:rPr>
      </w:pPr>
      <w:r w:rsidRPr="00472C36">
        <w:rPr>
          <w:rFonts w:eastAsiaTheme="minorEastAsia"/>
          <w:b/>
          <w:sz w:val="28"/>
          <w:szCs w:val="28"/>
        </w:rPr>
        <w:t xml:space="preserve">Форма аттестационного листа </w:t>
      </w:r>
    </w:p>
    <w:p w:rsidR="00254F6C" w:rsidRPr="00472C36" w:rsidRDefault="00254F6C" w:rsidP="00254F6C">
      <w:pPr>
        <w:spacing w:after="200" w:line="360" w:lineRule="auto"/>
        <w:ind w:firstLine="709"/>
        <w:jc w:val="both"/>
        <w:rPr>
          <w:rFonts w:eastAsiaTheme="minorEastAsia"/>
          <w:b/>
          <w:sz w:val="28"/>
          <w:szCs w:val="28"/>
        </w:rPr>
      </w:pPr>
      <w:r w:rsidRPr="00472C36">
        <w:rPr>
          <w:rFonts w:eastAsiaTheme="minorEastAsia"/>
          <w:b/>
          <w:sz w:val="28"/>
          <w:szCs w:val="28"/>
        </w:rPr>
        <w:t>(Характеристика профессиональной деятельности обучающегося / студента во время учебной / производственной практики)</w:t>
      </w:r>
    </w:p>
    <w:p w:rsidR="00254F6C" w:rsidRPr="00472C36" w:rsidRDefault="00254F6C" w:rsidP="00254F6C">
      <w:pPr>
        <w:spacing w:after="200" w:line="360" w:lineRule="auto"/>
        <w:ind w:firstLine="709"/>
        <w:jc w:val="both"/>
        <w:rPr>
          <w:rFonts w:eastAsiaTheme="minorEastAsia"/>
          <w:sz w:val="28"/>
          <w:szCs w:val="28"/>
        </w:rPr>
      </w:pPr>
      <w:r w:rsidRPr="00472C36">
        <w:rPr>
          <w:rFonts w:eastAsiaTheme="minorEastAsia"/>
          <w:sz w:val="28"/>
          <w:szCs w:val="28"/>
        </w:rPr>
        <w:t>1. ФИО обучающегося / студента, № группы, специальность / профессия</w:t>
      </w:r>
    </w:p>
    <w:p w:rsidR="00254F6C" w:rsidRPr="00472C36" w:rsidRDefault="00254F6C" w:rsidP="00254F6C">
      <w:pPr>
        <w:spacing w:after="200" w:line="360" w:lineRule="auto"/>
        <w:jc w:val="both"/>
        <w:rPr>
          <w:rFonts w:eastAsiaTheme="minorEastAsia"/>
          <w:sz w:val="28"/>
          <w:szCs w:val="28"/>
        </w:rPr>
      </w:pPr>
      <w:r w:rsidRPr="00472C36">
        <w:rPr>
          <w:rFonts w:eastAsiaTheme="minorEastAsia"/>
          <w:sz w:val="28"/>
          <w:szCs w:val="28"/>
        </w:rPr>
        <w:t>________________________________________________________</w:t>
      </w:r>
    </w:p>
    <w:p w:rsidR="00254F6C" w:rsidRPr="00472C36" w:rsidRDefault="00254F6C" w:rsidP="00254F6C">
      <w:pPr>
        <w:spacing w:after="200" w:line="360" w:lineRule="auto"/>
        <w:jc w:val="both"/>
        <w:rPr>
          <w:rFonts w:eastAsiaTheme="minorEastAsia"/>
          <w:sz w:val="28"/>
          <w:szCs w:val="28"/>
        </w:rPr>
      </w:pPr>
      <w:r w:rsidRPr="00472C36">
        <w:rPr>
          <w:rFonts w:eastAsiaTheme="minorEastAsia"/>
          <w:sz w:val="28"/>
          <w:szCs w:val="28"/>
        </w:rPr>
        <w:t>2. Место проведения практики (организация), наименование, юридический адрес ___________________________________________________</w:t>
      </w:r>
    </w:p>
    <w:p w:rsidR="00254F6C" w:rsidRPr="00472C36" w:rsidRDefault="00254F6C" w:rsidP="00254F6C">
      <w:pPr>
        <w:spacing w:after="200" w:line="360" w:lineRule="auto"/>
        <w:jc w:val="both"/>
        <w:rPr>
          <w:rFonts w:eastAsiaTheme="minorEastAsia"/>
          <w:sz w:val="28"/>
          <w:szCs w:val="28"/>
        </w:rPr>
      </w:pPr>
      <w:r w:rsidRPr="00472C36">
        <w:rPr>
          <w:rFonts w:eastAsiaTheme="minorEastAsia"/>
          <w:sz w:val="28"/>
          <w:szCs w:val="28"/>
        </w:rPr>
        <w:t>3. Время проведения практики ______________________________</w:t>
      </w:r>
    </w:p>
    <w:p w:rsidR="00254F6C" w:rsidRPr="00472C36" w:rsidRDefault="00254F6C" w:rsidP="00254F6C">
      <w:pPr>
        <w:spacing w:after="200" w:line="360" w:lineRule="auto"/>
        <w:jc w:val="both"/>
        <w:rPr>
          <w:rFonts w:eastAsiaTheme="minorEastAsia"/>
          <w:sz w:val="28"/>
          <w:szCs w:val="28"/>
        </w:rPr>
      </w:pPr>
      <w:r w:rsidRPr="00472C36">
        <w:rPr>
          <w:rFonts w:eastAsiaTheme="minorEastAsia"/>
          <w:sz w:val="28"/>
          <w:szCs w:val="28"/>
        </w:rPr>
        <w:t>4. Виды и объем работ, выполненные обучающимся / студентом во время практики:</w:t>
      </w:r>
    </w:p>
    <w:p w:rsidR="00254F6C" w:rsidRPr="00472C36" w:rsidRDefault="00254F6C" w:rsidP="00254F6C">
      <w:pPr>
        <w:spacing w:after="200" w:line="360" w:lineRule="auto"/>
        <w:jc w:val="both"/>
        <w:rPr>
          <w:rFonts w:eastAsiaTheme="minorEastAsia"/>
          <w:sz w:val="28"/>
          <w:szCs w:val="28"/>
        </w:rPr>
      </w:pPr>
      <w:r w:rsidRPr="00472C36">
        <w:rPr>
          <w:rFonts w:eastAsiaTheme="minorEastAsia"/>
          <w:sz w:val="28"/>
          <w:szCs w:val="28"/>
        </w:rPr>
        <w:t xml:space="preserve">________________________________________________________ </w:t>
      </w:r>
    </w:p>
    <w:p w:rsidR="00254F6C" w:rsidRPr="00472C36" w:rsidRDefault="00254F6C" w:rsidP="00254F6C">
      <w:pPr>
        <w:spacing w:after="200" w:line="360" w:lineRule="auto"/>
        <w:jc w:val="both"/>
        <w:rPr>
          <w:rFonts w:eastAsiaTheme="minorEastAsia"/>
          <w:sz w:val="28"/>
          <w:szCs w:val="28"/>
        </w:rPr>
      </w:pPr>
      <w:r w:rsidRPr="00472C36">
        <w:rPr>
          <w:rFonts w:eastAsiaTheme="minorEastAsia"/>
          <w:sz w:val="28"/>
          <w:szCs w:val="28"/>
        </w:rPr>
        <w:t>________________________________________________________</w:t>
      </w:r>
    </w:p>
    <w:p w:rsidR="00254F6C" w:rsidRPr="00472C36" w:rsidRDefault="00254F6C" w:rsidP="00254F6C">
      <w:pPr>
        <w:spacing w:after="200" w:line="360" w:lineRule="auto"/>
        <w:jc w:val="both"/>
        <w:rPr>
          <w:rFonts w:eastAsiaTheme="minorEastAsia"/>
          <w:sz w:val="28"/>
          <w:szCs w:val="28"/>
        </w:rPr>
      </w:pPr>
      <w:r w:rsidRPr="00472C36">
        <w:rPr>
          <w:rFonts w:eastAsiaTheme="minorEastAsia"/>
          <w:sz w:val="28"/>
          <w:szCs w:val="28"/>
        </w:rPr>
        <w:t>5. Качество выполнения работ в соответствии с технологией и (или) требованиями организации, в которой проходила практика</w:t>
      </w:r>
    </w:p>
    <w:p w:rsidR="00254F6C" w:rsidRPr="00472C36" w:rsidRDefault="00254F6C" w:rsidP="00254F6C">
      <w:pPr>
        <w:spacing w:after="200" w:line="360" w:lineRule="auto"/>
        <w:jc w:val="both"/>
        <w:rPr>
          <w:rFonts w:eastAsiaTheme="minorEastAsia"/>
          <w:sz w:val="28"/>
          <w:szCs w:val="28"/>
        </w:rPr>
      </w:pPr>
      <w:r w:rsidRPr="00472C36">
        <w:rPr>
          <w:rFonts w:eastAsiaTheme="minorEastAsia"/>
          <w:sz w:val="28"/>
          <w:szCs w:val="28"/>
        </w:rPr>
        <w:lastRenderedPageBreak/>
        <w:t>_________________________________________________________</w:t>
      </w:r>
    </w:p>
    <w:p w:rsidR="00254F6C" w:rsidRPr="00472C36" w:rsidRDefault="00254F6C" w:rsidP="00254F6C">
      <w:pPr>
        <w:spacing w:after="200" w:line="360" w:lineRule="auto"/>
        <w:jc w:val="both"/>
        <w:rPr>
          <w:rFonts w:eastAsiaTheme="minorEastAsia"/>
          <w:sz w:val="28"/>
          <w:szCs w:val="28"/>
        </w:rPr>
      </w:pPr>
      <w:r w:rsidRPr="00472C36">
        <w:rPr>
          <w:rFonts w:eastAsiaTheme="minorEastAsia"/>
          <w:sz w:val="28"/>
          <w:szCs w:val="28"/>
        </w:rPr>
        <w:t xml:space="preserve">_________________________________________________________ </w:t>
      </w:r>
    </w:p>
    <w:p w:rsidR="00254F6C" w:rsidRPr="00472C36" w:rsidRDefault="00254F6C" w:rsidP="00254F6C">
      <w:pPr>
        <w:spacing w:after="200" w:line="360" w:lineRule="auto"/>
        <w:jc w:val="both"/>
        <w:rPr>
          <w:rFonts w:eastAsiaTheme="minorEastAsia"/>
          <w:sz w:val="28"/>
          <w:szCs w:val="28"/>
        </w:rPr>
      </w:pPr>
    </w:p>
    <w:p w:rsidR="00254F6C" w:rsidRPr="00472C36" w:rsidRDefault="00254F6C" w:rsidP="00254F6C">
      <w:pPr>
        <w:spacing w:after="200" w:line="360" w:lineRule="auto"/>
        <w:jc w:val="both"/>
        <w:rPr>
          <w:rFonts w:eastAsiaTheme="minorEastAsia"/>
          <w:sz w:val="28"/>
          <w:szCs w:val="28"/>
        </w:rPr>
      </w:pPr>
      <w:r w:rsidRPr="00472C36">
        <w:rPr>
          <w:rFonts w:eastAsiaTheme="minorEastAsia"/>
          <w:sz w:val="28"/>
          <w:szCs w:val="28"/>
        </w:rPr>
        <w:t>Дата                                                                 Подписи руководителя практики,</w:t>
      </w:r>
    </w:p>
    <w:p w:rsidR="00254F6C" w:rsidRPr="00472C36" w:rsidRDefault="00254F6C" w:rsidP="00254F6C">
      <w:pPr>
        <w:spacing w:after="200" w:line="360" w:lineRule="auto"/>
        <w:jc w:val="both"/>
        <w:rPr>
          <w:rFonts w:eastAsiaTheme="minorEastAsia"/>
          <w:sz w:val="28"/>
          <w:szCs w:val="28"/>
        </w:rPr>
      </w:pPr>
      <w:r w:rsidRPr="00472C36">
        <w:rPr>
          <w:rFonts w:eastAsiaTheme="minorEastAsia"/>
          <w:sz w:val="28"/>
          <w:szCs w:val="28"/>
        </w:rPr>
        <w:t xml:space="preserve">                                                                         ответственного лица организации</w:t>
      </w:r>
    </w:p>
    <w:p w:rsidR="00254F6C" w:rsidRPr="00472C36" w:rsidRDefault="00C83EC7" w:rsidP="00C83EC7">
      <w:pPr>
        <w:rPr>
          <w:rFonts w:eastAsiaTheme="minorEastAsia"/>
          <w:b/>
          <w:sz w:val="28"/>
          <w:szCs w:val="28"/>
        </w:rPr>
      </w:pPr>
      <w:r w:rsidRPr="00472C36">
        <w:rPr>
          <w:rFonts w:eastAsiaTheme="minorEastAsia"/>
          <w:b/>
          <w:sz w:val="28"/>
          <w:szCs w:val="28"/>
        </w:rPr>
        <w:t>Производственная практика:</w:t>
      </w:r>
    </w:p>
    <w:p w:rsidR="00254F6C" w:rsidRPr="00472C36" w:rsidRDefault="00254F6C" w:rsidP="00254F6C">
      <w:pPr>
        <w:ind w:firstLine="709"/>
        <w:rPr>
          <w:rFonts w:eastAsiaTheme="minorEastAsia"/>
          <w:b/>
          <w:i/>
          <w:sz w:val="28"/>
          <w:szCs w:val="28"/>
        </w:rPr>
      </w:pPr>
      <w:r w:rsidRPr="00472C36">
        <w:rPr>
          <w:rFonts w:eastAsiaTheme="minorEastAsia"/>
          <w:b/>
          <w:i/>
          <w:sz w:val="28"/>
          <w:szCs w:val="28"/>
        </w:rPr>
        <w:t>Общие положения</w:t>
      </w:r>
    </w:p>
    <w:p w:rsidR="00254F6C" w:rsidRPr="00472C36" w:rsidRDefault="00254F6C" w:rsidP="00254F6C">
      <w:pPr>
        <w:ind w:firstLine="567"/>
        <w:jc w:val="both"/>
        <w:rPr>
          <w:rFonts w:eastAsiaTheme="minorEastAsia"/>
          <w:sz w:val="28"/>
          <w:szCs w:val="28"/>
        </w:rPr>
      </w:pPr>
      <w:r w:rsidRPr="00472C36">
        <w:rPr>
          <w:rFonts w:eastAsiaTheme="minorEastAsia"/>
          <w:sz w:val="28"/>
          <w:szCs w:val="28"/>
        </w:rPr>
        <w:t xml:space="preserve">Целью оценки производственной практики является оценка: </w:t>
      </w:r>
    </w:p>
    <w:p w:rsidR="00254F6C" w:rsidRPr="00472C36" w:rsidRDefault="00254F6C" w:rsidP="00254F6C">
      <w:pPr>
        <w:ind w:firstLine="709"/>
        <w:jc w:val="both"/>
        <w:rPr>
          <w:rFonts w:eastAsiaTheme="minorEastAsia"/>
          <w:sz w:val="28"/>
          <w:szCs w:val="28"/>
        </w:rPr>
      </w:pPr>
      <w:r w:rsidRPr="00472C36">
        <w:rPr>
          <w:rFonts w:eastAsiaTheme="minorEastAsia"/>
          <w:sz w:val="28"/>
          <w:szCs w:val="28"/>
        </w:rPr>
        <w:t>1) профессиональных и общих компетенций;</w:t>
      </w:r>
    </w:p>
    <w:p w:rsidR="00254F6C" w:rsidRPr="00472C36" w:rsidRDefault="00254F6C" w:rsidP="00254F6C">
      <w:pPr>
        <w:ind w:firstLine="709"/>
        <w:jc w:val="both"/>
        <w:rPr>
          <w:rFonts w:eastAsiaTheme="minorEastAsia"/>
          <w:sz w:val="28"/>
          <w:szCs w:val="28"/>
        </w:rPr>
      </w:pPr>
      <w:r w:rsidRPr="00472C36">
        <w:rPr>
          <w:rFonts w:eastAsiaTheme="minorEastAsia"/>
          <w:sz w:val="28"/>
          <w:szCs w:val="28"/>
        </w:rPr>
        <w:t>2) практического опыта и умений.</w:t>
      </w:r>
    </w:p>
    <w:p w:rsidR="00254F6C" w:rsidRPr="00472C36" w:rsidRDefault="00D51FE0" w:rsidP="00254F6C">
      <w:pPr>
        <w:ind w:firstLine="567"/>
        <w:jc w:val="both"/>
        <w:rPr>
          <w:rFonts w:eastAsiaTheme="minorEastAsia"/>
          <w:sz w:val="28"/>
          <w:szCs w:val="28"/>
        </w:rPr>
      </w:pPr>
      <w:r w:rsidRPr="00472C36">
        <w:rPr>
          <w:rFonts w:eastAsiaTheme="minorEastAsia"/>
          <w:sz w:val="28"/>
          <w:szCs w:val="28"/>
        </w:rPr>
        <w:t>Дифференцированный з</w:t>
      </w:r>
      <w:r w:rsidR="00254F6C" w:rsidRPr="00472C36">
        <w:rPr>
          <w:rFonts w:eastAsiaTheme="minorEastAsia"/>
          <w:sz w:val="28"/>
          <w:szCs w:val="28"/>
        </w:rPr>
        <w:t xml:space="preserve">ачет по производственной практике выставляется на основании данных аттестационного листа с указанием видов работ, выполненных обучающимся во время практики, их объема, качества выполнения в соответствии с технологией и  требованиями организации, в которой проходила практика. </w:t>
      </w:r>
    </w:p>
    <w:p w:rsidR="00254F6C" w:rsidRPr="00472C36" w:rsidRDefault="00254F6C" w:rsidP="00254F6C">
      <w:pPr>
        <w:ind w:firstLine="567"/>
        <w:jc w:val="both"/>
        <w:rPr>
          <w:rFonts w:eastAsiaTheme="minorEastAsia"/>
          <w:sz w:val="28"/>
          <w:szCs w:val="28"/>
        </w:rPr>
      </w:pPr>
    </w:p>
    <w:p w:rsidR="00811726" w:rsidRPr="00472C36" w:rsidRDefault="00811726" w:rsidP="00C83EC7">
      <w:pPr>
        <w:jc w:val="both"/>
        <w:rPr>
          <w:sz w:val="28"/>
          <w:szCs w:val="28"/>
        </w:rPr>
      </w:pPr>
      <w:r w:rsidRPr="00472C36">
        <w:rPr>
          <w:sz w:val="28"/>
          <w:szCs w:val="28"/>
        </w:rPr>
        <w:t>Виды работ:</w:t>
      </w:r>
    </w:p>
    <w:p w:rsidR="00472C36" w:rsidRPr="00472C36" w:rsidRDefault="00472C36" w:rsidP="003C0E15">
      <w:pPr>
        <w:numPr>
          <w:ilvl w:val="0"/>
          <w:numId w:val="14"/>
        </w:numPr>
        <w:ind w:left="0" w:firstLine="0"/>
        <w:jc w:val="both"/>
        <w:rPr>
          <w:rFonts w:eastAsia="Calibri"/>
          <w:bCs/>
          <w:sz w:val="28"/>
          <w:szCs w:val="28"/>
        </w:rPr>
      </w:pPr>
      <w:r w:rsidRPr="00472C36">
        <w:rPr>
          <w:rFonts w:eastAsia="Calibri"/>
          <w:bCs/>
          <w:sz w:val="28"/>
          <w:szCs w:val="28"/>
        </w:rPr>
        <w:t>Организация рабочих мест, своевременная текущая  уборка в соответствии с полученными заданиями, регламентами стандартами организации питания – базы практики.</w:t>
      </w:r>
    </w:p>
    <w:p w:rsidR="00472C36" w:rsidRPr="00472C36" w:rsidRDefault="00472C36" w:rsidP="003C0E15">
      <w:pPr>
        <w:numPr>
          <w:ilvl w:val="0"/>
          <w:numId w:val="14"/>
        </w:numPr>
        <w:ind w:left="0" w:firstLine="0"/>
        <w:jc w:val="both"/>
        <w:rPr>
          <w:rFonts w:eastAsia="Calibri"/>
          <w:bCs/>
          <w:sz w:val="28"/>
          <w:szCs w:val="28"/>
        </w:rPr>
      </w:pPr>
      <w:r w:rsidRPr="00472C36">
        <w:rPr>
          <w:rFonts w:eastAsia="Calibri"/>
          <w:bCs/>
          <w:sz w:val="28"/>
          <w:szCs w:val="28"/>
        </w:rPr>
        <w:t>Подготовка к работе, безопасная эксплуатация технологического оборудования, производственного инвентаря, инструментов в соответствии с инструкциями, регламентами (правилами техники безопасности, пожаробезопасности, охраны труда).</w:t>
      </w:r>
    </w:p>
    <w:p w:rsidR="00472C36" w:rsidRPr="00472C36" w:rsidRDefault="00472C36" w:rsidP="003C0E15">
      <w:pPr>
        <w:numPr>
          <w:ilvl w:val="0"/>
          <w:numId w:val="14"/>
        </w:numPr>
        <w:ind w:left="0" w:firstLine="0"/>
        <w:jc w:val="both"/>
        <w:rPr>
          <w:rFonts w:eastAsia="Calibri"/>
          <w:bCs/>
          <w:sz w:val="28"/>
          <w:szCs w:val="28"/>
        </w:rPr>
      </w:pPr>
      <w:r w:rsidRPr="00472C36">
        <w:rPr>
          <w:rFonts w:eastAsia="Calibri"/>
          <w:bCs/>
          <w:sz w:val="28"/>
          <w:szCs w:val="28"/>
        </w:rPr>
        <w:t>Проверка наличия, заказ (составление заявки) продуктов, расходных материалов в соответствии с заданием (заказом). Прием по количеству и качеству продуктов, расходных материалов. Организация хранения продуктов, материалов в процессе выполнения задания (заказа) в соответствии с инструкциями, регламентами организации питания – базы практики, стандартами чистоты, с учетом обеспечения безопасности продукции, оказываемой услуги.</w:t>
      </w:r>
    </w:p>
    <w:p w:rsidR="00472C36" w:rsidRPr="00472C36" w:rsidRDefault="00472C36" w:rsidP="003C0E15">
      <w:pPr>
        <w:numPr>
          <w:ilvl w:val="0"/>
          <w:numId w:val="14"/>
        </w:numPr>
        <w:ind w:left="0" w:firstLine="0"/>
        <w:jc w:val="both"/>
        <w:rPr>
          <w:rFonts w:eastAsia="Calibri"/>
          <w:bCs/>
          <w:sz w:val="28"/>
          <w:szCs w:val="28"/>
        </w:rPr>
      </w:pPr>
      <w:r w:rsidRPr="00472C36">
        <w:rPr>
          <w:rFonts w:eastAsia="Calibri"/>
          <w:bCs/>
          <w:sz w:val="28"/>
          <w:szCs w:val="28"/>
        </w:rPr>
        <w:t xml:space="preserve">Выполнение задания (заказа) по приготовлению супов, горячих блюд, кулинарных изделий массового спроса, </w:t>
      </w:r>
      <w:r w:rsidRPr="00472C36">
        <w:rPr>
          <w:rFonts w:eastAsia="MS Mincho"/>
          <w:sz w:val="28"/>
          <w:szCs w:val="28"/>
        </w:rPr>
        <w:t xml:space="preserve">хлебобулочных, мучных кондитерских изделий разнообразного ассортимента </w:t>
      </w:r>
      <w:r w:rsidRPr="00472C36">
        <w:rPr>
          <w:rFonts w:eastAsia="Calibri"/>
          <w:bCs/>
          <w:sz w:val="28"/>
          <w:szCs w:val="28"/>
        </w:rPr>
        <w:t>в соответствии заданием (заказом)  производственной программой кухни ресторана.</w:t>
      </w:r>
    </w:p>
    <w:p w:rsidR="00472C36" w:rsidRPr="00472C36" w:rsidRDefault="00472C36" w:rsidP="003C0E15">
      <w:pPr>
        <w:numPr>
          <w:ilvl w:val="0"/>
          <w:numId w:val="14"/>
        </w:numPr>
        <w:ind w:left="0" w:firstLine="0"/>
        <w:jc w:val="both"/>
        <w:rPr>
          <w:rFonts w:eastAsia="Calibri"/>
          <w:bCs/>
          <w:sz w:val="28"/>
          <w:szCs w:val="28"/>
        </w:rPr>
      </w:pPr>
      <w:r w:rsidRPr="00472C36">
        <w:rPr>
          <w:rFonts w:eastAsia="Calibri"/>
          <w:bCs/>
          <w:sz w:val="28"/>
          <w:szCs w:val="28"/>
        </w:rPr>
        <w:t>Подготовка к реализации (презентации) готовых супов, горячих блюд, кулинарных изделий массового спроса (</w:t>
      </w:r>
      <w:proofErr w:type="spellStart"/>
      <w:r w:rsidRPr="00472C36">
        <w:rPr>
          <w:rFonts w:eastAsia="Calibri"/>
          <w:bCs/>
          <w:sz w:val="28"/>
          <w:szCs w:val="28"/>
        </w:rPr>
        <w:t>порционирования</w:t>
      </w:r>
      <w:proofErr w:type="spellEnd"/>
      <w:r w:rsidRPr="00472C36">
        <w:rPr>
          <w:rFonts w:eastAsia="Calibri"/>
          <w:bCs/>
          <w:sz w:val="28"/>
          <w:szCs w:val="28"/>
        </w:rPr>
        <w:t xml:space="preserve"> (комплектования), сервировки и творческого оформления супов, горячих </w:t>
      </w:r>
      <w:r w:rsidRPr="00472C36">
        <w:rPr>
          <w:rFonts w:eastAsia="Calibri"/>
          <w:bCs/>
          <w:sz w:val="28"/>
          <w:szCs w:val="28"/>
        </w:rPr>
        <w:lastRenderedPageBreak/>
        <w:t>блюд, кулинарных изделий для подачи) с учетом соблюдения выхода порций, рационального использования ресурсов, соблюдения требований по безопасности готовой продукции. Упаковка готовых супов, горячих блюд, кулинарных изделий, закусок на вынос и для транспортирования.</w:t>
      </w:r>
    </w:p>
    <w:p w:rsidR="00472C36" w:rsidRPr="00472C36" w:rsidRDefault="00472C36" w:rsidP="003C0E15">
      <w:pPr>
        <w:numPr>
          <w:ilvl w:val="0"/>
          <w:numId w:val="14"/>
        </w:numPr>
        <w:ind w:left="0" w:firstLine="0"/>
        <w:contextualSpacing/>
        <w:jc w:val="both"/>
        <w:rPr>
          <w:rFonts w:eastAsia="MS Mincho"/>
          <w:sz w:val="28"/>
          <w:szCs w:val="28"/>
        </w:rPr>
      </w:pPr>
      <w:r w:rsidRPr="00472C36">
        <w:rPr>
          <w:rFonts w:eastAsia="MS Mincho"/>
          <w:sz w:val="28"/>
          <w:szCs w:val="28"/>
        </w:rPr>
        <w:t xml:space="preserve">Подготовка к реализации (презентации) готовых хлебобулочных, мучных кондитерских изделий </w:t>
      </w:r>
      <w:proofErr w:type="spellStart"/>
      <w:r w:rsidRPr="00472C36">
        <w:rPr>
          <w:rFonts w:eastAsia="MS Mincho"/>
          <w:sz w:val="28"/>
          <w:szCs w:val="28"/>
        </w:rPr>
        <w:t>порционирования</w:t>
      </w:r>
      <w:proofErr w:type="spellEnd"/>
      <w:r w:rsidRPr="00472C36">
        <w:rPr>
          <w:rFonts w:eastAsia="MS Mincho"/>
          <w:sz w:val="28"/>
          <w:szCs w:val="28"/>
        </w:rPr>
        <w:t xml:space="preserve"> (комплектования), сервировки и творческого оформления хлебобулочных, мучных кондитерских изделий с учетом соблюдения выхода изделий, рационального использования ресурсов, соблюдения требований по безопасности готовой продукции. Упаковка готовых хлебобулочных, мучных кондитерских изделий на вынос и для транспортирования</w:t>
      </w:r>
    </w:p>
    <w:p w:rsidR="00472C36" w:rsidRPr="00472C36" w:rsidRDefault="00472C36" w:rsidP="003C0E15">
      <w:pPr>
        <w:numPr>
          <w:ilvl w:val="0"/>
          <w:numId w:val="14"/>
        </w:numPr>
        <w:ind w:left="0" w:firstLine="0"/>
        <w:jc w:val="both"/>
        <w:rPr>
          <w:rFonts w:eastAsia="Calibri"/>
          <w:bCs/>
          <w:sz w:val="28"/>
          <w:szCs w:val="28"/>
        </w:rPr>
      </w:pPr>
      <w:r w:rsidRPr="00472C36">
        <w:rPr>
          <w:rFonts w:eastAsia="Calibri"/>
          <w:bCs/>
          <w:sz w:val="28"/>
          <w:szCs w:val="28"/>
        </w:rPr>
        <w:t>Организация хранения готовых супов, горячих блюд, кулинарных изделий, закусок на раздаче с учетом соблюдения требований по безопасности продукции, обеспечения требуемой температуры отпуска.</w:t>
      </w:r>
    </w:p>
    <w:p w:rsidR="00472C36" w:rsidRPr="00472C36" w:rsidRDefault="00472C36" w:rsidP="003C0E15">
      <w:pPr>
        <w:numPr>
          <w:ilvl w:val="0"/>
          <w:numId w:val="14"/>
        </w:numPr>
        <w:ind w:left="0" w:firstLine="0"/>
        <w:contextualSpacing/>
        <w:jc w:val="both"/>
        <w:rPr>
          <w:rFonts w:eastAsia="MS Mincho"/>
          <w:sz w:val="28"/>
          <w:szCs w:val="28"/>
        </w:rPr>
      </w:pPr>
      <w:r w:rsidRPr="00472C36">
        <w:rPr>
          <w:rFonts w:eastAsia="MS Mincho"/>
          <w:sz w:val="28"/>
          <w:szCs w:val="28"/>
        </w:rPr>
        <w:t>Организация хранения готовых хлебобулочных, мучных кондитерских изделий с учетом соблюдения требований по безопасности продукции</w:t>
      </w:r>
    </w:p>
    <w:p w:rsidR="00472C36" w:rsidRPr="00472C36" w:rsidRDefault="00472C36" w:rsidP="003C0E15">
      <w:pPr>
        <w:numPr>
          <w:ilvl w:val="0"/>
          <w:numId w:val="14"/>
        </w:numPr>
        <w:ind w:left="0" w:firstLine="0"/>
        <w:jc w:val="both"/>
        <w:rPr>
          <w:rFonts w:eastAsia="Calibri"/>
          <w:bCs/>
          <w:sz w:val="28"/>
          <w:szCs w:val="28"/>
        </w:rPr>
      </w:pPr>
      <w:r w:rsidRPr="00472C36">
        <w:rPr>
          <w:rFonts w:eastAsia="Calibri"/>
          <w:bCs/>
          <w:sz w:val="28"/>
          <w:szCs w:val="28"/>
        </w:rPr>
        <w:t>Подготовка готовой продукции, полуфабрикатов высокой степени готовности к хранению (охлаждение и замораживание готовой продукции с учетом обеспечения ее безопасности), организация хранения.</w:t>
      </w:r>
    </w:p>
    <w:p w:rsidR="00472C36" w:rsidRPr="00472C36" w:rsidRDefault="00472C36" w:rsidP="003C0E15">
      <w:pPr>
        <w:numPr>
          <w:ilvl w:val="0"/>
          <w:numId w:val="14"/>
        </w:numPr>
        <w:ind w:left="0" w:firstLine="0"/>
        <w:jc w:val="both"/>
        <w:rPr>
          <w:rFonts w:eastAsia="Calibri"/>
          <w:bCs/>
          <w:sz w:val="28"/>
          <w:szCs w:val="28"/>
        </w:rPr>
      </w:pPr>
      <w:r w:rsidRPr="00472C36">
        <w:rPr>
          <w:rFonts w:eastAsia="Calibri"/>
          <w:bCs/>
          <w:sz w:val="28"/>
          <w:szCs w:val="28"/>
        </w:rPr>
        <w:t>Разогрев охлажденных, замороженных готовых блюд, кулинарных изделий, закусок, полуфабрикатов высокой степени готовности перед реализацией с учетом требований к безопасности готовой продукции.</w:t>
      </w:r>
    </w:p>
    <w:p w:rsidR="00472C36" w:rsidRPr="00472C36" w:rsidRDefault="00472C36" w:rsidP="003C0E15">
      <w:pPr>
        <w:numPr>
          <w:ilvl w:val="0"/>
          <w:numId w:val="14"/>
        </w:numPr>
        <w:ind w:left="0" w:firstLine="0"/>
        <w:contextualSpacing/>
        <w:jc w:val="both"/>
        <w:rPr>
          <w:rFonts w:eastAsia="MS Mincho"/>
          <w:sz w:val="28"/>
          <w:szCs w:val="28"/>
        </w:rPr>
      </w:pPr>
      <w:r w:rsidRPr="00472C36">
        <w:rPr>
          <w:rFonts w:eastAsia="MS Mincho"/>
          <w:sz w:val="28"/>
          <w:szCs w:val="28"/>
        </w:rPr>
        <w:t>Размораживание замороженных готовых хлебобулочных, мучных кондитерских изделий перед реализацией с учетом требований к безопасности готовой продукции.</w:t>
      </w:r>
    </w:p>
    <w:p w:rsidR="00472C36" w:rsidRPr="00472C36" w:rsidRDefault="00472C36" w:rsidP="003C0E15">
      <w:pPr>
        <w:numPr>
          <w:ilvl w:val="0"/>
          <w:numId w:val="14"/>
        </w:numPr>
        <w:ind w:left="0" w:firstLine="0"/>
        <w:contextualSpacing/>
        <w:jc w:val="both"/>
        <w:rPr>
          <w:sz w:val="28"/>
          <w:szCs w:val="28"/>
        </w:rPr>
      </w:pPr>
      <w:r w:rsidRPr="00472C36">
        <w:rPr>
          <w:rFonts w:eastAsia="Calibri"/>
          <w:bCs/>
          <w:sz w:val="28"/>
          <w:szCs w:val="28"/>
        </w:rPr>
        <w:t xml:space="preserve">Самооценка качества выполнения задания (заказа), безопасности оказываемой услуги питания (степень доведения до готовности, до вкуса, до нужной консистенции, соблюдения норм закладки, санитарно-гигиенических требований, точности </w:t>
      </w:r>
      <w:proofErr w:type="spellStart"/>
      <w:r w:rsidRPr="00472C36">
        <w:rPr>
          <w:rFonts w:eastAsia="Calibri"/>
          <w:bCs/>
          <w:sz w:val="28"/>
          <w:szCs w:val="28"/>
        </w:rPr>
        <w:t>порционирования</w:t>
      </w:r>
      <w:proofErr w:type="spellEnd"/>
      <w:r w:rsidRPr="00472C36">
        <w:rPr>
          <w:rFonts w:eastAsia="Calibri"/>
          <w:bCs/>
          <w:sz w:val="28"/>
          <w:szCs w:val="28"/>
        </w:rPr>
        <w:t>, условий хранения на раздаче и т.д.).</w:t>
      </w:r>
      <w:r w:rsidRPr="00472C36">
        <w:rPr>
          <w:sz w:val="28"/>
          <w:szCs w:val="28"/>
        </w:rPr>
        <w:t xml:space="preserve"> </w:t>
      </w:r>
    </w:p>
    <w:p w:rsidR="00472C36" w:rsidRPr="00472C36" w:rsidRDefault="00472C36" w:rsidP="003C0E15">
      <w:pPr>
        <w:numPr>
          <w:ilvl w:val="0"/>
          <w:numId w:val="14"/>
        </w:numPr>
        <w:ind w:left="0" w:firstLine="0"/>
        <w:jc w:val="both"/>
        <w:rPr>
          <w:sz w:val="28"/>
          <w:szCs w:val="28"/>
        </w:rPr>
      </w:pPr>
      <w:r w:rsidRPr="00472C36">
        <w:rPr>
          <w:sz w:val="28"/>
          <w:szCs w:val="28"/>
        </w:rPr>
        <w:t>Консультирование потребителей, оказание им помощи в выборе</w:t>
      </w:r>
      <w:r w:rsidRPr="00472C36">
        <w:rPr>
          <w:rFonts w:eastAsia="Calibri"/>
          <w:bCs/>
          <w:sz w:val="28"/>
          <w:szCs w:val="28"/>
        </w:rPr>
        <w:t xml:space="preserve"> супов, горячих блюд, кулинарных изделий,</w:t>
      </w:r>
      <w:r w:rsidRPr="00472C36">
        <w:rPr>
          <w:sz w:val="28"/>
          <w:szCs w:val="28"/>
        </w:rPr>
        <w:t xml:space="preserve"> хлебобулочных, мучных кондитерских изделий, эффективное использование профессиональной терминологии. </w:t>
      </w:r>
      <w:proofErr w:type="gramStart"/>
      <w:r w:rsidRPr="00472C36">
        <w:rPr>
          <w:sz w:val="28"/>
          <w:szCs w:val="28"/>
        </w:rPr>
        <w:t>Поддержание визуального контакта с потребителем при отпуске с раздачи, на вынос (при прохождении учебной практики в условиях организации питания</w:t>
      </w:r>
      <w:proofErr w:type="gramEnd"/>
    </w:p>
    <w:p w:rsidR="00C66C49" w:rsidRPr="00472C36" w:rsidRDefault="00C66C49" w:rsidP="00C66C49">
      <w:pPr>
        <w:ind w:firstLine="851"/>
        <w:jc w:val="both"/>
        <w:rPr>
          <w:sz w:val="28"/>
          <w:szCs w:val="28"/>
        </w:rPr>
      </w:pPr>
      <w:r w:rsidRPr="00472C36">
        <w:rPr>
          <w:sz w:val="28"/>
          <w:szCs w:val="28"/>
        </w:rPr>
        <w:t>4.1.4. Задания по курсовому проектированию</w:t>
      </w:r>
    </w:p>
    <w:p w:rsidR="00C66C49" w:rsidRPr="00472C36" w:rsidRDefault="00C66C49" w:rsidP="00C66C49">
      <w:pPr>
        <w:spacing w:line="360" w:lineRule="auto"/>
        <w:ind w:left="900"/>
        <w:rPr>
          <w:bCs/>
          <w:sz w:val="28"/>
          <w:szCs w:val="28"/>
        </w:rPr>
      </w:pPr>
      <w:r w:rsidRPr="00472C36">
        <w:rPr>
          <w:bCs/>
          <w:sz w:val="28"/>
          <w:szCs w:val="28"/>
        </w:rPr>
        <w:t>Курсовой проект не предусмотрен</w:t>
      </w:r>
    </w:p>
    <w:p w:rsidR="008149AF" w:rsidRPr="00472C36" w:rsidRDefault="008149AF" w:rsidP="00C66C49">
      <w:pPr>
        <w:spacing w:line="360" w:lineRule="auto"/>
        <w:ind w:left="900"/>
        <w:rPr>
          <w:bCs/>
          <w:sz w:val="28"/>
          <w:szCs w:val="28"/>
        </w:rPr>
      </w:pPr>
    </w:p>
    <w:p w:rsidR="008149AF" w:rsidRPr="00D5409B" w:rsidRDefault="008149AF" w:rsidP="00C66C49">
      <w:pPr>
        <w:spacing w:line="360" w:lineRule="auto"/>
        <w:ind w:left="900"/>
        <w:rPr>
          <w:bCs/>
          <w:sz w:val="28"/>
          <w:szCs w:val="28"/>
        </w:rPr>
      </w:pPr>
    </w:p>
    <w:p w:rsidR="008149AF" w:rsidRPr="00D5409B" w:rsidRDefault="008149AF" w:rsidP="008149AF">
      <w:pPr>
        <w:spacing w:line="360" w:lineRule="auto"/>
        <w:jc w:val="center"/>
        <w:rPr>
          <w:b/>
          <w:sz w:val="28"/>
          <w:szCs w:val="28"/>
        </w:rPr>
      </w:pPr>
      <w:r w:rsidRPr="00D5409B">
        <w:rPr>
          <w:b/>
          <w:sz w:val="28"/>
          <w:szCs w:val="28"/>
        </w:rPr>
        <w:t>4.2. Промежуточная аттестация</w:t>
      </w:r>
    </w:p>
    <w:p w:rsidR="00E74779" w:rsidRPr="00D5409B" w:rsidRDefault="0098510E" w:rsidP="00E74779">
      <w:pPr>
        <w:spacing w:line="360" w:lineRule="auto"/>
        <w:jc w:val="both"/>
        <w:rPr>
          <w:b/>
          <w:sz w:val="28"/>
          <w:szCs w:val="28"/>
        </w:rPr>
      </w:pPr>
      <w:r w:rsidRPr="00D5409B">
        <w:rPr>
          <w:rFonts w:eastAsiaTheme="minorEastAsia"/>
          <w:sz w:val="28"/>
          <w:szCs w:val="28"/>
        </w:rPr>
        <w:lastRenderedPageBreak/>
        <w:t xml:space="preserve">Промежуточная аттестация обучающихся </w:t>
      </w:r>
      <w:r w:rsidRPr="00D5409B">
        <w:rPr>
          <w:rFonts w:eastAsiaTheme="minorEastAsia"/>
          <w:bCs/>
          <w:sz w:val="28"/>
          <w:szCs w:val="28"/>
        </w:rPr>
        <w:t>по междисциплинарному курсу</w:t>
      </w:r>
      <w:r w:rsidR="00E74779">
        <w:rPr>
          <w:rFonts w:eastAsiaTheme="minorEastAsia"/>
          <w:bCs/>
          <w:sz w:val="28"/>
          <w:szCs w:val="28"/>
        </w:rPr>
        <w:t>07</w:t>
      </w:r>
      <w:r w:rsidR="00AA5E4A" w:rsidRPr="00D5409B">
        <w:rPr>
          <w:rFonts w:eastAsiaTheme="minorEastAsia"/>
          <w:bCs/>
          <w:sz w:val="28"/>
          <w:szCs w:val="28"/>
        </w:rPr>
        <w:t>.01</w:t>
      </w:r>
      <w:r w:rsidRPr="00D5409B">
        <w:rPr>
          <w:rFonts w:eastAsiaTheme="minorEastAsia"/>
          <w:bCs/>
          <w:sz w:val="28"/>
          <w:szCs w:val="28"/>
        </w:rPr>
        <w:t xml:space="preserve"> </w:t>
      </w:r>
      <w:r w:rsidR="00E74779" w:rsidRPr="00D5409B">
        <w:rPr>
          <w:rFonts w:eastAsiaTheme="minorEastAsia"/>
          <w:sz w:val="28"/>
          <w:szCs w:val="28"/>
          <w:u w:val="single"/>
        </w:rPr>
        <w:t>экзамен в виде ответов на вопросы экзаменационных билетов</w:t>
      </w:r>
      <w:proofErr w:type="gramStart"/>
      <w:r w:rsidR="00E74779" w:rsidRPr="00D5409B">
        <w:rPr>
          <w:rFonts w:eastAsiaTheme="minorEastAsia"/>
          <w:sz w:val="28"/>
          <w:szCs w:val="28"/>
          <w:u w:val="single"/>
        </w:rPr>
        <w:t xml:space="preserve"> ,</w:t>
      </w:r>
      <w:proofErr w:type="gramEnd"/>
      <w:r w:rsidR="00E74779" w:rsidRPr="00D5409B">
        <w:rPr>
          <w:rFonts w:eastAsiaTheme="minorEastAsia"/>
          <w:sz w:val="28"/>
          <w:szCs w:val="28"/>
          <w:u w:val="single"/>
        </w:rPr>
        <w:t>решение задач.</w:t>
      </w:r>
    </w:p>
    <w:p w:rsidR="0098510E" w:rsidRPr="00D5409B" w:rsidRDefault="00AA5E4A" w:rsidP="00DB277C">
      <w:pPr>
        <w:spacing w:line="360" w:lineRule="auto"/>
        <w:jc w:val="both"/>
        <w:rPr>
          <w:b/>
          <w:sz w:val="28"/>
          <w:szCs w:val="28"/>
        </w:rPr>
      </w:pPr>
      <w:r w:rsidRPr="00D5409B">
        <w:rPr>
          <w:rFonts w:eastAsiaTheme="minorEastAsia"/>
          <w:sz w:val="28"/>
          <w:szCs w:val="28"/>
          <w:u w:val="single"/>
        </w:rPr>
        <w:t xml:space="preserve"> по МДК 0</w:t>
      </w:r>
      <w:r w:rsidR="00E74779">
        <w:rPr>
          <w:rFonts w:eastAsiaTheme="minorEastAsia"/>
          <w:sz w:val="28"/>
          <w:szCs w:val="28"/>
          <w:u w:val="single"/>
        </w:rPr>
        <w:t>7</w:t>
      </w:r>
      <w:r w:rsidRPr="00D5409B">
        <w:rPr>
          <w:rFonts w:eastAsiaTheme="minorEastAsia"/>
          <w:sz w:val="28"/>
          <w:szCs w:val="28"/>
          <w:u w:val="single"/>
        </w:rPr>
        <w:t>.02</w:t>
      </w:r>
      <w:r w:rsidR="00C83EC7" w:rsidRPr="00D5409B">
        <w:rPr>
          <w:rFonts w:eastAsiaTheme="minorEastAsia"/>
          <w:sz w:val="28"/>
          <w:szCs w:val="28"/>
          <w:u w:val="single"/>
        </w:rPr>
        <w:t xml:space="preserve"> </w:t>
      </w:r>
      <w:r w:rsidR="0098510E" w:rsidRPr="00D5409B">
        <w:rPr>
          <w:rFonts w:eastAsiaTheme="minorEastAsia"/>
          <w:sz w:val="28"/>
          <w:szCs w:val="28"/>
          <w:u w:val="single"/>
        </w:rPr>
        <w:t>экзамен в виде ответов на в</w:t>
      </w:r>
      <w:r w:rsidR="00064AF5" w:rsidRPr="00D5409B">
        <w:rPr>
          <w:rFonts w:eastAsiaTheme="minorEastAsia"/>
          <w:sz w:val="28"/>
          <w:szCs w:val="28"/>
          <w:u w:val="single"/>
        </w:rPr>
        <w:t>опросы экзаменационных билетов</w:t>
      </w:r>
      <w:proofErr w:type="gramStart"/>
      <w:r w:rsidR="00064AF5" w:rsidRPr="00D5409B">
        <w:rPr>
          <w:rFonts w:eastAsiaTheme="minorEastAsia"/>
          <w:sz w:val="28"/>
          <w:szCs w:val="28"/>
          <w:u w:val="single"/>
        </w:rPr>
        <w:t xml:space="preserve"> </w:t>
      </w:r>
      <w:r w:rsidRPr="00D5409B">
        <w:rPr>
          <w:rFonts w:eastAsiaTheme="minorEastAsia"/>
          <w:sz w:val="28"/>
          <w:szCs w:val="28"/>
          <w:u w:val="single"/>
        </w:rPr>
        <w:t>,</w:t>
      </w:r>
      <w:proofErr w:type="gramEnd"/>
      <w:r w:rsidR="00064AF5" w:rsidRPr="00D5409B">
        <w:rPr>
          <w:rFonts w:eastAsiaTheme="minorEastAsia"/>
          <w:sz w:val="28"/>
          <w:szCs w:val="28"/>
          <w:u w:val="single"/>
        </w:rPr>
        <w:t>решение задач.</w:t>
      </w:r>
    </w:p>
    <w:p w:rsidR="008149AF" w:rsidRPr="00D5409B" w:rsidRDefault="008149AF" w:rsidP="0098510E">
      <w:pPr>
        <w:spacing w:line="360" w:lineRule="auto"/>
        <w:jc w:val="both"/>
        <w:rPr>
          <w:sz w:val="28"/>
          <w:szCs w:val="28"/>
        </w:rPr>
      </w:pPr>
      <w:r w:rsidRPr="00D5409B">
        <w:rPr>
          <w:sz w:val="28"/>
          <w:szCs w:val="28"/>
        </w:rPr>
        <w:t>4.2.1. Контрольно-оценочные материалы по итоговой оценке МДК</w:t>
      </w:r>
    </w:p>
    <w:p w:rsidR="00E74779" w:rsidRPr="00374F86" w:rsidRDefault="00E74779" w:rsidP="00E74779">
      <w:pPr>
        <w:spacing w:after="200" w:line="276" w:lineRule="auto"/>
        <w:rPr>
          <w:sz w:val="28"/>
          <w:szCs w:val="28"/>
          <w:lang w:eastAsia="en-US"/>
        </w:rPr>
      </w:pPr>
      <w:r w:rsidRPr="00374F86">
        <w:rPr>
          <w:b/>
          <w:sz w:val="28"/>
          <w:szCs w:val="28"/>
          <w:lang w:eastAsia="en-US"/>
        </w:rPr>
        <w:t>Задания для экзамена по МДК</w:t>
      </w:r>
      <w:r w:rsidRPr="00374F86">
        <w:rPr>
          <w:b/>
          <w:bCs/>
          <w:sz w:val="28"/>
          <w:szCs w:val="28"/>
          <w:lang w:eastAsia="en-US"/>
        </w:rPr>
        <w:t xml:space="preserve"> 07.01 Технологические процессы приготовления кулинарной продукции массового спроса и её отпуск</w:t>
      </w:r>
      <w:r w:rsidRPr="00374F86">
        <w:rPr>
          <w:sz w:val="28"/>
          <w:szCs w:val="28"/>
          <w:lang w:eastAsia="en-US"/>
        </w:rPr>
        <w:t xml:space="preserve"> </w:t>
      </w:r>
    </w:p>
    <w:p w:rsidR="00E74779" w:rsidRPr="00374F86" w:rsidRDefault="00E74779" w:rsidP="00E74779">
      <w:pPr>
        <w:spacing w:after="200" w:line="276" w:lineRule="auto"/>
        <w:rPr>
          <w:sz w:val="28"/>
          <w:szCs w:val="28"/>
          <w:lang w:eastAsia="en-US"/>
        </w:rPr>
      </w:pPr>
      <w:r w:rsidRPr="00374F86">
        <w:rPr>
          <w:sz w:val="28"/>
          <w:szCs w:val="28"/>
          <w:lang w:eastAsia="en-US"/>
        </w:rPr>
        <w:t>Билет № 1</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Составьте технологическую схему первичной обработки овощей.</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Перечислите общие правила варки бульонов, их ассортимент и способы приготовления. Рекомендуемое оборудование.</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Составьте карточку дефектов картофельного пюре.</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 2</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Первичная обработка картофеля, формы нарезки, кулинарное использование.</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Общие правила варки первых блюд.</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 xml:space="preserve">Решите задачу. Рассчитайте массы брутто и нетто картофеля </w:t>
      </w:r>
      <w:proofErr w:type="gramStart"/>
      <w:r w:rsidRPr="00374F86">
        <w:rPr>
          <w:sz w:val="28"/>
          <w:szCs w:val="28"/>
          <w:lang w:eastAsia="en-US"/>
        </w:rPr>
        <w:t>для приготовления отварного картофеля в ноябре по рецептуре Сборника рецептур в качестве гарнира для филе</w:t>
      </w:r>
      <w:proofErr w:type="gramEnd"/>
      <w:r w:rsidRPr="00374F86">
        <w:rPr>
          <w:sz w:val="28"/>
          <w:szCs w:val="28"/>
          <w:lang w:eastAsia="en-US"/>
        </w:rPr>
        <w:t xml:space="preserve"> по колонке I рецептуры </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 3</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Первичная обработка корнеплодов, формы нарезки, кулинарное использование.</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Ассортимент щей, схема приготовления, особенности их приготовления. Технология приготовления щей из квашеной капусты.</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Составьте технологическую схему приготовления грибов в сметане.</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N° 4</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Первичная обработка луковых и плодовых овощей, формы нарезки, кулинарное использование.</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Составьте технологическую схему приготовления борщей. Ассортимент борщей и особенности приготовления. Технология приготовления борща «Сибирский».</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r>
      <w:proofErr w:type="gramStart"/>
      <w:r w:rsidRPr="00374F86">
        <w:rPr>
          <w:sz w:val="28"/>
          <w:szCs w:val="28"/>
          <w:lang w:eastAsia="en-US"/>
        </w:rPr>
        <w:t xml:space="preserve">Перечислите блюда, которые вы можете приготовить из предложенного набора продуктов: рыба, картофель, молоко, масло </w:t>
      </w:r>
      <w:r w:rsidRPr="00374F86">
        <w:rPr>
          <w:sz w:val="28"/>
          <w:szCs w:val="28"/>
          <w:lang w:eastAsia="en-US"/>
        </w:rPr>
        <w:lastRenderedPageBreak/>
        <w:t>сливочное, яйца, сухари, сыр, лук репчатый, уксус, бульон, мука пшеничная, морковь, томатное пюре, сахар.</w:t>
      </w:r>
      <w:proofErr w:type="gramEnd"/>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 5</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Составьте технологическую схему первичной обработки рыбы. Приведите краткую характеристику каждой операц</w:t>
      </w:r>
      <w:proofErr w:type="gramStart"/>
      <w:r w:rsidRPr="00374F86">
        <w:rPr>
          <w:sz w:val="28"/>
          <w:szCs w:val="28"/>
          <w:lang w:eastAsia="en-US"/>
        </w:rPr>
        <w:t>ии и ее</w:t>
      </w:r>
      <w:proofErr w:type="gramEnd"/>
      <w:r w:rsidRPr="00374F86">
        <w:rPr>
          <w:sz w:val="28"/>
          <w:szCs w:val="28"/>
          <w:lang w:eastAsia="en-US"/>
        </w:rPr>
        <w:t xml:space="preserve"> назначение.</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Значение первых блюд (супов) в питании. Классификация супов.</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 xml:space="preserve">Составьте карточку дефектов </w:t>
      </w:r>
      <w:proofErr w:type="gramStart"/>
      <w:r w:rsidRPr="00374F86">
        <w:rPr>
          <w:sz w:val="28"/>
          <w:szCs w:val="28"/>
          <w:lang w:eastAsia="en-US"/>
        </w:rPr>
        <w:t>тельного</w:t>
      </w:r>
      <w:proofErr w:type="gramEnd"/>
      <w:r w:rsidRPr="00374F86">
        <w:rPr>
          <w:sz w:val="28"/>
          <w:szCs w:val="28"/>
          <w:lang w:eastAsia="en-US"/>
        </w:rPr>
        <w:t>.</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 6</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Приемы, используемые при приготовлении полуфабрикатов из рыбы.</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Рассольники. Общая характеристика, ассортимент, особенности приготовления. Технология приготовления рассольника «Московский».</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 xml:space="preserve">Решите задачу. Рассчитайте число порций свекольных котлет, которое можно приготовить из </w:t>
      </w:r>
      <w:smartTag w:uri="urn:schemas-microsoft-com:office:smarttags" w:element="metricconverter">
        <w:smartTagPr>
          <w:attr w:name="ProductID" w:val="7 кг"/>
        </w:smartTagPr>
        <w:r w:rsidRPr="00374F86">
          <w:rPr>
            <w:sz w:val="28"/>
            <w:szCs w:val="28"/>
            <w:lang w:eastAsia="en-US"/>
          </w:rPr>
          <w:t>7 кг</w:t>
        </w:r>
      </w:smartTag>
      <w:r w:rsidRPr="00374F86">
        <w:rPr>
          <w:sz w:val="28"/>
          <w:szCs w:val="28"/>
          <w:lang w:eastAsia="en-US"/>
        </w:rPr>
        <w:t xml:space="preserve"> свеклы по колонке II рецептуры № 223 Сборника рецептур в мае.</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 7</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 xml:space="preserve">Разделка рыбы, используемой </w:t>
      </w:r>
      <w:proofErr w:type="spellStart"/>
      <w:r w:rsidRPr="00374F86">
        <w:rPr>
          <w:sz w:val="28"/>
          <w:szCs w:val="28"/>
          <w:lang w:eastAsia="en-US"/>
        </w:rPr>
        <w:t>непластованной</w:t>
      </w:r>
      <w:proofErr w:type="spellEnd"/>
      <w:r w:rsidRPr="00374F86">
        <w:rPr>
          <w:sz w:val="28"/>
          <w:szCs w:val="28"/>
          <w:lang w:eastAsia="en-US"/>
        </w:rPr>
        <w:t>.</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Общая характеристика солянок, их ассортимент и особенности варки. Технология приготовления солянки мясной сборной.</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Составьте технологическую схему приготовления котлет морковных.</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N° 8</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Разделка рыбы на чистое филе.</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 xml:space="preserve">Общая характеристика супов-пюре, ассортимент, особенности варки. Технология приготовления </w:t>
      </w:r>
      <w:r w:rsidR="008A0031" w:rsidRPr="00374F86">
        <w:rPr>
          <w:sz w:val="28"/>
          <w:szCs w:val="28"/>
          <w:lang w:eastAsia="en-US"/>
        </w:rPr>
        <w:t xml:space="preserve">молочного </w:t>
      </w:r>
      <w:r w:rsidRPr="00374F86">
        <w:rPr>
          <w:sz w:val="28"/>
          <w:szCs w:val="28"/>
          <w:lang w:eastAsia="en-US"/>
        </w:rPr>
        <w:t>из овощей.</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r>
      <w:proofErr w:type="gramStart"/>
      <w:r w:rsidRPr="00374F86">
        <w:rPr>
          <w:sz w:val="28"/>
          <w:szCs w:val="28"/>
          <w:lang w:eastAsia="en-US"/>
        </w:rPr>
        <w:t>Перечислите блюда, которые вы можете приготовить из предложенного набора продуктов: морковь, репа, тыква, горошек зеленый, капуста белокочанная, капуста цветная, маргарин, сахар, молоко, масло сливочное, мука пшеничная, бульон.</w:t>
      </w:r>
      <w:proofErr w:type="gramEnd"/>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N° 9</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r>
      <w:r w:rsidR="00F01FC6" w:rsidRPr="00374F86">
        <w:rPr>
          <w:sz w:val="28"/>
          <w:szCs w:val="28"/>
          <w:lang w:eastAsia="en-US"/>
        </w:rPr>
        <w:t>Рецептура котлетной массы из рыбы, приготовление полуфабрикатов из нее.</w:t>
      </w:r>
    </w:p>
    <w:p w:rsidR="00E74779" w:rsidRPr="00374F86" w:rsidRDefault="00F01FC6" w:rsidP="00E74779">
      <w:pPr>
        <w:spacing w:line="276" w:lineRule="auto"/>
        <w:rPr>
          <w:sz w:val="28"/>
          <w:szCs w:val="28"/>
          <w:lang w:eastAsia="en-US"/>
        </w:rPr>
      </w:pPr>
      <w:r w:rsidRPr="00374F86">
        <w:rPr>
          <w:sz w:val="28"/>
          <w:szCs w:val="28"/>
          <w:lang w:eastAsia="en-US"/>
        </w:rPr>
        <w:t>2.</w:t>
      </w:r>
      <w:r w:rsidRPr="00374F86">
        <w:rPr>
          <w:sz w:val="28"/>
          <w:szCs w:val="28"/>
          <w:lang w:eastAsia="en-US"/>
        </w:rPr>
        <w:tab/>
        <w:t xml:space="preserve">Крупяные </w:t>
      </w:r>
      <w:r w:rsidR="00E74779" w:rsidRPr="00374F86">
        <w:rPr>
          <w:sz w:val="28"/>
          <w:szCs w:val="28"/>
          <w:lang w:eastAsia="en-US"/>
        </w:rPr>
        <w:t xml:space="preserve"> супы, характеристика, ассортимент и особенности приготовления. Технология приготовления бульона «</w:t>
      </w:r>
      <w:r w:rsidRPr="00374F86">
        <w:rPr>
          <w:sz w:val="28"/>
          <w:szCs w:val="28"/>
          <w:lang w:eastAsia="en-US"/>
        </w:rPr>
        <w:t xml:space="preserve">Суп рисовый </w:t>
      </w:r>
      <w:r w:rsidR="00E74779" w:rsidRPr="00374F86">
        <w:rPr>
          <w:sz w:val="28"/>
          <w:szCs w:val="28"/>
          <w:lang w:eastAsia="en-US"/>
        </w:rPr>
        <w:t>».</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Составьте карточку дефектов жаренного во фритюре картофеля.</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 10</w:t>
      </w:r>
    </w:p>
    <w:p w:rsidR="00E74779" w:rsidRPr="00374F86" w:rsidRDefault="00F01FC6" w:rsidP="00E74779">
      <w:pPr>
        <w:spacing w:line="276" w:lineRule="auto"/>
        <w:rPr>
          <w:sz w:val="28"/>
          <w:szCs w:val="28"/>
          <w:lang w:eastAsia="en-US"/>
        </w:rPr>
      </w:pPr>
      <w:r w:rsidRPr="00374F86">
        <w:rPr>
          <w:sz w:val="28"/>
          <w:szCs w:val="28"/>
          <w:lang w:eastAsia="en-US"/>
        </w:rPr>
        <w:t>1.</w:t>
      </w:r>
      <w:r w:rsidRPr="00374F86">
        <w:rPr>
          <w:sz w:val="28"/>
          <w:szCs w:val="28"/>
          <w:lang w:eastAsia="en-US"/>
        </w:rPr>
        <w:tab/>
        <w:t xml:space="preserve">Разделка рыбы </w:t>
      </w:r>
      <w:r w:rsidR="00E74779" w:rsidRPr="00374F86">
        <w:rPr>
          <w:sz w:val="28"/>
          <w:szCs w:val="28"/>
          <w:lang w:eastAsia="en-US"/>
        </w:rPr>
        <w:t xml:space="preserve">для </w:t>
      </w:r>
      <w:proofErr w:type="spellStart"/>
      <w:r w:rsidR="00E74779" w:rsidRPr="00374F86">
        <w:rPr>
          <w:sz w:val="28"/>
          <w:szCs w:val="28"/>
          <w:lang w:eastAsia="en-US"/>
        </w:rPr>
        <w:t>фарширования</w:t>
      </w:r>
      <w:proofErr w:type="spellEnd"/>
      <w:r w:rsidR="00E74779" w:rsidRPr="00374F86">
        <w:rPr>
          <w:sz w:val="28"/>
          <w:szCs w:val="28"/>
          <w:lang w:eastAsia="en-US"/>
        </w:rPr>
        <w:t xml:space="preserve"> целиком.</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Холодные супы: характеристика, ассортимент и особенности приготовления. Технология приготовления окрошки.</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Решите задачу. Рассчитайте количество говядины I категории для 50 порций лангета по колонке I рецептуры Сборника рецептур.</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.N° 1 1</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Первичная обработка рыбы с хрящевым скелетом.</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Значение соусов в питании, их классификация и ассортимент.</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Составьте технологическую схему приготовления макаронника.</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 12</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 xml:space="preserve">Приготовление полуфабрикатов из рыбы для варки и </w:t>
      </w:r>
      <w:proofErr w:type="spellStart"/>
      <w:r w:rsidRPr="00374F86">
        <w:rPr>
          <w:sz w:val="28"/>
          <w:szCs w:val="28"/>
          <w:lang w:eastAsia="en-US"/>
        </w:rPr>
        <w:t>припускания</w:t>
      </w:r>
      <w:proofErr w:type="spellEnd"/>
      <w:r w:rsidRPr="00374F86">
        <w:rPr>
          <w:sz w:val="28"/>
          <w:szCs w:val="28"/>
          <w:lang w:eastAsia="en-US"/>
        </w:rPr>
        <w:t>.</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Соус белый основной. Характеристика его производных и их особенности.</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r>
      <w:proofErr w:type="gramStart"/>
      <w:r w:rsidRPr="00374F86">
        <w:rPr>
          <w:sz w:val="28"/>
          <w:szCs w:val="28"/>
          <w:lang w:eastAsia="en-US"/>
        </w:rPr>
        <w:t xml:space="preserve">Перечислите блюда, которые вы можете приготовить из предложенного набора продуктов: картофель, морковь, петрушка (корень), лук репчатый, репа, капуста </w:t>
      </w:r>
      <w:proofErr w:type="spellStart"/>
      <w:r w:rsidRPr="00374F86">
        <w:rPr>
          <w:sz w:val="28"/>
          <w:szCs w:val="28"/>
          <w:lang w:eastAsia="en-US"/>
        </w:rPr>
        <w:t>белокачанная</w:t>
      </w:r>
      <w:proofErr w:type="spellEnd"/>
      <w:r w:rsidRPr="00374F86">
        <w:rPr>
          <w:sz w:val="28"/>
          <w:szCs w:val="28"/>
          <w:lang w:eastAsia="en-US"/>
        </w:rPr>
        <w:t>, жир, тыква, горошек консервированный, чеснок, перец черный горошком, лавровый лист, рыба, бульон, мука пшеничная, томат-пюре.</w:t>
      </w:r>
      <w:proofErr w:type="gramEnd"/>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 13</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Приготовление полуфабрикатов из рыбы для жаренья.</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Соус красный основной: характеристика, его производные и их особенности.</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Составьте карточку дефектов супа картофельного с макаронными изделиями.</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№о 15</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Составьте технологическую схему первичной обработки мяса.</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Майонез: особенности приготовления и характеристика ассортимента производных.</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Составьте технологическую схему приготовления соуса «Польский».</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 16</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Характеристика крупнокусковых полуфабрикатов из мяса для жаренья.</w:t>
      </w:r>
    </w:p>
    <w:p w:rsidR="00E74779" w:rsidRPr="00374F86" w:rsidRDefault="00E74779" w:rsidP="00E74779">
      <w:pPr>
        <w:spacing w:line="276" w:lineRule="auto"/>
        <w:rPr>
          <w:sz w:val="28"/>
          <w:szCs w:val="28"/>
          <w:lang w:eastAsia="en-US"/>
        </w:rPr>
      </w:pPr>
      <w:r w:rsidRPr="00374F86">
        <w:rPr>
          <w:sz w:val="28"/>
          <w:szCs w:val="28"/>
          <w:lang w:eastAsia="en-US"/>
        </w:rPr>
        <w:lastRenderedPageBreak/>
        <w:t>2.</w:t>
      </w:r>
      <w:r w:rsidRPr="00374F86">
        <w:rPr>
          <w:sz w:val="28"/>
          <w:szCs w:val="28"/>
          <w:lang w:eastAsia="en-US"/>
        </w:rPr>
        <w:tab/>
        <w:t>Соусы на уксусе, ассортимент производных. Технология приготовления маринада с томатом.</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r>
      <w:proofErr w:type="gramStart"/>
      <w:r w:rsidRPr="00374F86">
        <w:rPr>
          <w:sz w:val="28"/>
          <w:szCs w:val="28"/>
          <w:lang w:eastAsia="en-US"/>
        </w:rPr>
        <w:t>Перечислите блюда, которые вы можете приготовить из предложенного набора продуктов: шампиньоны свежие, каперсы, маслины, лимон, рыбный бульон, мука пшеничная, томат, маргарин, сахар, петрушка (корень), картофель, осетрина, морковь, лук репчатый.</w:t>
      </w:r>
      <w:proofErr w:type="gramEnd"/>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 17</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Характеристика порционных полуфабрикатов из баранины для жаренья.</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Характеристика блюд из овощей, их классификация.</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Составьте карточку дефектов рыбы жареной по-ленинградски.</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 18</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Характеристика порционных полуфабрикатов из говядины для жаренья.</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 xml:space="preserve">Общие правила варки и </w:t>
      </w:r>
      <w:proofErr w:type="spellStart"/>
      <w:r w:rsidRPr="00374F86">
        <w:rPr>
          <w:sz w:val="28"/>
          <w:szCs w:val="28"/>
          <w:lang w:eastAsia="en-US"/>
        </w:rPr>
        <w:t>припускания</w:t>
      </w:r>
      <w:proofErr w:type="spellEnd"/>
      <w:r w:rsidRPr="00374F86">
        <w:rPr>
          <w:sz w:val="28"/>
          <w:szCs w:val="28"/>
          <w:lang w:eastAsia="en-US"/>
        </w:rPr>
        <w:t xml:space="preserve"> овощей. Ассортимент блюд. Технология приготовления картофеля в молоке.</w:t>
      </w:r>
    </w:p>
    <w:p w:rsidR="00E74779" w:rsidRPr="00374F86" w:rsidRDefault="00E74779" w:rsidP="00E74779">
      <w:pPr>
        <w:spacing w:line="276" w:lineRule="auto"/>
        <w:rPr>
          <w:sz w:val="28"/>
          <w:szCs w:val="28"/>
          <w:lang w:eastAsia="en-US"/>
        </w:rPr>
      </w:pPr>
      <w:r w:rsidRPr="00374F86">
        <w:rPr>
          <w:sz w:val="28"/>
          <w:szCs w:val="28"/>
          <w:lang w:eastAsia="en-US"/>
        </w:rPr>
        <w:t xml:space="preserve">3. Решите задачу. Рассчитайте массы брутто и нетто картофеля </w:t>
      </w:r>
      <w:proofErr w:type="gramStart"/>
      <w:r w:rsidRPr="00374F86">
        <w:rPr>
          <w:sz w:val="28"/>
          <w:szCs w:val="28"/>
          <w:lang w:eastAsia="en-US"/>
        </w:rPr>
        <w:t>для приготовления отварного картофеля в нояб</w:t>
      </w:r>
      <w:r w:rsidR="008A0031" w:rsidRPr="00374F86">
        <w:rPr>
          <w:sz w:val="28"/>
          <w:szCs w:val="28"/>
          <w:lang w:eastAsia="en-US"/>
        </w:rPr>
        <w:t xml:space="preserve">ре по рецептуре </w:t>
      </w:r>
      <w:r w:rsidRPr="00374F86">
        <w:rPr>
          <w:sz w:val="28"/>
          <w:szCs w:val="28"/>
          <w:lang w:eastAsia="en-US"/>
        </w:rPr>
        <w:t xml:space="preserve"> Сборника рецептур в качестве гарнира для фи</w:t>
      </w:r>
      <w:r w:rsidR="008A0031" w:rsidRPr="00374F86">
        <w:rPr>
          <w:sz w:val="28"/>
          <w:szCs w:val="28"/>
          <w:lang w:eastAsia="en-US"/>
        </w:rPr>
        <w:t>ле</w:t>
      </w:r>
      <w:proofErr w:type="gramEnd"/>
      <w:r w:rsidR="008A0031" w:rsidRPr="00374F86">
        <w:rPr>
          <w:sz w:val="28"/>
          <w:szCs w:val="28"/>
          <w:lang w:eastAsia="en-US"/>
        </w:rPr>
        <w:t xml:space="preserve"> по колонке I рецептуры</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N° 19</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Характеристика порционных полуфабрикатов из мяса для тушения.</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Общие правила жаренья овощей основным способом. Ассортимент блюд. Технология приготовления шницеля из капусты.</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Составьте технологическую схему приготовления каши гречневой рассыпчатой.</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 20</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Характеристика мелкокусковых полуфабрикатов из мяса для жаренья.</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Общие правила жаренья овощей во фритюре. Ассортимент блюд. Технология приготовления крокетов картофельных.</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r>
      <w:proofErr w:type="gramStart"/>
      <w:r w:rsidRPr="00374F86">
        <w:rPr>
          <w:sz w:val="28"/>
          <w:szCs w:val="28"/>
          <w:lang w:eastAsia="en-US"/>
        </w:rPr>
        <w:t>Перечислите блюда, которые вы можете приготовить из предложенного набора продуктов: говядина, жир свиной, лук репчатый, вода, мука пшеничная, грибы сушеные, томат-пюре, картофель, морковь.</w:t>
      </w:r>
      <w:proofErr w:type="gramEnd"/>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N° 21</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Характеристика мелко кусковых полуфабрикатов из мяса для тушения.</w:t>
      </w:r>
    </w:p>
    <w:p w:rsidR="00E74779" w:rsidRPr="00374F86" w:rsidRDefault="00E74779" w:rsidP="00E74779">
      <w:pPr>
        <w:spacing w:line="276" w:lineRule="auto"/>
        <w:rPr>
          <w:sz w:val="28"/>
          <w:szCs w:val="28"/>
          <w:lang w:eastAsia="en-US"/>
        </w:rPr>
      </w:pPr>
      <w:r w:rsidRPr="00374F86">
        <w:rPr>
          <w:sz w:val="28"/>
          <w:szCs w:val="28"/>
          <w:lang w:eastAsia="en-US"/>
        </w:rPr>
        <w:lastRenderedPageBreak/>
        <w:t>2.</w:t>
      </w:r>
      <w:r w:rsidRPr="00374F86">
        <w:rPr>
          <w:sz w:val="28"/>
          <w:szCs w:val="28"/>
          <w:lang w:eastAsia="en-US"/>
        </w:rPr>
        <w:tab/>
        <w:t>Общие правила тушения овощей. Ассортимент блюд и особенности приготовления. Технология приготовления рагу из овощей.</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Составьте карточку дефектов супа молочного с овощами.</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N° 22</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Рецептура натуральной рубки, ассортимент и характеристика полуфабрикатов из нее.</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Ассортимент блюд из запеченных овощей. Технология приготовления солянки овощной.</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Решите задачу. Рассчитайте необходимое количество крупы, жидкости и соли для приготовления 100 порций рассыпчатой гречневой каши по колонке I рецептуры Сборника рецептур.</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 2 3</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Рецептура котлетной массы, ассортимент и характеристика полуфабрикатов из нее.</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Правила варки каш. Ассортимент и особенности варки.</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 xml:space="preserve">Составьте технологическую </w:t>
      </w:r>
      <w:proofErr w:type="spellStart"/>
      <w:r w:rsidRPr="00374F86">
        <w:rPr>
          <w:sz w:val="28"/>
          <w:szCs w:val="28"/>
          <w:lang w:eastAsia="en-US"/>
        </w:rPr>
        <w:t>cxe</w:t>
      </w:r>
      <w:proofErr w:type="gramStart"/>
      <w:r w:rsidRPr="00374F86">
        <w:rPr>
          <w:sz w:val="28"/>
          <w:szCs w:val="28"/>
          <w:lang w:eastAsia="en-US"/>
        </w:rPr>
        <w:t>му</w:t>
      </w:r>
      <w:proofErr w:type="spellEnd"/>
      <w:proofErr w:type="gramEnd"/>
      <w:r w:rsidRPr="00374F86">
        <w:rPr>
          <w:sz w:val="28"/>
          <w:szCs w:val="28"/>
          <w:lang w:eastAsia="en-US"/>
        </w:rPr>
        <w:t xml:space="preserve"> приготовления голубцов овощных.</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 24</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Значение тепловой обработки продуктов. Классификация приемов тепловой обработки.</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Правила варки рыбы порционным куском. Технология приготовления рыбы отварной с соусом «Польский».</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r>
      <w:proofErr w:type="gramStart"/>
      <w:r w:rsidRPr="00374F86">
        <w:rPr>
          <w:sz w:val="28"/>
          <w:szCs w:val="28"/>
          <w:lang w:eastAsia="en-US"/>
        </w:rPr>
        <w:t>Перечислите блюда, которые вы можете приготовить из предложенного набора продуктов: картофель, крупа рисовая, рыба, яйца, маргарин, лук репчатый, мука пшеничная, крахмал, сметана, масло растительное, сахар-песок</w:t>
      </w:r>
      <w:proofErr w:type="gramEnd"/>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N° 25</w:t>
      </w:r>
    </w:p>
    <w:p w:rsidR="00E74779" w:rsidRPr="00374F86" w:rsidRDefault="00E74779" w:rsidP="00E74779">
      <w:pPr>
        <w:spacing w:line="276" w:lineRule="auto"/>
        <w:rPr>
          <w:sz w:val="28"/>
          <w:szCs w:val="28"/>
          <w:lang w:eastAsia="en-US"/>
        </w:rPr>
      </w:pPr>
      <w:r w:rsidRPr="00374F86">
        <w:rPr>
          <w:sz w:val="28"/>
          <w:szCs w:val="28"/>
          <w:lang w:eastAsia="en-US"/>
        </w:rPr>
        <w:t>1</w:t>
      </w:r>
      <w:r w:rsidR="008A0031" w:rsidRPr="00374F86">
        <w:rPr>
          <w:sz w:val="28"/>
          <w:szCs w:val="28"/>
          <w:lang w:eastAsia="en-US"/>
        </w:rPr>
        <w:t>.</w:t>
      </w:r>
      <w:r w:rsidR="008A0031" w:rsidRPr="00374F86">
        <w:rPr>
          <w:sz w:val="28"/>
          <w:szCs w:val="28"/>
          <w:lang w:eastAsia="en-US"/>
        </w:rPr>
        <w:tab/>
        <w:t>Способы варки продуктов и их х</w:t>
      </w:r>
      <w:r w:rsidRPr="00374F86">
        <w:rPr>
          <w:sz w:val="28"/>
          <w:szCs w:val="28"/>
          <w:lang w:eastAsia="en-US"/>
        </w:rPr>
        <w:t>арактеристика.</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Общие правила варки рыбы целиком, звеньями. Технология приготовления фаршированного судака и отварной белуги.</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Составьте карточку дефектов биточков манных.</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 26</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Способы жаренья продуктов. Их характеристика.</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 xml:space="preserve">Общие правила </w:t>
      </w:r>
      <w:proofErr w:type="spellStart"/>
      <w:r w:rsidRPr="00374F86">
        <w:rPr>
          <w:sz w:val="28"/>
          <w:szCs w:val="28"/>
          <w:lang w:eastAsia="en-US"/>
        </w:rPr>
        <w:t>припускания</w:t>
      </w:r>
      <w:proofErr w:type="spellEnd"/>
      <w:r w:rsidRPr="00374F86">
        <w:rPr>
          <w:sz w:val="28"/>
          <w:szCs w:val="28"/>
          <w:lang w:eastAsia="en-US"/>
        </w:rPr>
        <w:t xml:space="preserve"> рыбы Технология приготовления рыбы в соусе рассол и рыбы припущенной  по-русски.</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 xml:space="preserve">Решите задачу. Рассчитайте необходимое количество гороха (массы брутто и нетто) для приготовления 100 порций гороха с копченой грудинкой по колонке  </w:t>
      </w:r>
      <w:r w:rsidRPr="00374F86">
        <w:rPr>
          <w:sz w:val="28"/>
          <w:szCs w:val="28"/>
          <w:lang w:val="en-US" w:eastAsia="en-US"/>
        </w:rPr>
        <w:t>II</w:t>
      </w:r>
      <w:r w:rsidRPr="00374F86">
        <w:rPr>
          <w:sz w:val="28"/>
          <w:szCs w:val="28"/>
          <w:lang w:eastAsia="en-US"/>
        </w:rPr>
        <w:t xml:space="preserve"> Сборника рецептур.</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N° 27</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Комбинированные и вспомогательные приемы тепловой обработки продуктов. Их характеристика.</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 xml:space="preserve">Общие правила жаренья рыбы основным способом. Технология приготовления рыбы </w:t>
      </w:r>
      <w:r w:rsidR="00F01FC6" w:rsidRPr="00374F86">
        <w:rPr>
          <w:sz w:val="28"/>
          <w:szCs w:val="28"/>
          <w:lang w:eastAsia="en-US"/>
        </w:rPr>
        <w:t>жареной по-ленинградски и рыбы</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Составьте технологическую схему приготовления картофеля тушеного.</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N° 28</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Характеристика белков. Изменения белков, происходящие во время тепловой обработки продуктов.</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Общие правила жаренья рыбы во фритюре. Технология приготовления судака с зеленым маслом, рыбы фри и рыбы в тесте «</w:t>
      </w:r>
      <w:proofErr w:type="spellStart"/>
      <w:r w:rsidRPr="00374F86">
        <w:rPr>
          <w:sz w:val="28"/>
          <w:szCs w:val="28"/>
          <w:lang w:eastAsia="en-US"/>
        </w:rPr>
        <w:t>Орли</w:t>
      </w:r>
      <w:proofErr w:type="spellEnd"/>
      <w:r w:rsidRPr="00374F86">
        <w:rPr>
          <w:sz w:val="28"/>
          <w:szCs w:val="28"/>
          <w:lang w:eastAsia="en-US"/>
        </w:rPr>
        <w:t>».</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r>
      <w:proofErr w:type="gramStart"/>
      <w:r w:rsidRPr="00374F86">
        <w:rPr>
          <w:sz w:val="28"/>
          <w:szCs w:val="28"/>
          <w:lang w:eastAsia="en-US"/>
        </w:rPr>
        <w:t>Перечислите блюда, которые вы можете приготовить из предложенного набора продуктов: сметана, масло сливочное, мука пшеничная, бульон, крупа манная, молоко, яйца, сахар-песок, сухари, картофель, морковь.</w:t>
      </w:r>
      <w:proofErr w:type="gramEnd"/>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 29</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Характеристика жиров. Изменения, происходящие с жирами во время тепловой обработки продуктов.</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 xml:space="preserve">Общие правила жаренья рыбы на открытом огне. Технология приготовления рыбы, жаренной </w:t>
      </w:r>
      <w:r w:rsidR="00F01FC6" w:rsidRPr="00374F86">
        <w:rPr>
          <w:sz w:val="28"/>
          <w:szCs w:val="28"/>
          <w:lang w:eastAsia="en-US"/>
        </w:rPr>
        <w:t>основным способом</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Составьте карточку дефектов соуса сметанного.</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 30</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Характеристика красящих веществ. Изменения, происходящие с красящими веществами в процессе тепловой обработки продуктов.</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Общие правила запекания рыбы. Технология приготовления рыбы, запеченной по-русски, солянки на сковороде и рыбы, запеченной по-московски.</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 xml:space="preserve">Решите задачу. Рассчитайте необходимое количество макарон, воды, соли и жира на 100 порций отварных макарон по рецептуре Сборника рецептур (выход 1 порции — </w:t>
      </w:r>
      <w:smartTag w:uri="urn:schemas-microsoft-com:office:smarttags" w:element="metricconverter">
        <w:smartTagPr>
          <w:attr w:name="ProductID" w:val="150 г"/>
        </w:smartTagPr>
        <w:r w:rsidRPr="00374F86">
          <w:rPr>
            <w:sz w:val="28"/>
            <w:szCs w:val="28"/>
            <w:lang w:eastAsia="en-US"/>
          </w:rPr>
          <w:t>150 г</w:t>
        </w:r>
      </w:smartTag>
      <w:r w:rsidRPr="00374F86">
        <w:rPr>
          <w:sz w:val="28"/>
          <w:szCs w:val="28"/>
          <w:lang w:eastAsia="en-US"/>
        </w:rPr>
        <w:t>)</w:t>
      </w:r>
    </w:p>
    <w:p w:rsidR="00E74779" w:rsidRPr="00374F86" w:rsidRDefault="00E74779" w:rsidP="00E74779">
      <w:pPr>
        <w:spacing w:line="276" w:lineRule="auto"/>
        <w:rPr>
          <w:sz w:val="28"/>
          <w:szCs w:val="28"/>
          <w:lang w:eastAsia="en-US"/>
        </w:rPr>
      </w:pPr>
    </w:p>
    <w:p w:rsidR="00E74779" w:rsidRPr="00374F86" w:rsidRDefault="00E74779" w:rsidP="00E74779">
      <w:pPr>
        <w:ind w:firstLine="709"/>
        <w:jc w:val="both"/>
        <w:rPr>
          <w:sz w:val="28"/>
          <w:szCs w:val="28"/>
          <w:lang w:eastAsia="en-US"/>
        </w:rPr>
      </w:pPr>
      <w:r w:rsidRPr="00374F86">
        <w:rPr>
          <w:sz w:val="28"/>
          <w:szCs w:val="28"/>
          <w:lang w:eastAsia="en-US"/>
        </w:rPr>
        <w:lastRenderedPageBreak/>
        <w:t>Критерии оценки:</w:t>
      </w:r>
    </w:p>
    <w:p w:rsidR="00E74779" w:rsidRPr="00374F86" w:rsidRDefault="00E74779" w:rsidP="00E74779">
      <w:pPr>
        <w:ind w:firstLine="708"/>
        <w:jc w:val="both"/>
        <w:rPr>
          <w:bCs/>
          <w:sz w:val="28"/>
          <w:szCs w:val="28"/>
        </w:rPr>
      </w:pPr>
      <w:r w:rsidRPr="00374F86">
        <w:rPr>
          <w:bCs/>
          <w:sz w:val="28"/>
          <w:szCs w:val="28"/>
        </w:rPr>
        <w:t>На «отлично» оценивается ответ, если обучающийся  свободно, с глубоким знанием материала,  правильно, последовательно  и полно выберет тактику действий,  и ответит на дополнительные вопросы по обработке продуктов и приготовлению блюд</w:t>
      </w:r>
    </w:p>
    <w:p w:rsidR="00E74779" w:rsidRPr="00374F86" w:rsidRDefault="00E74779" w:rsidP="00E74779">
      <w:pPr>
        <w:jc w:val="both"/>
        <w:rPr>
          <w:bCs/>
          <w:sz w:val="28"/>
          <w:szCs w:val="28"/>
        </w:rPr>
      </w:pPr>
    </w:p>
    <w:p w:rsidR="00E74779" w:rsidRPr="00374F86" w:rsidRDefault="00E74779" w:rsidP="00E74779">
      <w:pPr>
        <w:ind w:firstLine="708"/>
        <w:jc w:val="both"/>
        <w:rPr>
          <w:sz w:val="28"/>
          <w:szCs w:val="28"/>
          <w:lang w:eastAsia="en-US"/>
        </w:rPr>
      </w:pPr>
      <w:proofErr w:type="gramStart"/>
      <w:r w:rsidRPr="00374F86">
        <w:rPr>
          <w:sz w:val="28"/>
          <w:szCs w:val="28"/>
          <w:lang w:eastAsia="en-US"/>
        </w:rPr>
        <w:t xml:space="preserve">Оценка «хорошо» выставляется, если обучающийся достаточно убедительно, с несущественными ошибками в теоретической подготовке и достаточно освоенными умениями по существу правильно ответил на вопрос с дополнительными комментариями педагога или допустил небольшие погрешности в ответе. </w:t>
      </w:r>
      <w:proofErr w:type="gramEnd"/>
    </w:p>
    <w:p w:rsidR="00E74779" w:rsidRPr="00374F86" w:rsidRDefault="00E74779" w:rsidP="00E74779">
      <w:pPr>
        <w:jc w:val="both"/>
        <w:rPr>
          <w:sz w:val="28"/>
          <w:szCs w:val="28"/>
          <w:lang w:eastAsia="en-US"/>
        </w:rPr>
      </w:pPr>
    </w:p>
    <w:p w:rsidR="00E74779" w:rsidRPr="00374F86" w:rsidRDefault="00E74779" w:rsidP="00E74779">
      <w:pPr>
        <w:ind w:firstLine="708"/>
        <w:jc w:val="both"/>
        <w:rPr>
          <w:sz w:val="28"/>
          <w:szCs w:val="28"/>
          <w:lang w:eastAsia="en-US"/>
        </w:rPr>
      </w:pPr>
      <w:r w:rsidRPr="00374F86">
        <w:rPr>
          <w:sz w:val="28"/>
          <w:szCs w:val="28"/>
          <w:lang w:eastAsia="en-US"/>
        </w:rPr>
        <w:t xml:space="preserve">Оценка «удовлетворительно» выставляется, если </w:t>
      </w:r>
      <w:proofErr w:type="gramStart"/>
      <w:r w:rsidRPr="00374F86">
        <w:rPr>
          <w:sz w:val="28"/>
          <w:szCs w:val="28"/>
          <w:lang w:eastAsia="en-US"/>
        </w:rPr>
        <w:t>обучающийся</w:t>
      </w:r>
      <w:proofErr w:type="gramEnd"/>
      <w:r w:rsidRPr="00374F86">
        <w:rPr>
          <w:sz w:val="28"/>
          <w:szCs w:val="28"/>
          <w:lang w:eastAsia="en-US"/>
        </w:rPr>
        <w:t xml:space="preserve">  недостаточно уверенно, с существенными ошибками в теоретической подготовке и слабо освоенными умениями ответил на вопросы ситуационной задачи. Только с помощью наводящих вопросов преподавателя справился с вопросами разрешения производственной ситуации, не уверенно отвечал на дополнительно заданные вопросы. С затруднениями, он все же сможет при необходимости решить подобную ситуационную задачу на практике. </w:t>
      </w:r>
    </w:p>
    <w:p w:rsidR="00E74779" w:rsidRPr="00374F86" w:rsidRDefault="00E74779" w:rsidP="00E74779">
      <w:pPr>
        <w:jc w:val="both"/>
        <w:rPr>
          <w:sz w:val="28"/>
          <w:szCs w:val="28"/>
          <w:lang w:eastAsia="en-US"/>
        </w:rPr>
      </w:pPr>
    </w:p>
    <w:p w:rsidR="00E74779" w:rsidRPr="00374F86" w:rsidRDefault="00E74779" w:rsidP="00E74779">
      <w:pPr>
        <w:jc w:val="both"/>
        <w:rPr>
          <w:sz w:val="28"/>
          <w:szCs w:val="28"/>
          <w:lang w:eastAsia="en-US"/>
        </w:rPr>
      </w:pPr>
      <w:r w:rsidRPr="00374F86">
        <w:rPr>
          <w:sz w:val="28"/>
          <w:szCs w:val="28"/>
          <w:lang w:eastAsia="en-US"/>
        </w:rPr>
        <w:t>Оценка «неудовлетворительно» выставляется, если студент только имеет очень слабое представление о предмете и недостаточно, или вообще не освоил умения по разрешению производственной ситуации. Допустил существенные ошибки в ответе на большинство вопросов ситуационной задачи, неверно отвечал на дополнительно заданные ему вопросы, не может справиться с решением подобной ситуационной задачи</w:t>
      </w:r>
    </w:p>
    <w:p w:rsidR="00433B52" w:rsidRPr="00374F86" w:rsidRDefault="00433B52" w:rsidP="006055B5">
      <w:pPr>
        <w:rPr>
          <w:sz w:val="28"/>
          <w:szCs w:val="28"/>
        </w:rPr>
      </w:pPr>
    </w:p>
    <w:p w:rsidR="00433B52" w:rsidRPr="00F01FC6" w:rsidRDefault="00433B52" w:rsidP="003C21CC">
      <w:pPr>
        <w:spacing w:line="288" w:lineRule="exact"/>
        <w:ind w:left="440" w:right="240" w:firstLine="420"/>
        <w:rPr>
          <w:b/>
          <w:sz w:val="28"/>
          <w:szCs w:val="28"/>
        </w:rPr>
      </w:pPr>
      <w:r w:rsidRPr="00F01FC6">
        <w:rPr>
          <w:b/>
          <w:sz w:val="28"/>
          <w:szCs w:val="28"/>
          <w:u w:val="single"/>
        </w:rPr>
        <w:t>Экзаменационные материалы</w:t>
      </w:r>
      <w:r w:rsidRPr="00F01FC6">
        <w:rPr>
          <w:b/>
          <w:sz w:val="28"/>
          <w:szCs w:val="28"/>
        </w:rPr>
        <w:t xml:space="preserve"> для проведения т</w:t>
      </w:r>
      <w:r w:rsidR="00D51FE0" w:rsidRPr="00F01FC6">
        <w:rPr>
          <w:b/>
          <w:sz w:val="28"/>
          <w:szCs w:val="28"/>
        </w:rPr>
        <w:t xml:space="preserve"> экзамена по </w:t>
      </w:r>
      <w:r w:rsidR="003C21CC" w:rsidRPr="00F01FC6">
        <w:rPr>
          <w:b/>
          <w:bCs/>
          <w:color w:val="000000"/>
          <w:sz w:val="28"/>
          <w:szCs w:val="28"/>
          <w:lang w:val="ru"/>
        </w:rPr>
        <w:t>МДК.07</w:t>
      </w:r>
      <w:r w:rsidR="00D25B40" w:rsidRPr="00F01FC6">
        <w:rPr>
          <w:b/>
          <w:bCs/>
          <w:color w:val="000000"/>
          <w:sz w:val="28"/>
          <w:szCs w:val="28"/>
          <w:lang w:val="ru"/>
        </w:rPr>
        <w:t xml:space="preserve">.02 </w:t>
      </w:r>
      <w:r w:rsidR="00924C22" w:rsidRPr="00F01FC6">
        <w:rPr>
          <w:b/>
          <w:sz w:val="28"/>
          <w:szCs w:val="28"/>
        </w:rPr>
        <w:t xml:space="preserve">Технологические процессы приготовления простых хлебобулочных, мучных кондитерских изделий </w:t>
      </w:r>
      <w:r w:rsidRPr="00F01FC6">
        <w:rPr>
          <w:b/>
          <w:sz w:val="28"/>
          <w:szCs w:val="28"/>
        </w:rPr>
        <w:t xml:space="preserve">представлены в виде теоретических вопросов и практических заданий: </w:t>
      </w:r>
    </w:p>
    <w:p w:rsidR="00924C22" w:rsidRPr="00924C22" w:rsidRDefault="00924C22" w:rsidP="00924C22">
      <w:pPr>
        <w:ind w:left="360"/>
        <w:jc w:val="both"/>
        <w:rPr>
          <w:b/>
          <w:sz w:val="28"/>
          <w:szCs w:val="28"/>
        </w:rPr>
      </w:pPr>
    </w:p>
    <w:p w:rsidR="00F01FC6" w:rsidRPr="00F01FC6" w:rsidRDefault="00F01FC6" w:rsidP="00F01FC6">
      <w:pPr>
        <w:numPr>
          <w:ilvl w:val="4"/>
          <w:numId w:val="38"/>
        </w:numPr>
        <w:tabs>
          <w:tab w:val="left" w:pos="688"/>
        </w:tabs>
        <w:spacing w:line="327" w:lineRule="exact"/>
        <w:ind w:left="20" w:firstLine="400"/>
        <w:jc w:val="both"/>
        <w:rPr>
          <w:color w:val="000000"/>
          <w:sz w:val="29"/>
          <w:szCs w:val="29"/>
          <w:lang w:val="ru"/>
        </w:rPr>
      </w:pPr>
      <w:r w:rsidRPr="00F01FC6">
        <w:rPr>
          <w:color w:val="000000"/>
          <w:sz w:val="29"/>
          <w:szCs w:val="29"/>
          <w:lang w:val="ru"/>
        </w:rPr>
        <w:t>Каковы факторы, влияющие на процесс брожения теста?</w:t>
      </w:r>
    </w:p>
    <w:p w:rsidR="00F01FC6" w:rsidRPr="00F01FC6" w:rsidRDefault="00F01FC6" w:rsidP="00F01FC6">
      <w:pPr>
        <w:numPr>
          <w:ilvl w:val="4"/>
          <w:numId w:val="38"/>
        </w:numPr>
        <w:tabs>
          <w:tab w:val="left" w:pos="694"/>
        </w:tabs>
        <w:spacing w:line="327" w:lineRule="exact"/>
        <w:ind w:left="20" w:right="20" w:firstLine="400"/>
        <w:jc w:val="both"/>
        <w:rPr>
          <w:color w:val="000000"/>
          <w:sz w:val="29"/>
          <w:szCs w:val="29"/>
          <w:lang w:val="ru"/>
        </w:rPr>
      </w:pPr>
      <w:r w:rsidRPr="00F01FC6">
        <w:rPr>
          <w:color w:val="000000"/>
          <w:sz w:val="29"/>
          <w:szCs w:val="29"/>
          <w:lang w:val="ru"/>
        </w:rPr>
        <w:t xml:space="preserve">Опишите последовательность технологических операций при приготовлении дрожжевого </w:t>
      </w:r>
      <w:proofErr w:type="spellStart"/>
      <w:r w:rsidRPr="00F01FC6">
        <w:rPr>
          <w:color w:val="000000"/>
          <w:sz w:val="29"/>
          <w:szCs w:val="29"/>
          <w:lang w:val="ru"/>
        </w:rPr>
        <w:t>безопарного</w:t>
      </w:r>
      <w:proofErr w:type="spellEnd"/>
      <w:r w:rsidRPr="00F01FC6">
        <w:rPr>
          <w:color w:val="000000"/>
          <w:sz w:val="29"/>
          <w:szCs w:val="29"/>
          <w:lang w:val="ru"/>
        </w:rPr>
        <w:t xml:space="preserve"> теста.</w:t>
      </w:r>
    </w:p>
    <w:p w:rsidR="00F01FC6" w:rsidRPr="00F01FC6" w:rsidRDefault="00F01FC6" w:rsidP="00F01FC6">
      <w:pPr>
        <w:numPr>
          <w:ilvl w:val="4"/>
          <w:numId w:val="38"/>
        </w:numPr>
        <w:tabs>
          <w:tab w:val="left" w:pos="760"/>
        </w:tabs>
        <w:spacing w:line="327" w:lineRule="exact"/>
        <w:ind w:left="20" w:right="20" w:firstLine="400"/>
        <w:jc w:val="both"/>
        <w:rPr>
          <w:color w:val="000000"/>
          <w:sz w:val="29"/>
          <w:szCs w:val="29"/>
          <w:lang w:val="ru"/>
        </w:rPr>
      </w:pPr>
      <w:r w:rsidRPr="00F01FC6">
        <w:rPr>
          <w:color w:val="000000"/>
          <w:sz w:val="29"/>
          <w:szCs w:val="29"/>
          <w:lang w:val="ru"/>
        </w:rPr>
        <w:t>Как произвести разделку дрожжевого теста, выпечку изде</w:t>
      </w:r>
      <w:r w:rsidRPr="00F01FC6">
        <w:rPr>
          <w:color w:val="000000"/>
          <w:sz w:val="29"/>
          <w:szCs w:val="29"/>
          <w:lang w:val="ru"/>
        </w:rPr>
        <w:softHyphen/>
        <w:t>лий?</w:t>
      </w:r>
    </w:p>
    <w:p w:rsidR="00F01FC6" w:rsidRPr="00F01FC6" w:rsidRDefault="00F01FC6" w:rsidP="00F01FC6">
      <w:pPr>
        <w:numPr>
          <w:ilvl w:val="4"/>
          <w:numId w:val="38"/>
        </w:numPr>
        <w:tabs>
          <w:tab w:val="left" w:pos="694"/>
        </w:tabs>
        <w:spacing w:line="327" w:lineRule="exact"/>
        <w:ind w:left="20" w:right="20" w:firstLine="400"/>
        <w:jc w:val="both"/>
        <w:rPr>
          <w:color w:val="000000"/>
          <w:sz w:val="29"/>
          <w:szCs w:val="29"/>
          <w:lang w:val="ru"/>
        </w:rPr>
      </w:pPr>
      <w:r w:rsidRPr="00F01FC6">
        <w:rPr>
          <w:color w:val="000000"/>
          <w:sz w:val="29"/>
          <w:szCs w:val="29"/>
          <w:lang w:val="ru"/>
        </w:rPr>
        <w:t>Опишите последовательность технологических операций при приготовлении дрожжевого опарного теста.</w:t>
      </w:r>
    </w:p>
    <w:p w:rsidR="00F01FC6" w:rsidRPr="00F01FC6" w:rsidRDefault="00F01FC6" w:rsidP="00F01FC6">
      <w:pPr>
        <w:numPr>
          <w:ilvl w:val="4"/>
          <w:numId w:val="38"/>
        </w:numPr>
        <w:tabs>
          <w:tab w:val="left" w:pos="740"/>
        </w:tabs>
        <w:spacing w:line="327" w:lineRule="exact"/>
        <w:ind w:left="20" w:right="20" w:firstLine="400"/>
        <w:jc w:val="both"/>
        <w:rPr>
          <w:color w:val="000000"/>
          <w:sz w:val="29"/>
          <w:szCs w:val="29"/>
          <w:lang w:val="ru"/>
        </w:rPr>
      </w:pPr>
      <w:r w:rsidRPr="00F01FC6">
        <w:rPr>
          <w:color w:val="000000"/>
          <w:sz w:val="29"/>
          <w:szCs w:val="29"/>
          <w:lang w:val="ru"/>
        </w:rPr>
        <w:t>Каковы процессы, протекающие при выпечке мучных изде</w:t>
      </w:r>
      <w:r w:rsidRPr="00F01FC6">
        <w:rPr>
          <w:color w:val="000000"/>
          <w:sz w:val="29"/>
          <w:szCs w:val="29"/>
          <w:lang w:val="ru"/>
        </w:rPr>
        <w:softHyphen/>
        <w:t>лий?</w:t>
      </w:r>
    </w:p>
    <w:p w:rsidR="00F01FC6" w:rsidRPr="00F01FC6" w:rsidRDefault="00F01FC6" w:rsidP="00F01FC6">
      <w:pPr>
        <w:numPr>
          <w:ilvl w:val="4"/>
          <w:numId w:val="38"/>
        </w:numPr>
        <w:tabs>
          <w:tab w:val="left" w:pos="727"/>
        </w:tabs>
        <w:spacing w:line="327" w:lineRule="exact"/>
        <w:ind w:left="20" w:right="20" w:firstLine="400"/>
        <w:jc w:val="both"/>
        <w:rPr>
          <w:color w:val="000000"/>
          <w:sz w:val="29"/>
          <w:szCs w:val="29"/>
          <w:lang w:val="ru"/>
        </w:rPr>
      </w:pPr>
      <w:r w:rsidRPr="00F01FC6">
        <w:rPr>
          <w:color w:val="000000"/>
          <w:sz w:val="29"/>
          <w:szCs w:val="29"/>
          <w:lang w:val="ru"/>
        </w:rPr>
        <w:t>Каким может быть ассортимент мучных блюд (с указанием особенностей их технологии приготовления и способов пода</w:t>
      </w:r>
      <w:r w:rsidRPr="00F01FC6">
        <w:rPr>
          <w:color w:val="000000"/>
          <w:sz w:val="29"/>
          <w:szCs w:val="29"/>
          <w:lang w:val="ru"/>
        </w:rPr>
        <w:softHyphen/>
      </w:r>
      <w:r w:rsidRPr="00F01FC6">
        <w:rPr>
          <w:color w:val="000000"/>
          <w:spacing w:val="20"/>
          <w:sz w:val="29"/>
          <w:szCs w:val="29"/>
          <w:lang w:val="ru"/>
        </w:rPr>
        <w:t>чи)?</w:t>
      </w:r>
    </w:p>
    <w:p w:rsidR="00F01FC6" w:rsidRPr="00F01FC6" w:rsidRDefault="00F01FC6" w:rsidP="00F01FC6">
      <w:pPr>
        <w:numPr>
          <w:ilvl w:val="4"/>
          <w:numId w:val="38"/>
        </w:numPr>
        <w:tabs>
          <w:tab w:val="left" w:pos="727"/>
        </w:tabs>
        <w:spacing w:line="327" w:lineRule="exact"/>
        <w:ind w:left="20" w:right="20" w:firstLine="400"/>
        <w:jc w:val="both"/>
        <w:rPr>
          <w:color w:val="000000"/>
          <w:sz w:val="29"/>
          <w:szCs w:val="29"/>
          <w:lang w:val="ru"/>
        </w:rPr>
      </w:pPr>
      <w:r w:rsidRPr="00F01FC6">
        <w:rPr>
          <w:color w:val="000000"/>
          <w:sz w:val="29"/>
          <w:szCs w:val="29"/>
          <w:lang w:val="ru"/>
        </w:rPr>
        <w:t>Опишите назначение, принцип действия и правила эксплуа</w:t>
      </w:r>
      <w:r w:rsidRPr="00F01FC6">
        <w:rPr>
          <w:color w:val="000000"/>
          <w:sz w:val="29"/>
          <w:szCs w:val="29"/>
          <w:lang w:val="ru"/>
        </w:rPr>
        <w:softHyphen/>
        <w:t>тации механизма типа МС4-7-8-20.</w:t>
      </w:r>
    </w:p>
    <w:p w:rsidR="00F01FC6" w:rsidRPr="00F01FC6" w:rsidRDefault="00F01FC6" w:rsidP="00F01FC6">
      <w:pPr>
        <w:numPr>
          <w:ilvl w:val="4"/>
          <w:numId w:val="38"/>
        </w:numPr>
        <w:tabs>
          <w:tab w:val="left" w:pos="714"/>
        </w:tabs>
        <w:spacing w:line="327" w:lineRule="exact"/>
        <w:ind w:left="20" w:right="20" w:firstLine="400"/>
        <w:jc w:val="both"/>
        <w:rPr>
          <w:color w:val="000000"/>
          <w:sz w:val="29"/>
          <w:szCs w:val="29"/>
          <w:lang w:val="ru"/>
        </w:rPr>
      </w:pPr>
      <w:r w:rsidRPr="00F01FC6">
        <w:rPr>
          <w:color w:val="000000"/>
          <w:sz w:val="29"/>
          <w:szCs w:val="29"/>
          <w:lang w:val="ru"/>
        </w:rPr>
        <w:t>Каковы назначение, принцип действия и правила эксплуата</w:t>
      </w:r>
      <w:r w:rsidRPr="00F01FC6">
        <w:rPr>
          <w:color w:val="000000"/>
          <w:sz w:val="29"/>
          <w:szCs w:val="29"/>
          <w:lang w:val="ru"/>
        </w:rPr>
        <w:softHyphen/>
        <w:t>ции механизма типа МДП-11-1 (для дробления орехов и протира</w:t>
      </w:r>
      <w:r w:rsidRPr="00F01FC6">
        <w:rPr>
          <w:color w:val="000000"/>
          <w:sz w:val="29"/>
          <w:szCs w:val="29"/>
          <w:lang w:val="ru"/>
        </w:rPr>
        <w:softHyphen/>
        <w:t>ния мака)</w:t>
      </w:r>
      <w:proofErr w:type="gramStart"/>
      <w:r w:rsidRPr="00F01FC6">
        <w:rPr>
          <w:color w:val="000000"/>
          <w:sz w:val="29"/>
          <w:szCs w:val="29"/>
          <w:lang w:val="ru"/>
        </w:rPr>
        <w:t xml:space="preserve"> ?</w:t>
      </w:r>
      <w:proofErr w:type="gramEnd"/>
    </w:p>
    <w:p w:rsidR="00F01FC6" w:rsidRPr="00F01FC6" w:rsidRDefault="00F01FC6" w:rsidP="00F01FC6">
      <w:pPr>
        <w:numPr>
          <w:ilvl w:val="4"/>
          <w:numId w:val="38"/>
        </w:numPr>
        <w:tabs>
          <w:tab w:val="left" w:pos="727"/>
        </w:tabs>
        <w:spacing w:line="327" w:lineRule="exact"/>
        <w:ind w:left="20" w:right="20" w:firstLine="400"/>
        <w:jc w:val="both"/>
        <w:rPr>
          <w:color w:val="000000"/>
          <w:sz w:val="29"/>
          <w:szCs w:val="29"/>
          <w:lang w:val="ru"/>
        </w:rPr>
      </w:pPr>
      <w:r w:rsidRPr="00F01FC6">
        <w:rPr>
          <w:color w:val="000000"/>
          <w:sz w:val="29"/>
          <w:szCs w:val="29"/>
          <w:lang w:val="ru"/>
        </w:rPr>
        <w:lastRenderedPageBreak/>
        <w:t>Опишите назначение, принцип действия и правила эксплуа</w:t>
      </w:r>
      <w:r w:rsidRPr="00F01FC6">
        <w:rPr>
          <w:color w:val="000000"/>
          <w:sz w:val="29"/>
          <w:szCs w:val="29"/>
          <w:lang w:val="ru"/>
        </w:rPr>
        <w:softHyphen/>
        <w:t xml:space="preserve">тации </w:t>
      </w:r>
      <w:proofErr w:type="spellStart"/>
      <w:r w:rsidRPr="00F01FC6">
        <w:rPr>
          <w:color w:val="000000"/>
          <w:sz w:val="29"/>
          <w:szCs w:val="29"/>
          <w:lang w:val="ru"/>
        </w:rPr>
        <w:t>просеивателя</w:t>
      </w:r>
      <w:proofErr w:type="spellEnd"/>
      <w:r w:rsidRPr="00F01FC6">
        <w:rPr>
          <w:color w:val="000000"/>
          <w:sz w:val="29"/>
          <w:szCs w:val="29"/>
          <w:lang w:val="ru"/>
        </w:rPr>
        <w:t xml:space="preserve"> МС24-300.</w:t>
      </w:r>
    </w:p>
    <w:p w:rsidR="00F01FC6" w:rsidRPr="00F01FC6" w:rsidRDefault="00F01FC6" w:rsidP="00F01FC6">
      <w:pPr>
        <w:numPr>
          <w:ilvl w:val="4"/>
          <w:numId w:val="38"/>
        </w:numPr>
        <w:tabs>
          <w:tab w:val="left" w:pos="851"/>
        </w:tabs>
        <w:spacing w:line="327" w:lineRule="exact"/>
        <w:ind w:left="20" w:right="20" w:firstLine="400"/>
        <w:jc w:val="both"/>
        <w:rPr>
          <w:color w:val="000000"/>
          <w:sz w:val="29"/>
          <w:szCs w:val="29"/>
          <w:lang w:val="ru"/>
        </w:rPr>
      </w:pPr>
      <w:r w:rsidRPr="00F01FC6">
        <w:rPr>
          <w:color w:val="000000"/>
          <w:sz w:val="29"/>
          <w:szCs w:val="29"/>
          <w:lang w:val="ru"/>
        </w:rPr>
        <w:t>Расскажите о видах, назначении, принципе действия и пра</w:t>
      </w:r>
      <w:r w:rsidRPr="00F01FC6">
        <w:rPr>
          <w:color w:val="000000"/>
          <w:sz w:val="29"/>
          <w:szCs w:val="29"/>
          <w:lang w:val="ru"/>
        </w:rPr>
        <w:softHyphen/>
        <w:t xml:space="preserve">вилах эксплуатации </w:t>
      </w:r>
      <w:proofErr w:type="spellStart"/>
      <w:r w:rsidRPr="00F01FC6">
        <w:rPr>
          <w:color w:val="000000"/>
          <w:sz w:val="29"/>
          <w:szCs w:val="29"/>
          <w:lang w:val="ru"/>
        </w:rPr>
        <w:t>тестосмесительных</w:t>
      </w:r>
      <w:proofErr w:type="spellEnd"/>
      <w:r w:rsidRPr="00F01FC6">
        <w:rPr>
          <w:color w:val="000000"/>
          <w:sz w:val="29"/>
          <w:szCs w:val="29"/>
          <w:lang w:val="ru"/>
        </w:rPr>
        <w:t xml:space="preserve"> машин.</w:t>
      </w:r>
    </w:p>
    <w:p w:rsidR="00F01FC6" w:rsidRPr="00F01FC6" w:rsidRDefault="00F01FC6" w:rsidP="00F01FC6">
      <w:pPr>
        <w:numPr>
          <w:ilvl w:val="4"/>
          <w:numId w:val="38"/>
        </w:numPr>
        <w:tabs>
          <w:tab w:val="left" w:pos="891"/>
        </w:tabs>
        <w:spacing w:line="327" w:lineRule="exact"/>
        <w:ind w:left="20" w:right="20" w:firstLine="400"/>
        <w:jc w:val="both"/>
        <w:rPr>
          <w:color w:val="000000"/>
          <w:sz w:val="29"/>
          <w:szCs w:val="29"/>
          <w:lang w:val="ru"/>
        </w:rPr>
      </w:pPr>
      <w:r w:rsidRPr="00F01FC6">
        <w:rPr>
          <w:color w:val="000000"/>
          <w:sz w:val="29"/>
          <w:szCs w:val="29"/>
          <w:lang w:val="ru"/>
        </w:rPr>
        <w:t xml:space="preserve">Опишите виды, назначение, принцип действия и правила эксплуатации </w:t>
      </w:r>
      <w:proofErr w:type="spellStart"/>
      <w:r w:rsidRPr="00F01FC6">
        <w:rPr>
          <w:color w:val="000000"/>
          <w:sz w:val="29"/>
          <w:szCs w:val="29"/>
          <w:lang w:val="ru"/>
        </w:rPr>
        <w:t>взбивальных</w:t>
      </w:r>
      <w:proofErr w:type="spellEnd"/>
      <w:r w:rsidRPr="00F01FC6">
        <w:rPr>
          <w:color w:val="000000"/>
          <w:sz w:val="29"/>
          <w:szCs w:val="29"/>
          <w:lang w:val="ru"/>
        </w:rPr>
        <w:t xml:space="preserve"> машин.</w:t>
      </w:r>
    </w:p>
    <w:p w:rsidR="00F01FC6" w:rsidRPr="00F01FC6" w:rsidRDefault="00F01FC6" w:rsidP="00F01FC6">
      <w:pPr>
        <w:numPr>
          <w:ilvl w:val="4"/>
          <w:numId w:val="38"/>
        </w:numPr>
        <w:tabs>
          <w:tab w:val="left" w:pos="877"/>
        </w:tabs>
        <w:spacing w:line="327" w:lineRule="exact"/>
        <w:ind w:left="20" w:right="20" w:firstLine="400"/>
        <w:jc w:val="both"/>
        <w:rPr>
          <w:color w:val="000000"/>
          <w:sz w:val="29"/>
          <w:szCs w:val="29"/>
          <w:lang w:val="ru"/>
        </w:rPr>
      </w:pPr>
      <w:r w:rsidRPr="00F01FC6">
        <w:rPr>
          <w:color w:val="000000"/>
          <w:sz w:val="29"/>
          <w:szCs w:val="29"/>
          <w:lang w:val="ru"/>
        </w:rPr>
        <w:t>Каковы назначение, принцип действия и правила эксплуа</w:t>
      </w:r>
      <w:r w:rsidRPr="00F01FC6">
        <w:rPr>
          <w:color w:val="000000"/>
          <w:sz w:val="29"/>
          <w:szCs w:val="29"/>
          <w:lang w:val="ru"/>
        </w:rPr>
        <w:softHyphen/>
        <w:t>тации сковороды электрической типа СЭ-2?</w:t>
      </w:r>
    </w:p>
    <w:p w:rsidR="00F01FC6" w:rsidRPr="00F01FC6" w:rsidRDefault="00F01FC6" w:rsidP="00F01FC6">
      <w:pPr>
        <w:numPr>
          <w:ilvl w:val="4"/>
          <w:numId w:val="38"/>
        </w:numPr>
        <w:tabs>
          <w:tab w:val="left" w:pos="845"/>
        </w:tabs>
        <w:spacing w:line="327" w:lineRule="exact"/>
        <w:ind w:left="20" w:right="20" w:firstLine="400"/>
        <w:jc w:val="both"/>
        <w:rPr>
          <w:color w:val="000000"/>
          <w:sz w:val="29"/>
          <w:szCs w:val="29"/>
          <w:lang w:val="ru"/>
        </w:rPr>
      </w:pPr>
      <w:r w:rsidRPr="00F01FC6">
        <w:rPr>
          <w:color w:val="000000"/>
          <w:sz w:val="29"/>
          <w:szCs w:val="29"/>
          <w:lang w:val="ru"/>
        </w:rPr>
        <w:t>Опишите назначение, принцип действия и правила эксплуа</w:t>
      </w:r>
      <w:r w:rsidRPr="00F01FC6">
        <w:rPr>
          <w:color w:val="000000"/>
          <w:sz w:val="29"/>
          <w:szCs w:val="29"/>
          <w:lang w:val="ru"/>
        </w:rPr>
        <w:softHyphen/>
        <w:t>тации жаровни вращающейся электрической типа ЖВЭ-720 (вы</w:t>
      </w:r>
      <w:r w:rsidRPr="00F01FC6">
        <w:rPr>
          <w:color w:val="000000"/>
          <w:sz w:val="29"/>
          <w:szCs w:val="29"/>
          <w:lang w:val="ru"/>
        </w:rPr>
        <w:softHyphen/>
        <w:t>печка блинчиков-полуфабрикатов).</w:t>
      </w:r>
    </w:p>
    <w:p w:rsidR="00F01FC6" w:rsidRDefault="00F01FC6" w:rsidP="00F01FC6">
      <w:pPr>
        <w:pStyle w:val="10"/>
        <w:numPr>
          <w:ilvl w:val="0"/>
          <w:numId w:val="34"/>
        </w:numPr>
        <w:shd w:val="clear" w:color="auto" w:fill="auto"/>
        <w:tabs>
          <w:tab w:val="left" w:pos="884"/>
        </w:tabs>
        <w:spacing w:after="0"/>
        <w:ind w:left="20" w:right="20" w:firstLine="440"/>
      </w:pPr>
      <w:r>
        <w:t>Каковы назначение, принцип действия и правила эксплуа</w:t>
      </w:r>
      <w:r>
        <w:softHyphen/>
        <w:t>тации шкафа пекарского электрического секционно-модульного типа ШПЭСМ-3?</w:t>
      </w:r>
    </w:p>
    <w:p w:rsidR="00F01FC6" w:rsidRDefault="00F01FC6" w:rsidP="00F01FC6">
      <w:pPr>
        <w:pStyle w:val="10"/>
        <w:numPr>
          <w:ilvl w:val="0"/>
          <w:numId w:val="34"/>
        </w:numPr>
        <w:shd w:val="clear" w:color="auto" w:fill="auto"/>
        <w:tabs>
          <w:tab w:val="left" w:pos="884"/>
        </w:tabs>
        <w:spacing w:after="0"/>
        <w:ind w:left="20" w:right="20" w:firstLine="440"/>
      </w:pPr>
      <w:r>
        <w:t>Расскажите о назначении, принципе действия и правилах эксплуатации кондитерской электрической печи типа КЭП-400.</w:t>
      </w:r>
    </w:p>
    <w:p w:rsidR="00F01FC6" w:rsidRDefault="00F01FC6" w:rsidP="00F01FC6">
      <w:pPr>
        <w:pStyle w:val="10"/>
        <w:numPr>
          <w:ilvl w:val="0"/>
          <w:numId w:val="34"/>
        </w:numPr>
        <w:shd w:val="clear" w:color="auto" w:fill="auto"/>
        <w:tabs>
          <w:tab w:val="left" w:pos="871"/>
        </w:tabs>
        <w:spacing w:after="0"/>
        <w:ind w:left="20" w:right="20" w:firstLine="440"/>
      </w:pPr>
      <w:r>
        <w:t xml:space="preserve">Опишите оборудование, посуду и инвентарь, </w:t>
      </w:r>
      <w:proofErr w:type="gramStart"/>
      <w:r>
        <w:t>применяемые</w:t>
      </w:r>
      <w:proofErr w:type="gramEnd"/>
      <w:r>
        <w:t xml:space="preserve"> при приготовлении изделий из теста.</w:t>
      </w:r>
    </w:p>
    <w:p w:rsidR="00F01FC6" w:rsidRDefault="00F01FC6" w:rsidP="00F01FC6">
      <w:pPr>
        <w:pStyle w:val="10"/>
        <w:numPr>
          <w:ilvl w:val="0"/>
          <w:numId w:val="34"/>
        </w:numPr>
        <w:shd w:val="clear" w:color="auto" w:fill="auto"/>
        <w:tabs>
          <w:tab w:val="left" w:pos="872"/>
        </w:tabs>
        <w:spacing w:after="0"/>
        <w:ind w:left="20" w:firstLine="440"/>
      </w:pPr>
      <w:r>
        <w:t>Как организовать работу кондитерского цеха?</w:t>
      </w:r>
    </w:p>
    <w:p w:rsidR="00F01FC6" w:rsidRDefault="00F01FC6" w:rsidP="00F01FC6">
      <w:pPr>
        <w:pStyle w:val="10"/>
        <w:numPr>
          <w:ilvl w:val="0"/>
          <w:numId w:val="34"/>
        </w:numPr>
        <w:shd w:val="clear" w:color="auto" w:fill="auto"/>
        <w:tabs>
          <w:tab w:val="left" w:pos="838"/>
        </w:tabs>
        <w:spacing w:after="0"/>
        <w:ind w:left="20" w:right="20" w:firstLine="440"/>
      </w:pPr>
      <w:r>
        <w:t>Какой может быть организация рабочего места для дозиров</w:t>
      </w:r>
      <w:r>
        <w:softHyphen/>
        <w:t>ки, раскатки и формовки теста?</w:t>
      </w:r>
    </w:p>
    <w:p w:rsidR="00F01FC6" w:rsidRDefault="00F01FC6" w:rsidP="00F01FC6">
      <w:pPr>
        <w:pStyle w:val="10"/>
        <w:numPr>
          <w:ilvl w:val="0"/>
          <w:numId w:val="34"/>
        </w:numPr>
        <w:shd w:val="clear" w:color="auto" w:fill="auto"/>
        <w:tabs>
          <w:tab w:val="left" w:pos="917"/>
        </w:tabs>
        <w:spacing w:after="0"/>
        <w:ind w:left="20" w:right="20" w:firstLine="440"/>
      </w:pPr>
      <w:r>
        <w:t>Как осуществить санитарный контроль качества готовой пищи?</w:t>
      </w:r>
    </w:p>
    <w:p w:rsidR="00F01FC6" w:rsidRDefault="00F01FC6" w:rsidP="00F01FC6">
      <w:pPr>
        <w:pStyle w:val="10"/>
        <w:numPr>
          <w:ilvl w:val="0"/>
          <w:numId w:val="34"/>
        </w:numPr>
        <w:shd w:val="clear" w:color="auto" w:fill="auto"/>
        <w:tabs>
          <w:tab w:val="left" w:pos="891"/>
        </w:tabs>
        <w:spacing w:after="0"/>
        <w:ind w:left="20" w:right="20" w:firstLine="440"/>
      </w:pPr>
      <w:r>
        <w:t>В чем заключаются санитарные требования к реализации мучных изделий?</w:t>
      </w:r>
    </w:p>
    <w:p w:rsidR="00F01FC6" w:rsidRDefault="00F01FC6" w:rsidP="00F01FC6">
      <w:pPr>
        <w:pStyle w:val="10"/>
        <w:numPr>
          <w:ilvl w:val="0"/>
          <w:numId w:val="34"/>
        </w:numPr>
        <w:shd w:val="clear" w:color="auto" w:fill="auto"/>
        <w:tabs>
          <w:tab w:val="left" w:pos="864"/>
        </w:tabs>
        <w:spacing w:after="634"/>
        <w:ind w:left="20" w:right="20" w:firstLine="440"/>
      </w:pPr>
      <w:r>
        <w:t>В чем состоят санитарные требования к транспортировке и хранению изделий из теста?</w:t>
      </w:r>
    </w:p>
    <w:p w:rsidR="00924C22" w:rsidRPr="00F01FC6" w:rsidRDefault="00924C22" w:rsidP="00F01FC6">
      <w:pPr>
        <w:pStyle w:val="10"/>
        <w:numPr>
          <w:ilvl w:val="0"/>
          <w:numId w:val="34"/>
        </w:numPr>
        <w:shd w:val="clear" w:color="auto" w:fill="auto"/>
        <w:tabs>
          <w:tab w:val="left" w:pos="864"/>
        </w:tabs>
        <w:spacing w:after="634"/>
        <w:ind w:left="20" w:right="20" w:firstLine="440"/>
      </w:pPr>
      <w:r w:rsidRPr="00F01FC6">
        <w:rPr>
          <w:b/>
          <w:sz w:val="28"/>
          <w:szCs w:val="28"/>
        </w:rPr>
        <w:t>Ча</w:t>
      </w:r>
      <w:r w:rsidR="00F01FC6">
        <w:rPr>
          <w:b/>
          <w:sz w:val="28"/>
          <w:szCs w:val="28"/>
        </w:rPr>
        <w:t>сть Б.  Решение ситуационных задач</w:t>
      </w:r>
    </w:p>
    <w:p w:rsidR="00924C22" w:rsidRPr="00924C22" w:rsidRDefault="00924C22" w:rsidP="00924C22">
      <w:pPr>
        <w:ind w:left="360"/>
        <w:jc w:val="both"/>
        <w:rPr>
          <w:b/>
          <w:sz w:val="28"/>
          <w:szCs w:val="28"/>
        </w:rPr>
      </w:pPr>
      <w:r w:rsidRPr="00924C22">
        <w:rPr>
          <w:b/>
          <w:sz w:val="28"/>
          <w:szCs w:val="28"/>
        </w:rPr>
        <w:t>Инструкция</w:t>
      </w:r>
    </w:p>
    <w:p w:rsidR="00924C22" w:rsidRPr="00924C22" w:rsidRDefault="00924C22" w:rsidP="00924C22">
      <w:pPr>
        <w:ind w:left="360"/>
        <w:jc w:val="both"/>
        <w:rPr>
          <w:sz w:val="28"/>
          <w:szCs w:val="28"/>
        </w:rPr>
      </w:pPr>
    </w:p>
    <w:p w:rsidR="00924C22" w:rsidRPr="00924C22" w:rsidRDefault="00924C22" w:rsidP="00924C22">
      <w:pPr>
        <w:ind w:left="360"/>
        <w:jc w:val="both"/>
        <w:rPr>
          <w:sz w:val="28"/>
          <w:szCs w:val="28"/>
        </w:rPr>
      </w:pPr>
      <w:r w:rsidRPr="00924C22">
        <w:rPr>
          <w:sz w:val="28"/>
          <w:szCs w:val="28"/>
        </w:rPr>
        <w:t xml:space="preserve">Внимательно прочитайте задание. </w:t>
      </w:r>
    </w:p>
    <w:p w:rsidR="00924C22" w:rsidRPr="00924C22" w:rsidRDefault="00924C22" w:rsidP="00924C22">
      <w:pPr>
        <w:ind w:left="360"/>
        <w:jc w:val="both"/>
        <w:rPr>
          <w:sz w:val="28"/>
          <w:szCs w:val="28"/>
        </w:rPr>
      </w:pPr>
      <w:r w:rsidRPr="00924C22">
        <w:rPr>
          <w:sz w:val="28"/>
          <w:szCs w:val="28"/>
        </w:rPr>
        <w:t>Оцените предложенную производственную ситуацию.</w:t>
      </w:r>
    </w:p>
    <w:p w:rsidR="00924C22" w:rsidRPr="00924C22" w:rsidRDefault="00924C22" w:rsidP="00924C22">
      <w:pPr>
        <w:ind w:left="360"/>
        <w:jc w:val="both"/>
        <w:rPr>
          <w:sz w:val="28"/>
          <w:szCs w:val="28"/>
        </w:rPr>
      </w:pPr>
      <w:r w:rsidRPr="00924C22">
        <w:rPr>
          <w:sz w:val="28"/>
          <w:szCs w:val="28"/>
        </w:rPr>
        <w:t>Ответьте на вопросы, указанные в задании.</w:t>
      </w:r>
    </w:p>
    <w:p w:rsidR="00924C22" w:rsidRPr="00924C22" w:rsidRDefault="00924C22" w:rsidP="00924C22">
      <w:pPr>
        <w:ind w:left="360"/>
        <w:jc w:val="both"/>
        <w:rPr>
          <w:sz w:val="28"/>
          <w:szCs w:val="28"/>
        </w:rPr>
      </w:pPr>
    </w:p>
    <w:p w:rsidR="00924C22" w:rsidRPr="00924C22" w:rsidRDefault="00924C22" w:rsidP="00924C22">
      <w:pPr>
        <w:ind w:left="360"/>
        <w:jc w:val="both"/>
        <w:rPr>
          <w:color w:val="FF0000"/>
          <w:sz w:val="28"/>
          <w:szCs w:val="28"/>
        </w:rPr>
      </w:pPr>
    </w:p>
    <w:p w:rsidR="00924C22" w:rsidRPr="00924C22" w:rsidRDefault="00924C22" w:rsidP="00924C22">
      <w:pPr>
        <w:jc w:val="center"/>
        <w:rPr>
          <w:sz w:val="28"/>
          <w:szCs w:val="28"/>
        </w:rPr>
      </w:pPr>
      <w:r w:rsidRPr="00924C22">
        <w:rPr>
          <w:sz w:val="28"/>
          <w:szCs w:val="28"/>
        </w:rPr>
        <w:t>Задание</w:t>
      </w:r>
    </w:p>
    <w:p w:rsidR="00924C22" w:rsidRPr="00924C22" w:rsidRDefault="00924C22" w:rsidP="00924C22">
      <w:pPr>
        <w:rPr>
          <w:sz w:val="28"/>
          <w:szCs w:val="28"/>
        </w:rPr>
      </w:pPr>
      <w:r w:rsidRPr="00924C22">
        <w:rPr>
          <w:sz w:val="28"/>
          <w:szCs w:val="28"/>
        </w:rPr>
        <w:t> </w:t>
      </w:r>
    </w:p>
    <w:p w:rsidR="00924C22" w:rsidRPr="00924C22" w:rsidRDefault="00924C22" w:rsidP="00924C22">
      <w:pPr>
        <w:rPr>
          <w:sz w:val="28"/>
          <w:szCs w:val="28"/>
        </w:rPr>
      </w:pPr>
      <w:r w:rsidRPr="00924C22">
        <w:rPr>
          <w:sz w:val="28"/>
          <w:szCs w:val="28"/>
        </w:rPr>
        <w:t xml:space="preserve">            Вы работаете в цехе мучных изделий. Вам необходимо приготовить 300 </w:t>
      </w:r>
      <w:proofErr w:type="spellStart"/>
      <w:proofErr w:type="gramStart"/>
      <w:r w:rsidRPr="00924C22">
        <w:rPr>
          <w:sz w:val="28"/>
          <w:szCs w:val="28"/>
        </w:rPr>
        <w:t>шт</w:t>
      </w:r>
      <w:proofErr w:type="spellEnd"/>
      <w:proofErr w:type="gramEnd"/>
      <w:r w:rsidRPr="00924C22">
        <w:rPr>
          <w:sz w:val="28"/>
          <w:szCs w:val="28"/>
        </w:rPr>
        <w:t xml:space="preserve"> булочек сдобных и 100 шт. беляшей.</w:t>
      </w:r>
    </w:p>
    <w:p w:rsidR="00924C22" w:rsidRPr="00924C22" w:rsidRDefault="00924C22" w:rsidP="00924C22">
      <w:pPr>
        <w:rPr>
          <w:sz w:val="28"/>
          <w:szCs w:val="28"/>
        </w:rPr>
      </w:pPr>
      <w:r w:rsidRPr="00924C22">
        <w:rPr>
          <w:sz w:val="28"/>
          <w:szCs w:val="28"/>
        </w:rPr>
        <w:t>1.   Рассчитать набор сырья для этих изделий (см. Приложение)</w:t>
      </w:r>
    </w:p>
    <w:p w:rsidR="00924C22" w:rsidRPr="00924C22" w:rsidRDefault="00924C22" w:rsidP="00924C22">
      <w:pPr>
        <w:rPr>
          <w:sz w:val="28"/>
          <w:szCs w:val="28"/>
        </w:rPr>
      </w:pPr>
      <w:r w:rsidRPr="00924C22">
        <w:rPr>
          <w:sz w:val="28"/>
          <w:szCs w:val="28"/>
        </w:rPr>
        <w:t>2.   Рассказать технологию приготовления этих изделий, правила выпечки, требования к качеству.</w:t>
      </w:r>
    </w:p>
    <w:p w:rsidR="00924C22" w:rsidRPr="00924C22" w:rsidRDefault="00924C22" w:rsidP="00924C22">
      <w:pPr>
        <w:rPr>
          <w:sz w:val="28"/>
          <w:szCs w:val="28"/>
        </w:rPr>
      </w:pPr>
      <w:r w:rsidRPr="00924C22">
        <w:rPr>
          <w:sz w:val="28"/>
          <w:szCs w:val="28"/>
        </w:rPr>
        <w:lastRenderedPageBreak/>
        <w:t>3.   Подберите необходимое оборудование для приготовления теста.</w:t>
      </w:r>
    </w:p>
    <w:p w:rsidR="00924C22" w:rsidRPr="00924C22" w:rsidRDefault="00924C22" w:rsidP="00924C22">
      <w:pPr>
        <w:rPr>
          <w:sz w:val="28"/>
          <w:szCs w:val="28"/>
        </w:rPr>
      </w:pPr>
      <w:r w:rsidRPr="00924C22">
        <w:rPr>
          <w:sz w:val="28"/>
          <w:szCs w:val="28"/>
        </w:rPr>
        <w:t>4.   Организуйте рабочее место кондитера для приготовления этих изделий.</w:t>
      </w:r>
    </w:p>
    <w:p w:rsidR="00924C22" w:rsidRPr="00924C22" w:rsidRDefault="00924C22" w:rsidP="00924C22">
      <w:pPr>
        <w:rPr>
          <w:sz w:val="28"/>
          <w:szCs w:val="28"/>
        </w:rPr>
      </w:pPr>
      <w:r w:rsidRPr="00924C22">
        <w:rPr>
          <w:sz w:val="28"/>
          <w:szCs w:val="28"/>
        </w:rPr>
        <w:t>5.   Беляши бледные с трещинками, запах кислый. Причина этого порока, как не допустить это на практике.</w:t>
      </w:r>
    </w:p>
    <w:p w:rsidR="00924C22" w:rsidRPr="00924C22" w:rsidRDefault="00924C22" w:rsidP="00924C22">
      <w:pPr>
        <w:rPr>
          <w:sz w:val="28"/>
          <w:szCs w:val="28"/>
        </w:rPr>
      </w:pPr>
      <w:r w:rsidRPr="00924C22">
        <w:rPr>
          <w:sz w:val="28"/>
          <w:szCs w:val="28"/>
        </w:rPr>
        <w:t>6.   Техника безопасности при работе в тестомесильном отделении.</w:t>
      </w:r>
    </w:p>
    <w:p w:rsidR="00924C22" w:rsidRPr="00924C22" w:rsidRDefault="00924C22" w:rsidP="00924C22">
      <w:pPr>
        <w:rPr>
          <w:sz w:val="28"/>
          <w:szCs w:val="28"/>
        </w:rPr>
      </w:pPr>
      <w:r w:rsidRPr="00924C22">
        <w:rPr>
          <w:sz w:val="28"/>
          <w:szCs w:val="28"/>
        </w:rPr>
        <w:t>7.   Санитарные требования к хлебобулочным изделиям.</w:t>
      </w:r>
    </w:p>
    <w:p w:rsidR="00924C22" w:rsidRPr="00924C22" w:rsidRDefault="00924C22" w:rsidP="00924C22">
      <w:pPr>
        <w:rPr>
          <w:sz w:val="28"/>
          <w:szCs w:val="28"/>
        </w:rPr>
      </w:pPr>
      <w:r w:rsidRPr="00924C22">
        <w:rPr>
          <w:sz w:val="28"/>
          <w:szCs w:val="28"/>
        </w:rPr>
        <w:t> </w:t>
      </w:r>
    </w:p>
    <w:p w:rsidR="00924C22" w:rsidRPr="00924C22" w:rsidRDefault="00924C22" w:rsidP="00924C22">
      <w:pPr>
        <w:rPr>
          <w:b/>
          <w:bCs/>
          <w:sz w:val="28"/>
          <w:szCs w:val="28"/>
        </w:rPr>
      </w:pPr>
    </w:p>
    <w:p w:rsidR="00924C22" w:rsidRPr="00924C22" w:rsidRDefault="00924C22" w:rsidP="00924C22">
      <w:pPr>
        <w:rPr>
          <w:b/>
          <w:bCs/>
          <w:sz w:val="28"/>
          <w:szCs w:val="28"/>
        </w:rPr>
      </w:pPr>
    </w:p>
    <w:p w:rsidR="00924C22" w:rsidRPr="00924C22" w:rsidRDefault="00924C22" w:rsidP="00924C22">
      <w:pPr>
        <w:ind w:left="360"/>
        <w:jc w:val="both"/>
        <w:rPr>
          <w:color w:val="FF0000"/>
          <w:sz w:val="28"/>
          <w:szCs w:val="28"/>
        </w:rPr>
      </w:pPr>
    </w:p>
    <w:p w:rsidR="00924C22" w:rsidRPr="00924C22" w:rsidRDefault="00924C22" w:rsidP="00924C22">
      <w:pPr>
        <w:jc w:val="center"/>
        <w:rPr>
          <w:sz w:val="28"/>
          <w:szCs w:val="28"/>
        </w:rPr>
      </w:pPr>
      <w:r w:rsidRPr="00924C22">
        <w:rPr>
          <w:sz w:val="28"/>
          <w:szCs w:val="28"/>
        </w:rPr>
        <w:t>Задание</w:t>
      </w:r>
    </w:p>
    <w:p w:rsidR="00924C22" w:rsidRPr="00924C22" w:rsidRDefault="00924C22" w:rsidP="00924C22">
      <w:pPr>
        <w:rPr>
          <w:sz w:val="28"/>
          <w:szCs w:val="28"/>
        </w:rPr>
      </w:pPr>
      <w:r w:rsidRPr="00924C22">
        <w:rPr>
          <w:sz w:val="28"/>
          <w:szCs w:val="28"/>
        </w:rPr>
        <w:t> </w:t>
      </w:r>
    </w:p>
    <w:p w:rsidR="00924C22" w:rsidRPr="00924C22" w:rsidRDefault="00924C22" w:rsidP="00924C22">
      <w:pPr>
        <w:tabs>
          <w:tab w:val="center" w:pos="7285"/>
        </w:tabs>
        <w:jc w:val="both"/>
        <w:rPr>
          <w:sz w:val="28"/>
          <w:szCs w:val="28"/>
        </w:rPr>
      </w:pPr>
      <w:r w:rsidRPr="00924C22">
        <w:rPr>
          <w:sz w:val="28"/>
          <w:szCs w:val="28"/>
        </w:rPr>
        <w:t xml:space="preserve">            Вы работаете в цехе мучных изделий. Вам необходимо приготовить 200 </w:t>
      </w:r>
      <w:proofErr w:type="spellStart"/>
      <w:proofErr w:type="gramStart"/>
      <w:r w:rsidRPr="00924C22">
        <w:rPr>
          <w:sz w:val="28"/>
          <w:szCs w:val="28"/>
        </w:rPr>
        <w:t>шт</w:t>
      </w:r>
      <w:proofErr w:type="spellEnd"/>
      <w:proofErr w:type="gramEnd"/>
      <w:r w:rsidRPr="00924C22">
        <w:rPr>
          <w:sz w:val="28"/>
          <w:szCs w:val="28"/>
        </w:rPr>
        <w:t xml:space="preserve"> пирожков печеных из дрожжевого теста с капустой и 150 шт. ватрушек с творогом.</w:t>
      </w:r>
    </w:p>
    <w:p w:rsidR="00924C22" w:rsidRPr="00924C22" w:rsidRDefault="00924C22" w:rsidP="00924C22">
      <w:pPr>
        <w:rPr>
          <w:sz w:val="28"/>
          <w:szCs w:val="28"/>
        </w:rPr>
      </w:pPr>
      <w:r w:rsidRPr="00924C22">
        <w:rPr>
          <w:sz w:val="28"/>
          <w:szCs w:val="28"/>
        </w:rPr>
        <w:t>1.   Рассчитать набор сырья для этих изделий (см. Приложение)</w:t>
      </w:r>
    </w:p>
    <w:p w:rsidR="00924C22" w:rsidRPr="00924C22" w:rsidRDefault="00924C22" w:rsidP="00924C22">
      <w:pPr>
        <w:rPr>
          <w:sz w:val="28"/>
          <w:szCs w:val="28"/>
        </w:rPr>
      </w:pPr>
      <w:r w:rsidRPr="00924C22">
        <w:rPr>
          <w:sz w:val="28"/>
          <w:szCs w:val="28"/>
        </w:rPr>
        <w:t>2.   Рассказать технологию приготовления этих изделий, правила выпечки, требования к качеству.</w:t>
      </w:r>
    </w:p>
    <w:p w:rsidR="00924C22" w:rsidRPr="00924C22" w:rsidRDefault="00924C22" w:rsidP="00924C22">
      <w:pPr>
        <w:rPr>
          <w:sz w:val="28"/>
          <w:szCs w:val="28"/>
        </w:rPr>
      </w:pPr>
      <w:r w:rsidRPr="00924C22">
        <w:rPr>
          <w:sz w:val="28"/>
          <w:szCs w:val="28"/>
        </w:rPr>
        <w:t>3.   Подберите необходимое оборудование для приготовления теста.</w:t>
      </w:r>
    </w:p>
    <w:p w:rsidR="00924C22" w:rsidRPr="00924C22" w:rsidRDefault="00924C22" w:rsidP="00924C22">
      <w:pPr>
        <w:rPr>
          <w:sz w:val="28"/>
          <w:szCs w:val="28"/>
        </w:rPr>
      </w:pPr>
      <w:r w:rsidRPr="00924C22">
        <w:rPr>
          <w:sz w:val="28"/>
          <w:szCs w:val="28"/>
        </w:rPr>
        <w:t>4.   Организуйте рабочее место кондитера для приготовления этих изделий.</w:t>
      </w:r>
    </w:p>
    <w:p w:rsidR="00924C22" w:rsidRPr="00924C22" w:rsidRDefault="00924C22" w:rsidP="00924C22">
      <w:pPr>
        <w:rPr>
          <w:sz w:val="28"/>
          <w:szCs w:val="28"/>
        </w:rPr>
      </w:pPr>
      <w:r w:rsidRPr="00924C22">
        <w:rPr>
          <w:sz w:val="28"/>
          <w:szCs w:val="28"/>
        </w:rPr>
        <w:t>5.   Ватрушки недостаточного объема, мякиш плотный. Причина этого порока, как не допустить это на практике.</w:t>
      </w:r>
    </w:p>
    <w:p w:rsidR="00924C22" w:rsidRPr="00924C22" w:rsidRDefault="00924C22" w:rsidP="00924C22">
      <w:pPr>
        <w:rPr>
          <w:sz w:val="28"/>
          <w:szCs w:val="28"/>
        </w:rPr>
      </w:pPr>
      <w:r w:rsidRPr="00924C22">
        <w:rPr>
          <w:sz w:val="28"/>
          <w:szCs w:val="28"/>
        </w:rPr>
        <w:t xml:space="preserve">6.   Техника безопасности при работе во </w:t>
      </w:r>
      <w:proofErr w:type="spellStart"/>
      <w:r w:rsidRPr="00924C22">
        <w:rPr>
          <w:sz w:val="28"/>
          <w:szCs w:val="28"/>
        </w:rPr>
        <w:t>взбивальном</w:t>
      </w:r>
      <w:proofErr w:type="spellEnd"/>
      <w:r w:rsidRPr="00924C22">
        <w:rPr>
          <w:sz w:val="28"/>
          <w:szCs w:val="28"/>
        </w:rPr>
        <w:t xml:space="preserve"> отделении.</w:t>
      </w:r>
    </w:p>
    <w:p w:rsidR="00924C22" w:rsidRPr="00924C22" w:rsidRDefault="00924C22" w:rsidP="00924C22">
      <w:pPr>
        <w:rPr>
          <w:sz w:val="28"/>
          <w:szCs w:val="28"/>
        </w:rPr>
      </w:pPr>
      <w:r w:rsidRPr="00924C22">
        <w:rPr>
          <w:sz w:val="28"/>
          <w:szCs w:val="28"/>
        </w:rPr>
        <w:t>7.   Санитарные требования к хлебобулочным изделиям.</w:t>
      </w:r>
    </w:p>
    <w:p w:rsidR="00924C22" w:rsidRPr="00F01FC6" w:rsidRDefault="00924C22" w:rsidP="00924C22">
      <w:pPr>
        <w:spacing w:after="200" w:line="276" w:lineRule="auto"/>
        <w:rPr>
          <w:b/>
          <w:sz w:val="28"/>
          <w:szCs w:val="28"/>
        </w:rPr>
      </w:pPr>
      <w:r w:rsidRPr="00F01FC6">
        <w:rPr>
          <w:b/>
          <w:sz w:val="28"/>
          <w:szCs w:val="28"/>
        </w:rPr>
        <w:t xml:space="preserve">Критерии оценивания </w:t>
      </w:r>
    </w:p>
    <w:p w:rsidR="00924C22" w:rsidRPr="00924C22" w:rsidRDefault="00924C22" w:rsidP="00924C22">
      <w:pPr>
        <w:spacing w:after="200" w:line="276" w:lineRule="auto"/>
        <w:jc w:val="both"/>
        <w:rPr>
          <w:rFonts w:ascii="Calibri" w:hAnsi="Calibri"/>
          <w:sz w:val="26"/>
          <w:szCs w:val="28"/>
        </w:rPr>
      </w:pPr>
    </w:p>
    <w:p w:rsidR="00924C22" w:rsidRPr="00924C22" w:rsidRDefault="00924C22" w:rsidP="00924C22">
      <w:pPr>
        <w:ind w:firstLine="708"/>
        <w:jc w:val="both"/>
        <w:rPr>
          <w:bCs/>
          <w:sz w:val="24"/>
          <w:szCs w:val="24"/>
        </w:rPr>
      </w:pPr>
      <w:r w:rsidRPr="00924C22">
        <w:rPr>
          <w:bCs/>
          <w:sz w:val="24"/>
          <w:szCs w:val="24"/>
        </w:rPr>
        <w:t xml:space="preserve">На </w:t>
      </w:r>
      <w:r w:rsidRPr="00924C22">
        <w:rPr>
          <w:b/>
          <w:bCs/>
          <w:sz w:val="24"/>
          <w:szCs w:val="24"/>
        </w:rPr>
        <w:t>5 баллов</w:t>
      </w:r>
      <w:r w:rsidRPr="00924C22">
        <w:rPr>
          <w:bCs/>
          <w:sz w:val="24"/>
          <w:szCs w:val="24"/>
        </w:rPr>
        <w:t xml:space="preserve"> оценивается ответ, если обучающийся  свободно, с глубоким знанием материала,  правильно, последовательно  и полно выберет тактику действий,  и ответит на дополнительные вопросы </w:t>
      </w:r>
    </w:p>
    <w:p w:rsidR="00924C22" w:rsidRPr="00924C22" w:rsidRDefault="00F01FC6" w:rsidP="00924C22">
      <w:pPr>
        <w:spacing w:after="200" w:line="276" w:lineRule="auto"/>
        <w:ind w:firstLine="708"/>
        <w:jc w:val="both"/>
        <w:rPr>
          <w:sz w:val="24"/>
          <w:szCs w:val="24"/>
        </w:rPr>
      </w:pPr>
      <w:proofErr w:type="gramStart"/>
      <w:r>
        <w:rPr>
          <w:b/>
          <w:sz w:val="24"/>
          <w:szCs w:val="24"/>
        </w:rPr>
        <w:t>4 балла</w:t>
      </w:r>
      <w:r w:rsidR="00924C22" w:rsidRPr="00924C22">
        <w:rPr>
          <w:sz w:val="24"/>
          <w:szCs w:val="24"/>
        </w:rPr>
        <w:t xml:space="preserve"> выставляется, если обучающийся достаточно убедительно, с несущественными ошибками в теоретической подготовке и достаточно освоенными умениями по существу правильно ответил на вопрос с дополнительными комментариями педагога или допустил небольшие погрешности в ответе. </w:t>
      </w:r>
      <w:proofErr w:type="gramEnd"/>
    </w:p>
    <w:p w:rsidR="00924C22" w:rsidRPr="00924C22" w:rsidRDefault="00F01FC6" w:rsidP="00924C22">
      <w:pPr>
        <w:spacing w:after="200" w:line="276" w:lineRule="auto"/>
        <w:ind w:firstLine="708"/>
        <w:jc w:val="both"/>
        <w:rPr>
          <w:sz w:val="24"/>
          <w:szCs w:val="24"/>
        </w:rPr>
      </w:pPr>
      <w:r>
        <w:rPr>
          <w:b/>
          <w:sz w:val="24"/>
          <w:szCs w:val="24"/>
        </w:rPr>
        <w:t>3 балла</w:t>
      </w:r>
      <w:r w:rsidR="00924C22" w:rsidRPr="00924C22">
        <w:rPr>
          <w:sz w:val="24"/>
          <w:szCs w:val="24"/>
        </w:rPr>
        <w:t xml:space="preserve"> выставляется, если </w:t>
      </w:r>
      <w:proofErr w:type="gramStart"/>
      <w:r w:rsidR="00924C22" w:rsidRPr="00924C22">
        <w:rPr>
          <w:sz w:val="24"/>
          <w:szCs w:val="24"/>
        </w:rPr>
        <w:t>обучающийся</w:t>
      </w:r>
      <w:proofErr w:type="gramEnd"/>
      <w:r w:rsidR="00924C22" w:rsidRPr="00924C22">
        <w:rPr>
          <w:sz w:val="24"/>
          <w:szCs w:val="24"/>
        </w:rPr>
        <w:t xml:space="preserve">  недостаточно уверенно, с существенными ошибками в теоретической подготовке и слабо освоенными умениями ответил на вопросы ситуационной задачи. Только с помощью наводящих вопросов преподавателя справился с вопросами разрешения производственной ситуации, не уверенно отвечал на дополнительно заданные вопросы. С затруднениями, он все же сможет при необходимости решить подобную ситуационную задачу на практике. </w:t>
      </w:r>
    </w:p>
    <w:p w:rsidR="00924C22" w:rsidRPr="00924C22" w:rsidRDefault="00F01FC6" w:rsidP="00924C22">
      <w:pPr>
        <w:spacing w:after="200" w:line="276" w:lineRule="auto"/>
        <w:ind w:firstLine="708"/>
        <w:jc w:val="both"/>
        <w:rPr>
          <w:sz w:val="24"/>
          <w:szCs w:val="24"/>
        </w:rPr>
      </w:pPr>
      <w:r>
        <w:rPr>
          <w:b/>
          <w:sz w:val="24"/>
          <w:szCs w:val="24"/>
        </w:rPr>
        <w:t>2 балла</w:t>
      </w:r>
      <w:r w:rsidR="00924C22" w:rsidRPr="00924C22">
        <w:rPr>
          <w:sz w:val="24"/>
          <w:szCs w:val="24"/>
        </w:rPr>
        <w:t xml:space="preserve"> выставляется, если студент только имеет очень слабое представление о предмете и недостаточно, или вообще не освоил умения по разрешению </w:t>
      </w:r>
      <w:r w:rsidR="00924C22" w:rsidRPr="00924C22">
        <w:rPr>
          <w:sz w:val="24"/>
          <w:szCs w:val="24"/>
        </w:rPr>
        <w:lastRenderedPageBreak/>
        <w:t>производственной ситуации. Допустил существенные ошибки в ответе на большинство вопросов ситуационной задачи, неверно отвечал на дополнительно заданные ему вопросы, не может справиться с решением подобной ситуационной задачи на практике.</w:t>
      </w:r>
    </w:p>
    <w:p w:rsidR="0098510E" w:rsidRPr="00D5409B" w:rsidRDefault="0098510E" w:rsidP="00F01FC6">
      <w:pPr>
        <w:spacing w:after="289" w:line="274" w:lineRule="exact"/>
        <w:ind w:right="1820"/>
        <w:rPr>
          <w:sz w:val="28"/>
          <w:szCs w:val="28"/>
        </w:rPr>
      </w:pPr>
    </w:p>
    <w:p w:rsidR="006E6023" w:rsidRPr="00D5409B" w:rsidRDefault="008149AF" w:rsidP="006E6023">
      <w:pPr>
        <w:jc w:val="both"/>
        <w:rPr>
          <w:rFonts w:eastAsiaTheme="minorEastAsia"/>
          <w:sz w:val="28"/>
          <w:szCs w:val="28"/>
        </w:rPr>
      </w:pPr>
      <w:r w:rsidRPr="00D5409B">
        <w:rPr>
          <w:sz w:val="28"/>
          <w:szCs w:val="28"/>
        </w:rPr>
        <w:t>4.2.2. Контрольно-оценочные материалы по итоговой оценке  практики</w:t>
      </w:r>
      <w:proofErr w:type="gramStart"/>
      <w:r w:rsidR="006E6023" w:rsidRPr="00D5409B">
        <w:rPr>
          <w:rFonts w:eastAsiaTheme="minorEastAsia"/>
          <w:b/>
          <w:sz w:val="28"/>
          <w:szCs w:val="28"/>
        </w:rPr>
        <w:t xml:space="preserve"> </w:t>
      </w:r>
      <w:r w:rsidR="006E6023" w:rsidRPr="00D5409B">
        <w:rPr>
          <w:rFonts w:eastAsiaTheme="minorEastAsia"/>
          <w:sz w:val="28"/>
          <w:szCs w:val="28"/>
        </w:rPr>
        <w:t>В</w:t>
      </w:r>
      <w:proofErr w:type="gramEnd"/>
      <w:r w:rsidR="006E6023" w:rsidRPr="00D5409B">
        <w:rPr>
          <w:rFonts w:eastAsiaTheme="minorEastAsia"/>
          <w:sz w:val="28"/>
          <w:szCs w:val="28"/>
        </w:rPr>
        <w:t xml:space="preserve">ыполните задания 1, 2 и 3. </w:t>
      </w:r>
    </w:p>
    <w:p w:rsidR="006E6023" w:rsidRPr="00D5409B" w:rsidRDefault="006E6023" w:rsidP="006E6023">
      <w:pPr>
        <w:jc w:val="both"/>
        <w:rPr>
          <w:rFonts w:eastAsiaTheme="minorEastAsia"/>
          <w:sz w:val="28"/>
          <w:szCs w:val="28"/>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8045"/>
      </w:tblGrid>
      <w:tr w:rsidR="006E6023" w:rsidRPr="00D5409B" w:rsidTr="00FC4F3B">
        <w:tc>
          <w:tcPr>
            <w:tcW w:w="1526" w:type="dxa"/>
          </w:tcPr>
          <w:p w:rsidR="006E6023" w:rsidRPr="00D5409B" w:rsidRDefault="006E6023" w:rsidP="006E6023">
            <w:pPr>
              <w:jc w:val="both"/>
              <w:rPr>
                <w:rFonts w:eastAsiaTheme="minorEastAsia"/>
                <w:sz w:val="28"/>
                <w:szCs w:val="28"/>
              </w:rPr>
            </w:pPr>
            <w:r w:rsidRPr="00D5409B">
              <w:rPr>
                <w:rFonts w:eastAsiaTheme="minorEastAsia"/>
                <w:sz w:val="28"/>
                <w:szCs w:val="28"/>
              </w:rPr>
              <w:t xml:space="preserve">Задание 1.     </w:t>
            </w:r>
          </w:p>
        </w:tc>
        <w:tc>
          <w:tcPr>
            <w:tcW w:w="8045" w:type="dxa"/>
          </w:tcPr>
          <w:p w:rsidR="006E6023" w:rsidRPr="00D5409B" w:rsidRDefault="006E6023" w:rsidP="006E6023">
            <w:pPr>
              <w:rPr>
                <w:rFonts w:eastAsiaTheme="minorEastAsia"/>
                <w:sz w:val="28"/>
                <w:szCs w:val="28"/>
              </w:rPr>
            </w:pPr>
            <w:r w:rsidRPr="00D5409B">
              <w:rPr>
                <w:rFonts w:eastAsiaTheme="minorEastAsia"/>
                <w:sz w:val="28"/>
                <w:szCs w:val="28"/>
              </w:rPr>
              <w:t>Составьте технологические карты  на приготовляемое блюдо.</w:t>
            </w:r>
          </w:p>
        </w:tc>
      </w:tr>
      <w:tr w:rsidR="006E6023" w:rsidRPr="00D5409B" w:rsidTr="00FC4F3B">
        <w:tc>
          <w:tcPr>
            <w:tcW w:w="1526" w:type="dxa"/>
          </w:tcPr>
          <w:p w:rsidR="006E6023" w:rsidRPr="00D5409B" w:rsidRDefault="006E6023" w:rsidP="006E6023">
            <w:pPr>
              <w:jc w:val="both"/>
              <w:rPr>
                <w:rFonts w:eastAsiaTheme="minorEastAsia"/>
                <w:sz w:val="28"/>
                <w:szCs w:val="28"/>
              </w:rPr>
            </w:pPr>
            <w:r w:rsidRPr="00D5409B">
              <w:rPr>
                <w:rFonts w:eastAsiaTheme="minorEastAsia"/>
                <w:sz w:val="28"/>
                <w:szCs w:val="28"/>
              </w:rPr>
              <w:t xml:space="preserve">Задание 2.     </w:t>
            </w:r>
          </w:p>
        </w:tc>
        <w:tc>
          <w:tcPr>
            <w:tcW w:w="8045" w:type="dxa"/>
          </w:tcPr>
          <w:p w:rsidR="006E6023" w:rsidRPr="00D5409B" w:rsidRDefault="006E6023" w:rsidP="006E6023">
            <w:pPr>
              <w:jc w:val="both"/>
              <w:rPr>
                <w:rFonts w:eastAsiaTheme="minorEastAsia"/>
                <w:sz w:val="28"/>
                <w:szCs w:val="28"/>
              </w:rPr>
            </w:pPr>
            <w:r w:rsidRPr="00D5409B">
              <w:rPr>
                <w:rFonts w:eastAsiaTheme="minorEastAsia"/>
                <w:sz w:val="28"/>
                <w:szCs w:val="28"/>
              </w:rPr>
              <w:t>Приготовьте  и оформите блюдо на подачу</w:t>
            </w:r>
          </w:p>
        </w:tc>
      </w:tr>
      <w:tr w:rsidR="006E6023" w:rsidRPr="00D5409B" w:rsidTr="00FC4F3B">
        <w:tc>
          <w:tcPr>
            <w:tcW w:w="1526" w:type="dxa"/>
          </w:tcPr>
          <w:p w:rsidR="006E6023" w:rsidRPr="00D5409B" w:rsidRDefault="006E6023" w:rsidP="006E6023">
            <w:pPr>
              <w:jc w:val="both"/>
              <w:rPr>
                <w:rFonts w:eastAsiaTheme="minorEastAsia"/>
                <w:sz w:val="28"/>
                <w:szCs w:val="28"/>
              </w:rPr>
            </w:pPr>
            <w:r w:rsidRPr="00D5409B">
              <w:rPr>
                <w:rFonts w:eastAsiaTheme="minorEastAsia"/>
                <w:sz w:val="28"/>
                <w:szCs w:val="28"/>
              </w:rPr>
              <w:t xml:space="preserve">Задание 3.     </w:t>
            </w:r>
          </w:p>
        </w:tc>
        <w:tc>
          <w:tcPr>
            <w:tcW w:w="8045" w:type="dxa"/>
          </w:tcPr>
          <w:p w:rsidR="006E6023" w:rsidRPr="00D5409B" w:rsidRDefault="006E6023" w:rsidP="006E6023">
            <w:pPr>
              <w:jc w:val="both"/>
              <w:rPr>
                <w:rFonts w:eastAsiaTheme="minorEastAsia"/>
                <w:sz w:val="28"/>
                <w:szCs w:val="28"/>
              </w:rPr>
            </w:pPr>
            <w:r w:rsidRPr="00D5409B">
              <w:rPr>
                <w:rFonts w:eastAsiaTheme="minorEastAsia"/>
                <w:sz w:val="28"/>
                <w:szCs w:val="28"/>
              </w:rPr>
              <w:t>Представьте блюдо для оценивания экзаменаторам.</w:t>
            </w:r>
          </w:p>
        </w:tc>
      </w:tr>
    </w:tbl>
    <w:p w:rsidR="006E6023" w:rsidRPr="00D5409B" w:rsidRDefault="006E6023" w:rsidP="003C0E15">
      <w:pPr>
        <w:numPr>
          <w:ilvl w:val="0"/>
          <w:numId w:val="11"/>
        </w:numPr>
        <w:spacing w:after="200" w:line="276" w:lineRule="auto"/>
        <w:jc w:val="both"/>
        <w:rPr>
          <w:rFonts w:eastAsiaTheme="minorEastAsia"/>
          <w:b/>
          <w:sz w:val="28"/>
          <w:szCs w:val="28"/>
        </w:rPr>
      </w:pPr>
      <w:r w:rsidRPr="00D5409B">
        <w:rPr>
          <w:rFonts w:eastAsiaTheme="minorEastAsia"/>
          <w:sz w:val="28"/>
          <w:szCs w:val="28"/>
        </w:rPr>
        <w:t>Максимальное время выполнения заданий – 160 мин.</w:t>
      </w:r>
    </w:p>
    <w:p w:rsidR="001B3685" w:rsidRPr="001B3685" w:rsidRDefault="001B3685" w:rsidP="001B3685">
      <w:pPr>
        <w:ind w:right="113"/>
        <w:jc w:val="both"/>
        <w:rPr>
          <w:sz w:val="28"/>
          <w:szCs w:val="28"/>
        </w:rPr>
      </w:pPr>
      <w:r w:rsidRPr="001B3685">
        <w:rPr>
          <w:sz w:val="28"/>
          <w:szCs w:val="28"/>
        </w:rPr>
        <w:t>Задание варианта № 1.</w:t>
      </w:r>
    </w:p>
    <w:p w:rsidR="00374F86" w:rsidRDefault="001B3685" w:rsidP="001B3685">
      <w:pPr>
        <w:ind w:right="113"/>
        <w:jc w:val="both"/>
        <w:rPr>
          <w:sz w:val="28"/>
          <w:szCs w:val="28"/>
        </w:rPr>
      </w:pPr>
      <w:r w:rsidRPr="001B3685">
        <w:rPr>
          <w:sz w:val="28"/>
          <w:szCs w:val="28"/>
        </w:rPr>
        <w:t>Приготовление, подготовка к реализации и презентации блюда -  щей из квашеной капусты</w:t>
      </w:r>
    </w:p>
    <w:p w:rsidR="001B3685" w:rsidRPr="001B3685" w:rsidRDefault="001B3685" w:rsidP="001B3685">
      <w:pPr>
        <w:ind w:right="113"/>
        <w:jc w:val="both"/>
        <w:rPr>
          <w:sz w:val="28"/>
          <w:szCs w:val="28"/>
        </w:rPr>
      </w:pPr>
      <w:r w:rsidRPr="001B3685">
        <w:rPr>
          <w:sz w:val="28"/>
          <w:szCs w:val="28"/>
        </w:rPr>
        <w:t xml:space="preserve"> Задание варианта № 2.</w:t>
      </w:r>
    </w:p>
    <w:p w:rsidR="001B3685" w:rsidRPr="001B3685" w:rsidRDefault="001B3685" w:rsidP="001B3685">
      <w:pPr>
        <w:ind w:right="113"/>
        <w:jc w:val="both"/>
        <w:rPr>
          <w:sz w:val="28"/>
          <w:szCs w:val="28"/>
        </w:rPr>
      </w:pPr>
      <w:r w:rsidRPr="001B3685">
        <w:rPr>
          <w:sz w:val="28"/>
          <w:szCs w:val="28"/>
        </w:rPr>
        <w:t>Приготовление, подготовка к реализации и презентации блюда -  щей суточных.</w:t>
      </w:r>
    </w:p>
    <w:p w:rsidR="001B3685" w:rsidRPr="001B3685" w:rsidRDefault="001B3685" w:rsidP="001B3685">
      <w:pPr>
        <w:ind w:right="113"/>
        <w:jc w:val="both"/>
        <w:rPr>
          <w:sz w:val="28"/>
          <w:szCs w:val="28"/>
        </w:rPr>
      </w:pPr>
      <w:r w:rsidRPr="001B3685">
        <w:rPr>
          <w:sz w:val="28"/>
          <w:szCs w:val="28"/>
        </w:rPr>
        <w:t>Задание варианта № 3.</w:t>
      </w:r>
    </w:p>
    <w:p w:rsidR="001B3685" w:rsidRPr="001B3685" w:rsidRDefault="001B3685" w:rsidP="001B3685">
      <w:pPr>
        <w:ind w:right="113"/>
        <w:jc w:val="both"/>
        <w:rPr>
          <w:sz w:val="28"/>
          <w:szCs w:val="28"/>
        </w:rPr>
      </w:pPr>
      <w:r w:rsidRPr="001B3685">
        <w:rPr>
          <w:sz w:val="28"/>
          <w:szCs w:val="28"/>
        </w:rPr>
        <w:t>Приготовление, подготовка к реализации и презентации блюда -  рыба, жаренная целиком.</w:t>
      </w:r>
    </w:p>
    <w:p w:rsidR="001B3685" w:rsidRPr="001B3685" w:rsidRDefault="001B3685" w:rsidP="001B3685">
      <w:pPr>
        <w:ind w:right="113"/>
        <w:jc w:val="both"/>
        <w:rPr>
          <w:sz w:val="28"/>
          <w:szCs w:val="28"/>
        </w:rPr>
      </w:pPr>
      <w:r w:rsidRPr="001B3685">
        <w:rPr>
          <w:sz w:val="28"/>
          <w:szCs w:val="28"/>
        </w:rPr>
        <w:t>Задание варианта № 4.</w:t>
      </w:r>
    </w:p>
    <w:p w:rsidR="001B3685" w:rsidRPr="001B3685" w:rsidRDefault="001B3685" w:rsidP="001B3685">
      <w:pPr>
        <w:ind w:right="113"/>
        <w:jc w:val="both"/>
        <w:rPr>
          <w:sz w:val="28"/>
          <w:szCs w:val="28"/>
        </w:rPr>
      </w:pPr>
      <w:r w:rsidRPr="001B3685">
        <w:rPr>
          <w:sz w:val="28"/>
          <w:szCs w:val="28"/>
        </w:rPr>
        <w:t xml:space="preserve">Приготовление, подготовка к реализации и презентации блюда -  рыба, жаренная с луком по-ленинградски </w:t>
      </w:r>
    </w:p>
    <w:p w:rsidR="001B3685" w:rsidRPr="001B3685" w:rsidRDefault="001B3685" w:rsidP="001B3685">
      <w:pPr>
        <w:ind w:right="113"/>
        <w:jc w:val="both"/>
        <w:rPr>
          <w:sz w:val="28"/>
          <w:szCs w:val="28"/>
        </w:rPr>
      </w:pPr>
      <w:r w:rsidRPr="001B3685">
        <w:rPr>
          <w:sz w:val="28"/>
          <w:szCs w:val="28"/>
        </w:rPr>
        <w:t>Задание варианта № 5</w:t>
      </w:r>
    </w:p>
    <w:p w:rsidR="001B3685" w:rsidRPr="001B3685" w:rsidRDefault="001B3685" w:rsidP="001B3685">
      <w:pPr>
        <w:ind w:right="113"/>
        <w:jc w:val="both"/>
        <w:rPr>
          <w:sz w:val="28"/>
          <w:szCs w:val="28"/>
        </w:rPr>
      </w:pPr>
      <w:r w:rsidRPr="001B3685">
        <w:rPr>
          <w:sz w:val="28"/>
          <w:szCs w:val="28"/>
        </w:rPr>
        <w:t>Приготовление, подготовка к реализации и презентации блюда -  окрошки мясной.</w:t>
      </w:r>
    </w:p>
    <w:p w:rsidR="001B3685" w:rsidRPr="001B3685" w:rsidRDefault="001B3685" w:rsidP="001B3685">
      <w:pPr>
        <w:ind w:right="113"/>
        <w:jc w:val="both"/>
        <w:rPr>
          <w:sz w:val="28"/>
          <w:szCs w:val="28"/>
        </w:rPr>
      </w:pPr>
      <w:r w:rsidRPr="001B3685">
        <w:rPr>
          <w:sz w:val="28"/>
          <w:szCs w:val="28"/>
        </w:rPr>
        <w:t>Задание варианта№ 6.</w:t>
      </w:r>
    </w:p>
    <w:p w:rsidR="001B3685" w:rsidRPr="001B3685" w:rsidRDefault="001B3685" w:rsidP="001B3685">
      <w:pPr>
        <w:ind w:right="113"/>
        <w:jc w:val="both"/>
        <w:rPr>
          <w:sz w:val="28"/>
          <w:szCs w:val="28"/>
        </w:rPr>
      </w:pPr>
      <w:r w:rsidRPr="001B3685">
        <w:rPr>
          <w:sz w:val="28"/>
          <w:szCs w:val="28"/>
        </w:rPr>
        <w:t>Приготовление, подготовка к реализации и презентации блюда -  Зразы донские</w:t>
      </w:r>
      <w:proofErr w:type="gramStart"/>
      <w:r w:rsidRPr="001B3685">
        <w:rPr>
          <w:sz w:val="28"/>
          <w:szCs w:val="28"/>
        </w:rPr>
        <w:t xml:space="preserve"> .</w:t>
      </w:r>
      <w:proofErr w:type="gramEnd"/>
    </w:p>
    <w:p w:rsidR="001B3685" w:rsidRPr="001B3685" w:rsidRDefault="001B3685" w:rsidP="001B3685">
      <w:pPr>
        <w:ind w:right="113"/>
        <w:jc w:val="both"/>
        <w:rPr>
          <w:sz w:val="28"/>
          <w:szCs w:val="28"/>
        </w:rPr>
      </w:pPr>
      <w:r w:rsidRPr="001B3685">
        <w:rPr>
          <w:sz w:val="28"/>
          <w:szCs w:val="28"/>
        </w:rPr>
        <w:t>Задание варианта № 7.</w:t>
      </w:r>
    </w:p>
    <w:p w:rsidR="001B3685" w:rsidRPr="001B3685" w:rsidRDefault="001B3685" w:rsidP="001B3685">
      <w:pPr>
        <w:ind w:right="113"/>
        <w:jc w:val="both"/>
        <w:rPr>
          <w:sz w:val="28"/>
          <w:szCs w:val="28"/>
        </w:rPr>
      </w:pPr>
      <w:r w:rsidRPr="001B3685">
        <w:rPr>
          <w:sz w:val="28"/>
          <w:szCs w:val="28"/>
        </w:rPr>
        <w:t xml:space="preserve">Приготовление, подготовка к реализации и презентации блюда -  ухи рыбацкой </w:t>
      </w:r>
    </w:p>
    <w:p w:rsidR="001B3685" w:rsidRPr="001B3685" w:rsidRDefault="001B3685" w:rsidP="001B3685">
      <w:pPr>
        <w:ind w:right="113"/>
        <w:jc w:val="both"/>
        <w:rPr>
          <w:sz w:val="28"/>
          <w:szCs w:val="28"/>
        </w:rPr>
      </w:pPr>
      <w:r w:rsidRPr="001B3685">
        <w:rPr>
          <w:sz w:val="28"/>
          <w:szCs w:val="28"/>
        </w:rPr>
        <w:t>Задание варианта № 8.</w:t>
      </w:r>
    </w:p>
    <w:p w:rsidR="001B3685" w:rsidRPr="001B3685" w:rsidRDefault="001B3685" w:rsidP="001B3685">
      <w:pPr>
        <w:ind w:right="113"/>
        <w:jc w:val="both"/>
        <w:rPr>
          <w:sz w:val="28"/>
          <w:szCs w:val="28"/>
        </w:rPr>
      </w:pPr>
      <w:r w:rsidRPr="001B3685">
        <w:rPr>
          <w:sz w:val="28"/>
          <w:szCs w:val="28"/>
        </w:rPr>
        <w:t xml:space="preserve">Приготовление, подготовка к реализации и презентации блюда -  картофеля тушеного Задание варианта № 9. </w:t>
      </w:r>
    </w:p>
    <w:p w:rsidR="001B3685" w:rsidRPr="001B3685" w:rsidRDefault="001B3685" w:rsidP="001B3685">
      <w:pPr>
        <w:ind w:right="113"/>
        <w:jc w:val="both"/>
        <w:rPr>
          <w:sz w:val="28"/>
          <w:szCs w:val="28"/>
        </w:rPr>
      </w:pPr>
      <w:r w:rsidRPr="001B3685">
        <w:rPr>
          <w:sz w:val="28"/>
          <w:szCs w:val="28"/>
        </w:rPr>
        <w:t>Приготовление, подготовка к реализации и презентации блюда -  супа-пюре из зелёного горошка</w:t>
      </w:r>
      <w:proofErr w:type="gramStart"/>
      <w:r w:rsidRPr="001B3685">
        <w:rPr>
          <w:sz w:val="28"/>
          <w:szCs w:val="28"/>
        </w:rPr>
        <w:t xml:space="preserve"> .</w:t>
      </w:r>
      <w:proofErr w:type="gramEnd"/>
    </w:p>
    <w:p w:rsidR="001B3685" w:rsidRPr="001B3685" w:rsidRDefault="001B3685" w:rsidP="001B3685">
      <w:pPr>
        <w:ind w:right="113"/>
        <w:jc w:val="both"/>
        <w:rPr>
          <w:sz w:val="28"/>
          <w:szCs w:val="28"/>
        </w:rPr>
      </w:pPr>
      <w:r w:rsidRPr="001B3685">
        <w:rPr>
          <w:sz w:val="28"/>
          <w:szCs w:val="28"/>
        </w:rPr>
        <w:t>Задание варианта № 10</w:t>
      </w:r>
    </w:p>
    <w:p w:rsidR="001B3685" w:rsidRPr="001B3685" w:rsidRDefault="001B3685" w:rsidP="001B3685">
      <w:pPr>
        <w:ind w:right="113"/>
        <w:jc w:val="both"/>
        <w:rPr>
          <w:sz w:val="28"/>
          <w:szCs w:val="28"/>
        </w:rPr>
      </w:pPr>
      <w:r w:rsidRPr="001B3685">
        <w:rPr>
          <w:sz w:val="28"/>
          <w:szCs w:val="28"/>
        </w:rPr>
        <w:t>Приготовление, подготовка к реализации и презентации блюда -  бифштекса рубленного Задание варианта № 11.</w:t>
      </w:r>
    </w:p>
    <w:p w:rsidR="001B3685" w:rsidRPr="001B3685" w:rsidRDefault="001B3685" w:rsidP="001B3685">
      <w:pPr>
        <w:ind w:right="113"/>
        <w:jc w:val="both"/>
        <w:rPr>
          <w:sz w:val="28"/>
          <w:szCs w:val="28"/>
        </w:rPr>
      </w:pPr>
      <w:r w:rsidRPr="001B3685">
        <w:rPr>
          <w:sz w:val="28"/>
          <w:szCs w:val="28"/>
        </w:rPr>
        <w:t>Приготовление, подготовка к реализации и презентации блюда -  Рыба, запеченная с картофелем по-русски.</w:t>
      </w:r>
    </w:p>
    <w:p w:rsidR="001B3685" w:rsidRPr="001B3685" w:rsidRDefault="001B3685" w:rsidP="001B3685">
      <w:pPr>
        <w:ind w:right="113"/>
        <w:jc w:val="both"/>
        <w:rPr>
          <w:sz w:val="28"/>
          <w:szCs w:val="28"/>
        </w:rPr>
      </w:pPr>
      <w:r w:rsidRPr="001B3685">
        <w:rPr>
          <w:sz w:val="28"/>
          <w:szCs w:val="28"/>
        </w:rPr>
        <w:t>Задание варианта  № 12.</w:t>
      </w:r>
    </w:p>
    <w:p w:rsidR="001B3685" w:rsidRPr="001B3685" w:rsidRDefault="001B3685" w:rsidP="001B3685">
      <w:pPr>
        <w:ind w:right="113"/>
        <w:jc w:val="both"/>
        <w:rPr>
          <w:sz w:val="28"/>
          <w:szCs w:val="28"/>
        </w:rPr>
      </w:pPr>
      <w:r w:rsidRPr="001B3685">
        <w:rPr>
          <w:sz w:val="28"/>
          <w:szCs w:val="28"/>
        </w:rPr>
        <w:lastRenderedPageBreak/>
        <w:t>Приготовление, подготовка к реализации и презентации блюда -  картофеля жареного Задание варианта № 13</w:t>
      </w:r>
    </w:p>
    <w:p w:rsidR="001B3685" w:rsidRPr="001B3685" w:rsidRDefault="001B3685" w:rsidP="001B3685">
      <w:pPr>
        <w:ind w:right="113"/>
        <w:jc w:val="both"/>
        <w:rPr>
          <w:sz w:val="28"/>
          <w:szCs w:val="28"/>
        </w:rPr>
      </w:pPr>
      <w:r w:rsidRPr="001B3685">
        <w:rPr>
          <w:sz w:val="28"/>
          <w:szCs w:val="28"/>
        </w:rPr>
        <w:t>Приготовление, подготовка к реализации и презентации блюда -  рыба, запеченная с яйцом.</w:t>
      </w:r>
    </w:p>
    <w:p w:rsidR="001B3685" w:rsidRPr="001B3685" w:rsidRDefault="001B3685" w:rsidP="001B3685">
      <w:pPr>
        <w:ind w:right="113"/>
        <w:jc w:val="both"/>
        <w:rPr>
          <w:sz w:val="28"/>
          <w:szCs w:val="28"/>
        </w:rPr>
      </w:pPr>
      <w:r w:rsidRPr="001B3685">
        <w:rPr>
          <w:sz w:val="28"/>
          <w:szCs w:val="28"/>
        </w:rPr>
        <w:t>Задание варианта № 14</w:t>
      </w:r>
    </w:p>
    <w:p w:rsidR="001B3685" w:rsidRPr="001B3685" w:rsidRDefault="001B3685" w:rsidP="001B3685">
      <w:pPr>
        <w:ind w:right="113"/>
        <w:jc w:val="both"/>
        <w:rPr>
          <w:sz w:val="28"/>
          <w:szCs w:val="28"/>
        </w:rPr>
      </w:pPr>
      <w:r w:rsidRPr="001B3685">
        <w:rPr>
          <w:sz w:val="28"/>
          <w:szCs w:val="28"/>
        </w:rPr>
        <w:t>Приготовление, подготовка к реализации и презентации блюда -  бефстроганов</w:t>
      </w:r>
    </w:p>
    <w:p w:rsidR="001B3685" w:rsidRPr="001B3685" w:rsidRDefault="001B3685" w:rsidP="001B3685">
      <w:pPr>
        <w:ind w:right="113"/>
        <w:jc w:val="both"/>
        <w:rPr>
          <w:sz w:val="28"/>
          <w:szCs w:val="28"/>
        </w:rPr>
      </w:pPr>
      <w:r w:rsidRPr="001B3685">
        <w:rPr>
          <w:sz w:val="28"/>
          <w:szCs w:val="28"/>
        </w:rPr>
        <w:t>Задание варианта № 15</w:t>
      </w:r>
    </w:p>
    <w:p w:rsidR="00374F86" w:rsidRDefault="001B3685" w:rsidP="00374F8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r w:rsidRPr="00374F86">
        <w:rPr>
          <w:sz w:val="28"/>
          <w:szCs w:val="28"/>
        </w:rPr>
        <w:t xml:space="preserve">Приготовление, подготовка к реализации и презентации блюда -  мяса жареного </w:t>
      </w:r>
      <w:r w:rsidR="00374F86" w:rsidRPr="001B3685">
        <w:rPr>
          <w:sz w:val="28"/>
          <w:szCs w:val="28"/>
        </w:rPr>
        <w:t>крупным куском</w:t>
      </w:r>
    </w:p>
    <w:p w:rsidR="001B3685" w:rsidRPr="00374F86" w:rsidRDefault="001B3685" w:rsidP="00374F86">
      <w:pPr>
        <w:jc w:val="both"/>
        <w:rPr>
          <w:b/>
          <w:sz w:val="28"/>
          <w:szCs w:val="28"/>
        </w:rPr>
      </w:pPr>
    </w:p>
    <w:p w:rsidR="001B3685" w:rsidRPr="001B3685" w:rsidRDefault="001B3685" w:rsidP="001B3685">
      <w:pPr>
        <w:pStyle w:val="a5"/>
        <w:numPr>
          <w:ilvl w:val="0"/>
          <w:numId w:val="33"/>
        </w:numPr>
        <w:jc w:val="both"/>
        <w:rPr>
          <w:b/>
          <w:sz w:val="28"/>
          <w:szCs w:val="28"/>
        </w:rPr>
      </w:pPr>
      <w:r w:rsidRPr="001B3685">
        <w:rPr>
          <w:sz w:val="28"/>
          <w:szCs w:val="28"/>
        </w:rPr>
        <w:t xml:space="preserve">Текст задания: </w:t>
      </w:r>
      <w:r w:rsidRPr="001B3685">
        <w:rPr>
          <w:b/>
          <w:sz w:val="28"/>
          <w:szCs w:val="28"/>
        </w:rPr>
        <w:t>Приготовление и отпуск мелкоштучных сдобных хлебобулочных изделий.</w:t>
      </w:r>
    </w:p>
    <w:p w:rsidR="001B3685" w:rsidRPr="001B3685" w:rsidRDefault="001B3685" w:rsidP="001B3685">
      <w:pPr>
        <w:numPr>
          <w:ilvl w:val="0"/>
          <w:numId w:val="33"/>
        </w:numPr>
        <w:spacing w:after="200" w:line="276" w:lineRule="auto"/>
        <w:contextualSpacing/>
        <w:jc w:val="both"/>
        <w:rPr>
          <w:rFonts w:eastAsia="Calibri"/>
          <w:b/>
          <w:sz w:val="28"/>
          <w:szCs w:val="28"/>
          <w:lang w:eastAsia="en-US"/>
        </w:rPr>
      </w:pPr>
      <w:r w:rsidRPr="001B3685">
        <w:rPr>
          <w:rFonts w:eastAsia="Calibri"/>
          <w:sz w:val="28"/>
          <w:szCs w:val="28"/>
          <w:lang w:eastAsia="en-US"/>
        </w:rPr>
        <w:t xml:space="preserve">Текст задания: </w:t>
      </w:r>
      <w:r w:rsidRPr="001B3685">
        <w:rPr>
          <w:rFonts w:eastAsia="Calibri"/>
          <w:b/>
          <w:sz w:val="28"/>
          <w:szCs w:val="28"/>
          <w:lang w:eastAsia="en-US"/>
        </w:rPr>
        <w:t>Приготовление и отпуск мелкоштучных сдобных фигурных хлебобулочных изделий.</w:t>
      </w:r>
    </w:p>
    <w:p w:rsidR="001B3685" w:rsidRPr="001B3685" w:rsidRDefault="001B3685" w:rsidP="001B3685">
      <w:pPr>
        <w:numPr>
          <w:ilvl w:val="0"/>
          <w:numId w:val="33"/>
        </w:numPr>
        <w:spacing w:after="200" w:line="276" w:lineRule="auto"/>
        <w:contextualSpacing/>
        <w:jc w:val="both"/>
        <w:rPr>
          <w:rFonts w:eastAsia="Calibri"/>
          <w:b/>
          <w:sz w:val="28"/>
          <w:szCs w:val="28"/>
          <w:lang w:eastAsia="en-US"/>
        </w:rPr>
      </w:pPr>
      <w:r w:rsidRPr="001B3685">
        <w:rPr>
          <w:rFonts w:eastAsia="Calibri"/>
          <w:sz w:val="28"/>
          <w:szCs w:val="28"/>
          <w:lang w:eastAsia="en-US"/>
        </w:rPr>
        <w:t xml:space="preserve">Текст задания: </w:t>
      </w:r>
      <w:r w:rsidRPr="001B3685">
        <w:rPr>
          <w:rFonts w:eastAsia="Calibri"/>
          <w:b/>
          <w:sz w:val="28"/>
          <w:szCs w:val="28"/>
          <w:lang w:eastAsia="en-US"/>
        </w:rPr>
        <w:t>Приготовление и отпуск булочек из слоеного теста с различными начинками.</w:t>
      </w:r>
    </w:p>
    <w:p w:rsidR="001B3685" w:rsidRPr="001B3685" w:rsidRDefault="001B3685" w:rsidP="001B3685">
      <w:pPr>
        <w:numPr>
          <w:ilvl w:val="0"/>
          <w:numId w:val="33"/>
        </w:numPr>
        <w:spacing w:after="200" w:line="276" w:lineRule="auto"/>
        <w:contextualSpacing/>
        <w:jc w:val="both"/>
        <w:rPr>
          <w:rFonts w:eastAsia="Calibri"/>
          <w:b/>
          <w:sz w:val="28"/>
          <w:szCs w:val="28"/>
          <w:lang w:eastAsia="en-US"/>
        </w:rPr>
      </w:pPr>
      <w:r w:rsidRPr="001B3685">
        <w:rPr>
          <w:rFonts w:eastAsia="Calibri"/>
          <w:sz w:val="28"/>
          <w:szCs w:val="28"/>
          <w:lang w:eastAsia="en-US"/>
        </w:rPr>
        <w:t xml:space="preserve">Текст задания: </w:t>
      </w:r>
      <w:r w:rsidRPr="001B3685">
        <w:rPr>
          <w:rFonts w:eastAsia="Calibri"/>
          <w:b/>
          <w:sz w:val="28"/>
          <w:szCs w:val="28"/>
          <w:lang w:eastAsia="en-US"/>
        </w:rPr>
        <w:t>Приготовление и отпуск булочек из слоеного теста с различными начинками.</w:t>
      </w:r>
    </w:p>
    <w:p w:rsidR="001B3685" w:rsidRPr="001B3685" w:rsidRDefault="001B3685" w:rsidP="001B3685">
      <w:pPr>
        <w:numPr>
          <w:ilvl w:val="0"/>
          <w:numId w:val="33"/>
        </w:numPr>
        <w:spacing w:after="200" w:line="276" w:lineRule="auto"/>
        <w:contextualSpacing/>
        <w:jc w:val="both"/>
        <w:rPr>
          <w:rFonts w:eastAsia="Calibri"/>
          <w:b/>
          <w:sz w:val="28"/>
          <w:szCs w:val="28"/>
          <w:lang w:eastAsia="en-US"/>
        </w:rPr>
      </w:pPr>
      <w:r w:rsidRPr="001B3685">
        <w:rPr>
          <w:rFonts w:eastAsia="Calibri"/>
          <w:sz w:val="28"/>
          <w:szCs w:val="28"/>
          <w:lang w:eastAsia="en-US"/>
        </w:rPr>
        <w:t xml:space="preserve">Текст задания: </w:t>
      </w:r>
      <w:r w:rsidRPr="001B3685">
        <w:rPr>
          <w:rFonts w:eastAsia="Calibri"/>
          <w:b/>
          <w:sz w:val="28"/>
          <w:szCs w:val="28"/>
          <w:lang w:eastAsia="en-US"/>
        </w:rPr>
        <w:t>Приготовление и отпуск пирога открытого с фигурной отделкой.</w:t>
      </w:r>
    </w:p>
    <w:p w:rsidR="001B3685" w:rsidRPr="001B3685" w:rsidRDefault="001B3685" w:rsidP="001B3685">
      <w:pPr>
        <w:numPr>
          <w:ilvl w:val="0"/>
          <w:numId w:val="33"/>
        </w:numPr>
        <w:spacing w:after="200" w:line="276" w:lineRule="auto"/>
        <w:contextualSpacing/>
        <w:jc w:val="both"/>
        <w:rPr>
          <w:rFonts w:eastAsia="Calibri"/>
          <w:b/>
          <w:sz w:val="28"/>
          <w:szCs w:val="28"/>
          <w:lang w:eastAsia="en-US"/>
        </w:rPr>
      </w:pPr>
      <w:r w:rsidRPr="001B3685">
        <w:rPr>
          <w:rFonts w:eastAsia="Calibri"/>
          <w:sz w:val="28"/>
          <w:szCs w:val="28"/>
          <w:lang w:eastAsia="en-US"/>
        </w:rPr>
        <w:t xml:space="preserve">Текст задания: </w:t>
      </w:r>
      <w:r w:rsidRPr="001B3685">
        <w:rPr>
          <w:rFonts w:eastAsia="Calibri"/>
          <w:b/>
          <w:sz w:val="28"/>
          <w:szCs w:val="28"/>
          <w:lang w:eastAsia="en-US"/>
        </w:rPr>
        <w:t>Приготовление и отпуск плетеного каравая.</w:t>
      </w:r>
    </w:p>
    <w:p w:rsidR="001B3685" w:rsidRPr="001B3685" w:rsidRDefault="001B3685" w:rsidP="001B3685">
      <w:pPr>
        <w:numPr>
          <w:ilvl w:val="0"/>
          <w:numId w:val="33"/>
        </w:numPr>
        <w:spacing w:after="200" w:line="276" w:lineRule="auto"/>
        <w:contextualSpacing/>
        <w:jc w:val="both"/>
        <w:rPr>
          <w:rFonts w:eastAsia="Calibri"/>
          <w:b/>
          <w:sz w:val="28"/>
          <w:szCs w:val="28"/>
          <w:lang w:eastAsia="en-US"/>
        </w:rPr>
      </w:pPr>
      <w:r w:rsidRPr="001B3685">
        <w:rPr>
          <w:rFonts w:eastAsia="Calibri"/>
          <w:sz w:val="28"/>
          <w:szCs w:val="28"/>
          <w:lang w:eastAsia="en-US"/>
        </w:rPr>
        <w:t xml:space="preserve">Текст задания: </w:t>
      </w:r>
      <w:r w:rsidRPr="001B3685">
        <w:rPr>
          <w:rFonts w:eastAsia="Calibri"/>
          <w:b/>
          <w:sz w:val="28"/>
          <w:szCs w:val="28"/>
          <w:lang w:eastAsia="en-US"/>
        </w:rPr>
        <w:t>Приготовление и отпуск калача</w:t>
      </w:r>
    </w:p>
    <w:p w:rsidR="001B3685" w:rsidRPr="001B3685" w:rsidRDefault="001B3685" w:rsidP="001B3685">
      <w:pPr>
        <w:numPr>
          <w:ilvl w:val="0"/>
          <w:numId w:val="33"/>
        </w:numPr>
        <w:spacing w:after="200" w:line="276" w:lineRule="auto"/>
        <w:contextualSpacing/>
        <w:jc w:val="both"/>
        <w:rPr>
          <w:rFonts w:eastAsia="Calibri"/>
          <w:b/>
          <w:sz w:val="28"/>
          <w:szCs w:val="28"/>
          <w:lang w:eastAsia="en-US"/>
        </w:rPr>
      </w:pPr>
      <w:r w:rsidRPr="001B3685">
        <w:rPr>
          <w:rFonts w:eastAsia="Calibri"/>
          <w:sz w:val="28"/>
          <w:szCs w:val="28"/>
          <w:lang w:eastAsia="en-US"/>
        </w:rPr>
        <w:t xml:space="preserve">Текст задания: </w:t>
      </w:r>
      <w:r w:rsidRPr="001B3685">
        <w:rPr>
          <w:rFonts w:eastAsia="Calibri"/>
          <w:b/>
          <w:sz w:val="28"/>
          <w:szCs w:val="28"/>
          <w:lang w:eastAsia="en-US"/>
        </w:rPr>
        <w:t>Приготовление и отпуск кулича пасхального.</w:t>
      </w:r>
    </w:p>
    <w:p w:rsidR="001B3685" w:rsidRPr="001B3685" w:rsidRDefault="001B3685" w:rsidP="001B3685">
      <w:pPr>
        <w:numPr>
          <w:ilvl w:val="0"/>
          <w:numId w:val="33"/>
        </w:numPr>
        <w:spacing w:after="200" w:line="276" w:lineRule="auto"/>
        <w:contextualSpacing/>
        <w:jc w:val="both"/>
        <w:rPr>
          <w:rFonts w:eastAsia="Calibri"/>
          <w:b/>
          <w:sz w:val="28"/>
          <w:szCs w:val="28"/>
          <w:lang w:eastAsia="en-US"/>
        </w:rPr>
      </w:pPr>
      <w:r w:rsidRPr="001B3685">
        <w:rPr>
          <w:rFonts w:eastAsia="Calibri"/>
          <w:sz w:val="28"/>
          <w:szCs w:val="28"/>
          <w:lang w:eastAsia="en-US"/>
        </w:rPr>
        <w:t xml:space="preserve">Текст задания: </w:t>
      </w:r>
      <w:r w:rsidRPr="001B3685">
        <w:rPr>
          <w:rFonts w:eastAsia="Calibri"/>
          <w:b/>
          <w:sz w:val="28"/>
          <w:szCs w:val="28"/>
          <w:lang w:eastAsia="en-US"/>
        </w:rPr>
        <w:t>Приготовление и отпуск татарского национального изделия «</w:t>
      </w:r>
      <w:proofErr w:type="spellStart"/>
      <w:r w:rsidRPr="001B3685">
        <w:rPr>
          <w:rFonts w:eastAsia="Calibri"/>
          <w:b/>
          <w:sz w:val="28"/>
          <w:szCs w:val="28"/>
          <w:lang w:eastAsia="en-US"/>
        </w:rPr>
        <w:t>Губадия</w:t>
      </w:r>
      <w:proofErr w:type="spellEnd"/>
      <w:r w:rsidRPr="001B3685">
        <w:rPr>
          <w:rFonts w:eastAsia="Calibri"/>
          <w:b/>
          <w:sz w:val="28"/>
          <w:szCs w:val="28"/>
          <w:lang w:eastAsia="en-US"/>
        </w:rPr>
        <w:t>».</w:t>
      </w:r>
    </w:p>
    <w:p w:rsidR="001B3685" w:rsidRPr="001B3685" w:rsidRDefault="001B3685" w:rsidP="001B3685">
      <w:pPr>
        <w:numPr>
          <w:ilvl w:val="0"/>
          <w:numId w:val="33"/>
        </w:numPr>
        <w:spacing w:after="200" w:line="276" w:lineRule="auto"/>
        <w:contextualSpacing/>
        <w:jc w:val="both"/>
        <w:rPr>
          <w:rFonts w:eastAsia="Calibri"/>
          <w:b/>
          <w:sz w:val="28"/>
          <w:szCs w:val="28"/>
          <w:lang w:eastAsia="en-US"/>
        </w:rPr>
      </w:pPr>
      <w:r w:rsidRPr="001B3685">
        <w:rPr>
          <w:rFonts w:eastAsia="Calibri"/>
          <w:sz w:val="28"/>
          <w:szCs w:val="28"/>
          <w:lang w:eastAsia="en-US"/>
        </w:rPr>
        <w:t xml:space="preserve">Текст задания: </w:t>
      </w:r>
      <w:r w:rsidRPr="001B3685">
        <w:rPr>
          <w:rFonts w:eastAsia="Calibri"/>
          <w:b/>
          <w:sz w:val="28"/>
          <w:szCs w:val="28"/>
          <w:lang w:eastAsia="en-US"/>
        </w:rPr>
        <w:t>Приготовление и отпуск татарского национального изделия «</w:t>
      </w:r>
      <w:proofErr w:type="spellStart"/>
      <w:r w:rsidRPr="001B3685">
        <w:rPr>
          <w:rFonts w:eastAsia="Calibri"/>
          <w:b/>
          <w:sz w:val="28"/>
          <w:szCs w:val="28"/>
          <w:lang w:eastAsia="en-US"/>
        </w:rPr>
        <w:t>Вак</w:t>
      </w:r>
      <w:proofErr w:type="spellEnd"/>
      <w:r w:rsidRPr="001B3685">
        <w:rPr>
          <w:rFonts w:eastAsia="Calibri"/>
          <w:b/>
          <w:sz w:val="28"/>
          <w:szCs w:val="28"/>
          <w:lang w:eastAsia="en-US"/>
        </w:rPr>
        <w:t xml:space="preserve"> </w:t>
      </w:r>
      <w:proofErr w:type="spellStart"/>
      <w:r w:rsidRPr="001B3685">
        <w:rPr>
          <w:rFonts w:eastAsia="Calibri"/>
          <w:b/>
          <w:sz w:val="28"/>
          <w:szCs w:val="28"/>
          <w:lang w:eastAsia="en-US"/>
        </w:rPr>
        <w:t>бэлеш</w:t>
      </w:r>
      <w:proofErr w:type="spellEnd"/>
      <w:r w:rsidRPr="001B3685">
        <w:rPr>
          <w:rFonts w:eastAsia="Calibri"/>
          <w:b/>
          <w:sz w:val="28"/>
          <w:szCs w:val="28"/>
          <w:lang w:eastAsia="en-US"/>
        </w:rPr>
        <w:t>».</w:t>
      </w:r>
    </w:p>
    <w:p w:rsidR="001B3685" w:rsidRPr="001B3685" w:rsidRDefault="001B3685" w:rsidP="001B3685">
      <w:pPr>
        <w:numPr>
          <w:ilvl w:val="0"/>
          <w:numId w:val="33"/>
        </w:numPr>
        <w:spacing w:after="200" w:line="276" w:lineRule="auto"/>
        <w:contextualSpacing/>
        <w:jc w:val="both"/>
        <w:rPr>
          <w:rFonts w:eastAsia="Calibri"/>
          <w:b/>
          <w:sz w:val="28"/>
          <w:szCs w:val="28"/>
          <w:lang w:eastAsia="en-US"/>
        </w:rPr>
      </w:pPr>
      <w:r w:rsidRPr="001B3685">
        <w:rPr>
          <w:rFonts w:eastAsia="Calibri"/>
          <w:sz w:val="28"/>
          <w:szCs w:val="28"/>
          <w:lang w:eastAsia="en-US"/>
        </w:rPr>
        <w:t xml:space="preserve">Текст задания: </w:t>
      </w:r>
      <w:r w:rsidRPr="001B3685">
        <w:rPr>
          <w:rFonts w:eastAsia="Calibri"/>
          <w:b/>
          <w:sz w:val="28"/>
          <w:szCs w:val="28"/>
          <w:lang w:eastAsia="en-US"/>
        </w:rPr>
        <w:t>Приготовление и отпуск мелкоштучных кондитерских изделий из песочного теста.</w:t>
      </w:r>
    </w:p>
    <w:p w:rsidR="001B3685" w:rsidRPr="001B3685" w:rsidRDefault="001B3685" w:rsidP="001B3685">
      <w:pPr>
        <w:numPr>
          <w:ilvl w:val="0"/>
          <w:numId w:val="33"/>
        </w:numPr>
        <w:spacing w:after="200" w:line="276" w:lineRule="auto"/>
        <w:contextualSpacing/>
        <w:jc w:val="both"/>
        <w:rPr>
          <w:rFonts w:eastAsia="Calibri"/>
          <w:b/>
          <w:sz w:val="28"/>
          <w:szCs w:val="28"/>
          <w:lang w:eastAsia="en-US"/>
        </w:rPr>
      </w:pPr>
      <w:r w:rsidRPr="001B3685">
        <w:rPr>
          <w:rFonts w:eastAsia="Calibri"/>
          <w:sz w:val="28"/>
          <w:szCs w:val="28"/>
          <w:lang w:eastAsia="en-US"/>
        </w:rPr>
        <w:t xml:space="preserve">Текст задания: </w:t>
      </w:r>
      <w:r w:rsidRPr="001B3685">
        <w:rPr>
          <w:rFonts w:eastAsia="Calibri"/>
          <w:b/>
          <w:sz w:val="28"/>
          <w:szCs w:val="28"/>
          <w:lang w:eastAsia="en-US"/>
        </w:rPr>
        <w:t>Приготовление и отпуск мелкоштучных кондитерских изделий из слоеного теста.</w:t>
      </w:r>
    </w:p>
    <w:p w:rsidR="001B3685" w:rsidRPr="001B3685" w:rsidRDefault="001B3685" w:rsidP="001B3685">
      <w:pPr>
        <w:numPr>
          <w:ilvl w:val="0"/>
          <w:numId w:val="33"/>
        </w:numPr>
        <w:spacing w:after="200" w:line="276" w:lineRule="auto"/>
        <w:contextualSpacing/>
        <w:jc w:val="both"/>
        <w:rPr>
          <w:rFonts w:eastAsia="Calibri"/>
          <w:b/>
          <w:sz w:val="28"/>
          <w:szCs w:val="28"/>
          <w:lang w:eastAsia="en-US"/>
        </w:rPr>
      </w:pPr>
      <w:r w:rsidRPr="001B3685">
        <w:rPr>
          <w:rFonts w:eastAsia="Calibri"/>
          <w:sz w:val="28"/>
          <w:szCs w:val="28"/>
          <w:lang w:eastAsia="en-US"/>
        </w:rPr>
        <w:t xml:space="preserve">Текст задания: </w:t>
      </w:r>
      <w:r w:rsidRPr="001B3685">
        <w:rPr>
          <w:rFonts w:eastAsia="Calibri"/>
          <w:b/>
          <w:sz w:val="28"/>
          <w:szCs w:val="28"/>
          <w:lang w:eastAsia="en-US"/>
        </w:rPr>
        <w:t>Приготовление и отпуск мелкоштучных кондитерских изделий из заварного теста.</w:t>
      </w:r>
    </w:p>
    <w:p w:rsidR="001B3685" w:rsidRPr="001B3685" w:rsidRDefault="001B3685" w:rsidP="001B3685">
      <w:pPr>
        <w:numPr>
          <w:ilvl w:val="0"/>
          <w:numId w:val="33"/>
        </w:numPr>
        <w:spacing w:after="200" w:line="276" w:lineRule="auto"/>
        <w:contextualSpacing/>
        <w:jc w:val="both"/>
        <w:rPr>
          <w:rFonts w:eastAsia="Calibri"/>
          <w:b/>
          <w:sz w:val="28"/>
          <w:szCs w:val="28"/>
          <w:lang w:eastAsia="en-US"/>
        </w:rPr>
      </w:pPr>
      <w:r w:rsidRPr="001B3685">
        <w:rPr>
          <w:rFonts w:eastAsia="Calibri"/>
          <w:sz w:val="28"/>
          <w:szCs w:val="28"/>
          <w:lang w:eastAsia="en-US"/>
        </w:rPr>
        <w:t xml:space="preserve">Текст задания: </w:t>
      </w:r>
      <w:r w:rsidRPr="001B3685">
        <w:rPr>
          <w:rFonts w:eastAsia="Calibri"/>
          <w:b/>
          <w:sz w:val="28"/>
          <w:szCs w:val="28"/>
          <w:lang w:eastAsia="en-US"/>
        </w:rPr>
        <w:t>Приготовление и отпуск мелкоштучных кондитерских изделий из бисквитного теста.</w:t>
      </w:r>
    </w:p>
    <w:p w:rsidR="001B3685" w:rsidRPr="001B3685" w:rsidRDefault="001B3685" w:rsidP="001B3685">
      <w:pPr>
        <w:numPr>
          <w:ilvl w:val="0"/>
          <w:numId w:val="33"/>
        </w:numPr>
        <w:spacing w:after="200" w:line="276" w:lineRule="auto"/>
        <w:contextualSpacing/>
        <w:jc w:val="both"/>
        <w:rPr>
          <w:rFonts w:eastAsia="Calibri"/>
          <w:b/>
          <w:sz w:val="28"/>
          <w:szCs w:val="28"/>
          <w:lang w:eastAsia="en-US"/>
        </w:rPr>
      </w:pPr>
      <w:r w:rsidRPr="001B3685">
        <w:rPr>
          <w:rFonts w:eastAsia="Calibri"/>
          <w:sz w:val="28"/>
          <w:szCs w:val="28"/>
          <w:lang w:eastAsia="en-US"/>
        </w:rPr>
        <w:t xml:space="preserve">Текст задания: </w:t>
      </w:r>
      <w:r w:rsidRPr="001B3685">
        <w:rPr>
          <w:rFonts w:eastAsia="Calibri"/>
          <w:b/>
          <w:sz w:val="28"/>
          <w:szCs w:val="28"/>
          <w:lang w:eastAsia="en-US"/>
        </w:rPr>
        <w:t>Приготовление и отпуск мелкоштучных кондитерских изделий из вафельного теста.</w:t>
      </w:r>
    </w:p>
    <w:p w:rsidR="001B3685" w:rsidRPr="001B3685" w:rsidRDefault="001B3685" w:rsidP="001B3685">
      <w:pPr>
        <w:numPr>
          <w:ilvl w:val="0"/>
          <w:numId w:val="33"/>
        </w:numPr>
        <w:spacing w:after="200" w:line="276" w:lineRule="auto"/>
        <w:contextualSpacing/>
        <w:jc w:val="both"/>
        <w:rPr>
          <w:rFonts w:eastAsia="Calibri"/>
          <w:b/>
          <w:sz w:val="28"/>
          <w:szCs w:val="28"/>
          <w:lang w:eastAsia="en-US"/>
        </w:rPr>
      </w:pPr>
      <w:r w:rsidRPr="001B3685">
        <w:rPr>
          <w:rFonts w:eastAsia="Calibri"/>
          <w:sz w:val="28"/>
          <w:szCs w:val="28"/>
          <w:lang w:eastAsia="en-US"/>
        </w:rPr>
        <w:t xml:space="preserve">Текст задания: </w:t>
      </w:r>
      <w:r w:rsidRPr="001B3685">
        <w:rPr>
          <w:rFonts w:eastAsia="Calibri"/>
          <w:b/>
          <w:sz w:val="28"/>
          <w:szCs w:val="28"/>
          <w:lang w:eastAsia="en-US"/>
        </w:rPr>
        <w:t>Приготовление и отпуск мелкоштучных кондитерских изделий из пресного сдобного теста.</w:t>
      </w:r>
    </w:p>
    <w:p w:rsidR="001B3685" w:rsidRPr="001B3685" w:rsidRDefault="001B3685" w:rsidP="001B36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eastAsiaTheme="minorEastAsia"/>
          <w:b/>
          <w:sz w:val="28"/>
          <w:szCs w:val="28"/>
        </w:rPr>
      </w:pPr>
    </w:p>
    <w:p w:rsidR="005B616D" w:rsidRPr="005B616D" w:rsidRDefault="005B616D" w:rsidP="005B616D">
      <w:pPr>
        <w:tabs>
          <w:tab w:val="left" w:pos="993"/>
        </w:tabs>
        <w:ind w:firstLine="709"/>
        <w:jc w:val="both"/>
        <w:rPr>
          <w:b/>
          <w:sz w:val="24"/>
          <w:szCs w:val="24"/>
        </w:rPr>
      </w:pPr>
      <w:r w:rsidRPr="005B616D">
        <w:rPr>
          <w:b/>
          <w:sz w:val="24"/>
          <w:szCs w:val="24"/>
        </w:rPr>
        <w:t>Задания для дифференцированного зачета по производственной практике</w:t>
      </w:r>
    </w:p>
    <w:p w:rsidR="001D535B" w:rsidRPr="00D5409B" w:rsidRDefault="005B616D" w:rsidP="005B616D">
      <w:pPr>
        <w:spacing w:line="360" w:lineRule="auto"/>
        <w:rPr>
          <w:sz w:val="28"/>
          <w:szCs w:val="28"/>
        </w:rPr>
      </w:pPr>
      <w:r w:rsidRPr="005B616D">
        <w:rPr>
          <w:sz w:val="24"/>
          <w:szCs w:val="24"/>
        </w:rPr>
        <w:t>Оценка по производственной практике выставляется на основании данных аттестационного листа (характеристики профессиональной деятельности обучающегося на практике) с указанием видов работ, выполненных обучающимся во время практики, их объема, качества выполнения в соответствии с технологией и требованиями организации, в которой проходила практика</w:t>
      </w:r>
    </w:p>
    <w:p w:rsidR="008149AF" w:rsidRPr="00D5409B" w:rsidRDefault="008149AF" w:rsidP="008149AF">
      <w:pPr>
        <w:spacing w:line="360" w:lineRule="auto"/>
        <w:ind w:firstLine="851"/>
        <w:jc w:val="both"/>
        <w:rPr>
          <w:sz w:val="28"/>
          <w:szCs w:val="28"/>
        </w:rPr>
      </w:pPr>
      <w:r w:rsidRPr="00D5409B">
        <w:rPr>
          <w:sz w:val="28"/>
          <w:szCs w:val="28"/>
        </w:rPr>
        <w:t>4.2.3. Контрольно-оценочные материалы экзамена по модулю</w:t>
      </w:r>
    </w:p>
    <w:p w:rsidR="003B571A" w:rsidRPr="00D5409B" w:rsidRDefault="003B571A" w:rsidP="003B571A">
      <w:pPr>
        <w:spacing w:line="360" w:lineRule="auto"/>
        <w:ind w:left="851"/>
        <w:jc w:val="both"/>
        <w:rPr>
          <w:bCs/>
          <w:sz w:val="28"/>
          <w:szCs w:val="28"/>
        </w:rPr>
      </w:pPr>
      <w:r w:rsidRPr="00D5409B">
        <w:rPr>
          <w:bCs/>
          <w:sz w:val="28"/>
          <w:szCs w:val="28"/>
          <w:lang w:val="en-US"/>
        </w:rPr>
        <w:t>I</w:t>
      </w:r>
      <w:r w:rsidRPr="00D5409B">
        <w:rPr>
          <w:bCs/>
          <w:sz w:val="28"/>
          <w:szCs w:val="28"/>
        </w:rPr>
        <w:t xml:space="preserve">. Программа и процедура экзамена по модулю </w:t>
      </w:r>
    </w:p>
    <w:p w:rsidR="00D60EEE" w:rsidRPr="00D5409B" w:rsidRDefault="00D60EEE" w:rsidP="00D60EEE">
      <w:pPr>
        <w:spacing w:line="360" w:lineRule="auto"/>
        <w:rPr>
          <w:b/>
          <w:sz w:val="28"/>
          <w:szCs w:val="28"/>
        </w:rPr>
      </w:pPr>
      <w:r w:rsidRPr="00D5409B">
        <w:rPr>
          <w:sz w:val="28"/>
          <w:szCs w:val="28"/>
        </w:rPr>
        <w:t>Проверяемые результаты обучения:</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40"/>
        <w:gridCol w:w="3960"/>
      </w:tblGrid>
      <w:tr w:rsidR="003B571A" w:rsidRPr="00D5409B" w:rsidTr="003B571A">
        <w:tc>
          <w:tcPr>
            <w:tcW w:w="5940" w:type="dxa"/>
            <w:tcBorders>
              <w:top w:val="single" w:sz="4" w:space="0" w:color="auto"/>
              <w:left w:val="single" w:sz="4" w:space="0" w:color="auto"/>
              <w:bottom w:val="single" w:sz="4" w:space="0" w:color="auto"/>
              <w:right w:val="single" w:sz="4" w:space="0" w:color="auto"/>
            </w:tcBorders>
            <w:hideMark/>
          </w:tcPr>
          <w:p w:rsidR="003B571A" w:rsidRPr="00D5409B" w:rsidRDefault="003B571A" w:rsidP="003B571A">
            <w:pPr>
              <w:spacing w:line="276" w:lineRule="auto"/>
              <w:jc w:val="center"/>
              <w:rPr>
                <w:sz w:val="28"/>
                <w:szCs w:val="28"/>
                <w:lang w:eastAsia="en-US"/>
              </w:rPr>
            </w:pPr>
            <w:r w:rsidRPr="00D5409B">
              <w:rPr>
                <w:sz w:val="28"/>
                <w:szCs w:val="28"/>
                <w:lang w:eastAsia="en-US"/>
              </w:rPr>
              <w:t>Профессиональные и общие  компетенции</w:t>
            </w:r>
          </w:p>
        </w:tc>
        <w:tc>
          <w:tcPr>
            <w:tcW w:w="3960" w:type="dxa"/>
            <w:tcBorders>
              <w:top w:val="single" w:sz="4" w:space="0" w:color="auto"/>
              <w:left w:val="single" w:sz="4" w:space="0" w:color="auto"/>
              <w:bottom w:val="single" w:sz="4" w:space="0" w:color="auto"/>
              <w:right w:val="single" w:sz="4" w:space="0" w:color="auto"/>
            </w:tcBorders>
            <w:hideMark/>
          </w:tcPr>
          <w:p w:rsidR="003B571A" w:rsidRPr="00D5409B" w:rsidRDefault="003B571A" w:rsidP="003B571A">
            <w:pPr>
              <w:spacing w:line="276" w:lineRule="auto"/>
              <w:jc w:val="center"/>
              <w:rPr>
                <w:sz w:val="28"/>
                <w:szCs w:val="28"/>
                <w:lang w:eastAsia="en-US"/>
              </w:rPr>
            </w:pPr>
            <w:r w:rsidRPr="00D5409B">
              <w:rPr>
                <w:sz w:val="28"/>
                <w:szCs w:val="28"/>
                <w:lang w:eastAsia="en-US"/>
              </w:rPr>
              <w:t>Практическое задание</w:t>
            </w:r>
          </w:p>
        </w:tc>
      </w:tr>
      <w:tr w:rsidR="003B571A" w:rsidRPr="00D5409B" w:rsidTr="003B571A">
        <w:tc>
          <w:tcPr>
            <w:tcW w:w="5940" w:type="dxa"/>
            <w:tcBorders>
              <w:top w:val="single" w:sz="4" w:space="0" w:color="auto"/>
              <w:left w:val="single" w:sz="4" w:space="0" w:color="auto"/>
              <w:bottom w:val="single" w:sz="4" w:space="0" w:color="auto"/>
              <w:right w:val="single" w:sz="4" w:space="0" w:color="auto"/>
            </w:tcBorders>
          </w:tcPr>
          <w:p w:rsidR="00374F86" w:rsidRPr="00374F86" w:rsidRDefault="00374F86" w:rsidP="00374F86">
            <w:pPr>
              <w:widowControl w:val="0"/>
              <w:overflowPunct w:val="0"/>
              <w:autoSpaceDE w:val="0"/>
              <w:autoSpaceDN w:val="0"/>
              <w:adjustRightInd w:val="0"/>
              <w:spacing w:line="223" w:lineRule="auto"/>
              <w:jc w:val="both"/>
              <w:rPr>
                <w:sz w:val="28"/>
                <w:szCs w:val="28"/>
                <w:lang w:eastAsia="en-US"/>
              </w:rPr>
            </w:pPr>
            <w:r w:rsidRPr="00374F86">
              <w:rPr>
                <w:sz w:val="28"/>
                <w:szCs w:val="28"/>
                <w:lang w:eastAsia="en-US"/>
              </w:rPr>
              <w:t>ПК 7.1.</w:t>
            </w:r>
            <w:r w:rsidRPr="00374F86">
              <w:rPr>
                <w:sz w:val="28"/>
                <w:szCs w:val="28"/>
                <w:lang w:eastAsia="en-US"/>
              </w:rPr>
              <w:tab/>
              <w:t>Готовить и оформлять блюда и гарниры из овощей и грибов массового спроса</w:t>
            </w:r>
          </w:p>
          <w:p w:rsidR="00374F86" w:rsidRPr="00374F86" w:rsidRDefault="00374F86" w:rsidP="00374F86">
            <w:pPr>
              <w:widowControl w:val="0"/>
              <w:overflowPunct w:val="0"/>
              <w:autoSpaceDE w:val="0"/>
              <w:autoSpaceDN w:val="0"/>
              <w:adjustRightInd w:val="0"/>
              <w:spacing w:line="223" w:lineRule="auto"/>
              <w:jc w:val="both"/>
              <w:rPr>
                <w:sz w:val="28"/>
                <w:szCs w:val="28"/>
                <w:lang w:eastAsia="en-US"/>
              </w:rPr>
            </w:pPr>
            <w:r w:rsidRPr="00374F86">
              <w:rPr>
                <w:sz w:val="28"/>
                <w:szCs w:val="28"/>
                <w:lang w:eastAsia="en-US"/>
              </w:rPr>
              <w:t>ПК 7..2</w:t>
            </w:r>
            <w:proofErr w:type="gramStart"/>
            <w:r w:rsidRPr="00374F86">
              <w:rPr>
                <w:sz w:val="28"/>
                <w:szCs w:val="28"/>
                <w:lang w:eastAsia="en-US"/>
              </w:rPr>
              <w:tab/>
              <w:t>Г</w:t>
            </w:r>
            <w:proofErr w:type="gramEnd"/>
            <w:r w:rsidRPr="00374F86">
              <w:rPr>
                <w:sz w:val="28"/>
                <w:szCs w:val="28"/>
                <w:lang w:eastAsia="en-US"/>
              </w:rPr>
              <w:t xml:space="preserve">отовить и оформлять блюда и гарниры массового спроса из круп, бобовых и макаронных изделий, яиц, творога, теста </w:t>
            </w:r>
          </w:p>
          <w:p w:rsidR="00374F86" w:rsidRPr="00374F86" w:rsidRDefault="00374F86" w:rsidP="00374F86">
            <w:pPr>
              <w:widowControl w:val="0"/>
              <w:overflowPunct w:val="0"/>
              <w:autoSpaceDE w:val="0"/>
              <w:autoSpaceDN w:val="0"/>
              <w:adjustRightInd w:val="0"/>
              <w:spacing w:line="223" w:lineRule="auto"/>
              <w:jc w:val="both"/>
              <w:rPr>
                <w:sz w:val="28"/>
                <w:szCs w:val="28"/>
                <w:lang w:eastAsia="en-US"/>
              </w:rPr>
            </w:pPr>
            <w:r w:rsidRPr="00374F86">
              <w:rPr>
                <w:sz w:val="28"/>
                <w:szCs w:val="28"/>
                <w:lang w:eastAsia="en-US"/>
              </w:rPr>
              <w:t>ПК 7.3</w:t>
            </w:r>
            <w:proofErr w:type="gramStart"/>
            <w:r w:rsidRPr="00374F86">
              <w:rPr>
                <w:sz w:val="28"/>
                <w:szCs w:val="28"/>
                <w:lang w:eastAsia="en-US"/>
              </w:rPr>
              <w:tab/>
              <w:t>Г</w:t>
            </w:r>
            <w:proofErr w:type="gramEnd"/>
            <w:r w:rsidRPr="00374F86">
              <w:rPr>
                <w:sz w:val="28"/>
                <w:szCs w:val="28"/>
                <w:lang w:eastAsia="en-US"/>
              </w:rPr>
              <w:t>отовить   супы и соусы массового спроса</w:t>
            </w:r>
          </w:p>
          <w:p w:rsidR="00374F86" w:rsidRPr="00374F86" w:rsidRDefault="00374F86" w:rsidP="00374F86">
            <w:pPr>
              <w:widowControl w:val="0"/>
              <w:overflowPunct w:val="0"/>
              <w:autoSpaceDE w:val="0"/>
              <w:autoSpaceDN w:val="0"/>
              <w:adjustRightInd w:val="0"/>
              <w:spacing w:line="223" w:lineRule="auto"/>
              <w:jc w:val="both"/>
              <w:rPr>
                <w:sz w:val="28"/>
                <w:szCs w:val="28"/>
                <w:lang w:eastAsia="en-US"/>
              </w:rPr>
            </w:pPr>
            <w:r w:rsidRPr="00374F86">
              <w:rPr>
                <w:sz w:val="28"/>
                <w:szCs w:val="28"/>
                <w:lang w:eastAsia="en-US"/>
              </w:rPr>
              <w:t>ПК 7.4</w:t>
            </w:r>
            <w:proofErr w:type="gramStart"/>
            <w:r w:rsidRPr="00374F86">
              <w:rPr>
                <w:sz w:val="28"/>
                <w:szCs w:val="28"/>
                <w:lang w:eastAsia="en-US"/>
              </w:rPr>
              <w:tab/>
              <w:t>Г</w:t>
            </w:r>
            <w:proofErr w:type="gramEnd"/>
            <w:r w:rsidRPr="00374F86">
              <w:rPr>
                <w:sz w:val="28"/>
                <w:szCs w:val="28"/>
                <w:lang w:eastAsia="en-US"/>
              </w:rPr>
              <w:t>отовить и оформлять  блюда из рыбы массового спроса</w:t>
            </w:r>
          </w:p>
          <w:p w:rsidR="00374F86" w:rsidRPr="00374F86" w:rsidRDefault="00374F86" w:rsidP="00374F86">
            <w:pPr>
              <w:widowControl w:val="0"/>
              <w:overflowPunct w:val="0"/>
              <w:autoSpaceDE w:val="0"/>
              <w:autoSpaceDN w:val="0"/>
              <w:adjustRightInd w:val="0"/>
              <w:spacing w:line="223" w:lineRule="auto"/>
              <w:jc w:val="both"/>
              <w:rPr>
                <w:sz w:val="28"/>
                <w:szCs w:val="28"/>
                <w:lang w:eastAsia="en-US"/>
              </w:rPr>
            </w:pPr>
            <w:r w:rsidRPr="00374F86">
              <w:rPr>
                <w:sz w:val="28"/>
                <w:szCs w:val="28"/>
                <w:lang w:eastAsia="en-US"/>
              </w:rPr>
              <w:t>ПК 7.5.</w:t>
            </w:r>
            <w:r w:rsidRPr="00374F86">
              <w:rPr>
                <w:sz w:val="28"/>
                <w:szCs w:val="28"/>
                <w:lang w:eastAsia="en-US"/>
              </w:rPr>
              <w:tab/>
              <w:t xml:space="preserve">Готовить и оформлять   блюда массового спроса из мяса и мясных продуктов и  домашней птицы </w:t>
            </w:r>
          </w:p>
          <w:p w:rsidR="00374F86" w:rsidRPr="00374F86" w:rsidRDefault="00374F86" w:rsidP="00374F86">
            <w:pPr>
              <w:widowControl w:val="0"/>
              <w:overflowPunct w:val="0"/>
              <w:autoSpaceDE w:val="0"/>
              <w:autoSpaceDN w:val="0"/>
              <w:adjustRightInd w:val="0"/>
              <w:spacing w:line="223" w:lineRule="auto"/>
              <w:jc w:val="both"/>
              <w:rPr>
                <w:sz w:val="28"/>
                <w:szCs w:val="28"/>
                <w:lang w:eastAsia="en-US"/>
              </w:rPr>
            </w:pPr>
            <w:r w:rsidRPr="00374F86">
              <w:rPr>
                <w:sz w:val="28"/>
                <w:szCs w:val="28"/>
                <w:lang w:eastAsia="en-US"/>
              </w:rPr>
              <w:t>ПК 7.6</w:t>
            </w:r>
            <w:proofErr w:type="gramStart"/>
            <w:r w:rsidRPr="00374F86">
              <w:rPr>
                <w:sz w:val="28"/>
                <w:szCs w:val="28"/>
                <w:lang w:eastAsia="en-US"/>
              </w:rPr>
              <w:tab/>
              <w:t>Г</w:t>
            </w:r>
            <w:proofErr w:type="gramEnd"/>
            <w:r w:rsidRPr="00374F86">
              <w:rPr>
                <w:sz w:val="28"/>
                <w:szCs w:val="28"/>
                <w:lang w:eastAsia="en-US"/>
              </w:rPr>
              <w:t>отовить и оформлять простые хлебобулочные изделия и хлеб.</w:t>
            </w:r>
          </w:p>
          <w:p w:rsidR="00374F86" w:rsidRDefault="00374F86" w:rsidP="00374F86">
            <w:pPr>
              <w:spacing w:line="276" w:lineRule="auto"/>
              <w:jc w:val="both"/>
              <w:rPr>
                <w:sz w:val="28"/>
                <w:szCs w:val="28"/>
                <w:lang w:eastAsia="en-US"/>
              </w:rPr>
            </w:pPr>
            <w:r w:rsidRPr="00374F86">
              <w:rPr>
                <w:sz w:val="28"/>
                <w:szCs w:val="28"/>
                <w:lang w:eastAsia="en-US"/>
              </w:rPr>
              <w:t>ПК 7.7</w:t>
            </w:r>
            <w:proofErr w:type="gramStart"/>
            <w:r w:rsidRPr="00374F86">
              <w:rPr>
                <w:sz w:val="28"/>
                <w:szCs w:val="28"/>
                <w:lang w:eastAsia="en-US"/>
              </w:rPr>
              <w:tab/>
              <w:t>Г</w:t>
            </w:r>
            <w:proofErr w:type="gramEnd"/>
            <w:r w:rsidRPr="00374F86">
              <w:rPr>
                <w:sz w:val="28"/>
                <w:szCs w:val="28"/>
                <w:lang w:eastAsia="en-US"/>
              </w:rPr>
              <w:t>отовить и оформлять основные мучные кондитерские изделия.</w:t>
            </w:r>
          </w:p>
          <w:p w:rsidR="00374F86" w:rsidRPr="00374F86" w:rsidRDefault="00374F86" w:rsidP="00374F86">
            <w:pPr>
              <w:spacing w:line="276" w:lineRule="auto"/>
              <w:jc w:val="both"/>
              <w:rPr>
                <w:sz w:val="28"/>
                <w:szCs w:val="28"/>
                <w:lang w:eastAsia="en-US"/>
              </w:rPr>
            </w:pPr>
            <w:proofErr w:type="gramStart"/>
            <w:r w:rsidRPr="00374F86">
              <w:rPr>
                <w:sz w:val="28"/>
                <w:szCs w:val="28"/>
                <w:lang w:eastAsia="en-US"/>
              </w:rPr>
              <w:t>ОК</w:t>
            </w:r>
            <w:proofErr w:type="gramEnd"/>
            <w:r w:rsidRPr="00374F86">
              <w:rPr>
                <w:sz w:val="28"/>
                <w:szCs w:val="28"/>
                <w:lang w:eastAsia="en-US"/>
              </w:rPr>
              <w:t xml:space="preserve"> 01.</w:t>
            </w:r>
            <w:r w:rsidRPr="00374F86">
              <w:rPr>
                <w:sz w:val="28"/>
                <w:szCs w:val="28"/>
                <w:lang w:eastAsia="en-US"/>
              </w:rPr>
              <w:tab/>
              <w:t>Выбирать способы решения задач профессиональной деятельности, применительно к различным контекстам</w:t>
            </w:r>
          </w:p>
          <w:p w:rsidR="00374F86" w:rsidRPr="00374F86" w:rsidRDefault="00374F86" w:rsidP="00374F86">
            <w:pPr>
              <w:spacing w:line="276" w:lineRule="auto"/>
              <w:jc w:val="both"/>
              <w:rPr>
                <w:sz w:val="28"/>
                <w:szCs w:val="28"/>
                <w:lang w:eastAsia="en-US"/>
              </w:rPr>
            </w:pPr>
            <w:proofErr w:type="gramStart"/>
            <w:r w:rsidRPr="00374F86">
              <w:rPr>
                <w:sz w:val="28"/>
                <w:szCs w:val="28"/>
                <w:lang w:eastAsia="en-US"/>
              </w:rPr>
              <w:t>ОК</w:t>
            </w:r>
            <w:proofErr w:type="gramEnd"/>
            <w:r w:rsidRPr="00374F86">
              <w:rPr>
                <w:sz w:val="28"/>
                <w:szCs w:val="28"/>
                <w:lang w:eastAsia="en-US"/>
              </w:rPr>
              <w:t xml:space="preserve"> 02.</w:t>
            </w:r>
            <w:r w:rsidRPr="00374F86">
              <w:rPr>
                <w:sz w:val="28"/>
                <w:szCs w:val="28"/>
                <w:lang w:eastAsia="en-US"/>
              </w:rPr>
              <w:tab/>
              <w:t>Осуществлять поиск, анализ и интерпретацию информации, необходимой для выполнения задач профессиональной деятельности</w:t>
            </w:r>
          </w:p>
          <w:p w:rsidR="00374F86" w:rsidRPr="00374F86" w:rsidRDefault="00374F86" w:rsidP="00374F86">
            <w:pPr>
              <w:spacing w:line="276" w:lineRule="auto"/>
              <w:jc w:val="both"/>
              <w:rPr>
                <w:sz w:val="28"/>
                <w:szCs w:val="28"/>
                <w:lang w:eastAsia="en-US"/>
              </w:rPr>
            </w:pPr>
            <w:r w:rsidRPr="00374F86">
              <w:rPr>
                <w:sz w:val="28"/>
                <w:szCs w:val="28"/>
                <w:lang w:eastAsia="en-US"/>
              </w:rPr>
              <w:t>ОК.03</w:t>
            </w:r>
            <w:proofErr w:type="gramStart"/>
            <w:r w:rsidRPr="00374F86">
              <w:rPr>
                <w:sz w:val="28"/>
                <w:szCs w:val="28"/>
                <w:lang w:eastAsia="en-US"/>
              </w:rPr>
              <w:tab/>
              <w:t>П</w:t>
            </w:r>
            <w:proofErr w:type="gramEnd"/>
            <w:r w:rsidRPr="00374F86">
              <w:rPr>
                <w:sz w:val="28"/>
                <w:szCs w:val="28"/>
                <w:lang w:eastAsia="en-US"/>
              </w:rPr>
              <w:t>ланировать и реализовывать собственное профессиональное и личностное развитие</w:t>
            </w:r>
          </w:p>
          <w:p w:rsidR="00C06CA7" w:rsidRDefault="00374F86" w:rsidP="00374F86">
            <w:pPr>
              <w:spacing w:line="276" w:lineRule="auto"/>
              <w:jc w:val="both"/>
              <w:rPr>
                <w:sz w:val="28"/>
                <w:szCs w:val="28"/>
                <w:lang w:eastAsia="en-US"/>
              </w:rPr>
            </w:pPr>
            <w:r w:rsidRPr="00374F86">
              <w:rPr>
                <w:sz w:val="28"/>
                <w:szCs w:val="28"/>
                <w:lang w:eastAsia="en-US"/>
              </w:rPr>
              <w:t>ОК.04</w:t>
            </w:r>
            <w:proofErr w:type="gramStart"/>
            <w:r w:rsidRPr="00374F86">
              <w:rPr>
                <w:sz w:val="28"/>
                <w:szCs w:val="28"/>
                <w:lang w:eastAsia="en-US"/>
              </w:rPr>
              <w:tab/>
              <w:t>Р</w:t>
            </w:r>
            <w:proofErr w:type="gramEnd"/>
            <w:r w:rsidRPr="00374F86">
              <w:rPr>
                <w:sz w:val="28"/>
                <w:szCs w:val="28"/>
                <w:lang w:eastAsia="en-US"/>
              </w:rPr>
              <w:t xml:space="preserve">аботать в коллективе и команде, эффективно взаимодействовать с коллегами, руководством, </w:t>
            </w:r>
            <w:proofErr w:type="spellStart"/>
            <w:r w:rsidRPr="00374F86">
              <w:rPr>
                <w:sz w:val="28"/>
                <w:szCs w:val="28"/>
                <w:lang w:eastAsia="en-US"/>
              </w:rPr>
              <w:t>клиентами</w:t>
            </w:r>
            <w:r w:rsidR="0080577A" w:rsidRPr="0080577A">
              <w:rPr>
                <w:sz w:val="28"/>
                <w:szCs w:val="28"/>
                <w:lang w:eastAsia="en-US"/>
              </w:rPr>
              <w:t>коллегами</w:t>
            </w:r>
            <w:proofErr w:type="spellEnd"/>
            <w:r w:rsidR="0080577A" w:rsidRPr="0080577A">
              <w:rPr>
                <w:sz w:val="28"/>
                <w:szCs w:val="28"/>
                <w:lang w:eastAsia="en-US"/>
              </w:rPr>
              <w:t>, руководством, клиентами</w:t>
            </w:r>
          </w:p>
          <w:p w:rsidR="005E177D" w:rsidRPr="005E177D" w:rsidRDefault="005E177D" w:rsidP="005E177D">
            <w:pPr>
              <w:spacing w:line="276" w:lineRule="auto"/>
              <w:jc w:val="both"/>
              <w:rPr>
                <w:sz w:val="28"/>
                <w:szCs w:val="28"/>
                <w:lang w:eastAsia="en-US"/>
              </w:rPr>
            </w:pPr>
            <w:r w:rsidRPr="005E177D">
              <w:rPr>
                <w:sz w:val="28"/>
                <w:szCs w:val="28"/>
                <w:lang w:eastAsia="en-US"/>
              </w:rPr>
              <w:t xml:space="preserve">ЛР 8. </w:t>
            </w:r>
            <w:proofErr w:type="gramStart"/>
            <w:r w:rsidRPr="005E177D">
              <w:rPr>
                <w:sz w:val="28"/>
                <w:szCs w:val="28"/>
                <w:lang w:eastAsia="en-US"/>
              </w:rPr>
              <w:t>Проявляющий</w:t>
            </w:r>
            <w:proofErr w:type="gramEnd"/>
            <w:r w:rsidRPr="005E177D">
              <w:rPr>
                <w:sz w:val="28"/>
                <w:szCs w:val="28"/>
                <w:lang w:eastAsia="en-US"/>
              </w:rPr>
              <w:t xml:space="preserve"> и демонстрирующий </w:t>
            </w:r>
            <w:r w:rsidRPr="005E177D">
              <w:rPr>
                <w:sz w:val="28"/>
                <w:szCs w:val="28"/>
                <w:lang w:eastAsia="en-US"/>
              </w:rPr>
              <w:lastRenderedPageBreak/>
              <w:t xml:space="preserve">уважение к представителям различных этнокультурных, социальных, конфессиональных и иных групп. </w:t>
            </w:r>
            <w:proofErr w:type="gramStart"/>
            <w:r w:rsidRPr="005E177D">
              <w:rPr>
                <w:sz w:val="28"/>
                <w:szCs w:val="28"/>
                <w:lang w:eastAsia="en-US"/>
              </w:rPr>
              <w:t>Сопричастный</w:t>
            </w:r>
            <w:proofErr w:type="gramEnd"/>
            <w:r w:rsidRPr="005E177D">
              <w:rPr>
                <w:sz w:val="28"/>
                <w:szCs w:val="28"/>
                <w:lang w:eastAsia="en-US"/>
              </w:rPr>
              <w:t xml:space="preserve"> к сохранению, преумножению и трансляции культурных традиций и ценностей многонационального российского государства.</w:t>
            </w:r>
          </w:p>
          <w:p w:rsidR="005E177D" w:rsidRPr="005E177D" w:rsidRDefault="005E177D" w:rsidP="005E177D">
            <w:pPr>
              <w:spacing w:line="276" w:lineRule="auto"/>
              <w:jc w:val="both"/>
              <w:rPr>
                <w:sz w:val="28"/>
                <w:szCs w:val="28"/>
                <w:lang w:eastAsia="en-US"/>
              </w:rPr>
            </w:pPr>
            <w:r w:rsidRPr="005E177D">
              <w:rPr>
                <w:sz w:val="28"/>
                <w:szCs w:val="28"/>
                <w:lang w:eastAsia="en-US"/>
              </w:rPr>
              <w:t xml:space="preserve">ЛР 9. </w:t>
            </w:r>
            <w:proofErr w:type="gramStart"/>
            <w:r w:rsidRPr="005E177D">
              <w:rPr>
                <w:sz w:val="28"/>
                <w:szCs w:val="28"/>
                <w:lang w:eastAsia="en-US"/>
              </w:rPr>
              <w:t>Соблюдающий</w:t>
            </w:r>
            <w:proofErr w:type="gramEnd"/>
            <w:r w:rsidRPr="005E177D">
              <w:rPr>
                <w:sz w:val="28"/>
                <w:szCs w:val="28"/>
                <w:lang w:eastAsia="en-US"/>
              </w:rP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5E177D">
              <w:rPr>
                <w:sz w:val="28"/>
                <w:szCs w:val="28"/>
                <w:lang w:eastAsia="en-US"/>
              </w:rPr>
              <w:t>психоактивных</w:t>
            </w:r>
            <w:proofErr w:type="spellEnd"/>
            <w:r w:rsidRPr="005E177D">
              <w:rPr>
                <w:sz w:val="28"/>
                <w:szCs w:val="28"/>
                <w:lang w:eastAsia="en-US"/>
              </w:rPr>
              <w:t xml:space="preserve"> веществ, азартных игр и т.д. </w:t>
            </w:r>
            <w:proofErr w:type="gramStart"/>
            <w:r w:rsidRPr="005E177D">
              <w:rPr>
                <w:sz w:val="28"/>
                <w:szCs w:val="28"/>
                <w:lang w:eastAsia="en-US"/>
              </w:rPr>
              <w:t>Сохраняющий</w:t>
            </w:r>
            <w:proofErr w:type="gramEnd"/>
            <w:r w:rsidRPr="005E177D">
              <w:rPr>
                <w:sz w:val="28"/>
                <w:szCs w:val="28"/>
                <w:lang w:eastAsia="en-US"/>
              </w:rPr>
              <w:t xml:space="preserve"> психологическую устойчивость в ситуативно сложных или стремительно меняющихся ситуациях.</w:t>
            </w:r>
          </w:p>
          <w:p w:rsidR="005E177D" w:rsidRPr="005E177D" w:rsidRDefault="005E177D" w:rsidP="005E177D">
            <w:pPr>
              <w:spacing w:line="276" w:lineRule="auto"/>
              <w:jc w:val="both"/>
              <w:rPr>
                <w:sz w:val="28"/>
                <w:szCs w:val="28"/>
                <w:lang w:eastAsia="en-US"/>
              </w:rPr>
            </w:pPr>
            <w:r w:rsidRPr="005E177D">
              <w:rPr>
                <w:sz w:val="28"/>
                <w:szCs w:val="28"/>
                <w:lang w:eastAsia="en-US"/>
              </w:rPr>
              <w:t>ЛР 10. Заботящийся о защите окружающей среды, собственной и чужой безопасности, в том числе цифровой.</w:t>
            </w:r>
          </w:p>
          <w:p w:rsidR="005E177D" w:rsidRPr="00D5409B" w:rsidRDefault="005E177D" w:rsidP="005E177D">
            <w:pPr>
              <w:spacing w:line="276" w:lineRule="auto"/>
              <w:jc w:val="both"/>
              <w:rPr>
                <w:sz w:val="28"/>
                <w:szCs w:val="28"/>
                <w:lang w:eastAsia="en-US"/>
              </w:rPr>
            </w:pPr>
            <w:r w:rsidRPr="005E177D">
              <w:rPr>
                <w:sz w:val="28"/>
                <w:szCs w:val="28"/>
                <w:lang w:eastAsia="en-US"/>
              </w:rPr>
              <w:t xml:space="preserve">ЛР 11. </w:t>
            </w:r>
            <w:proofErr w:type="gramStart"/>
            <w:r w:rsidRPr="005E177D">
              <w:rPr>
                <w:sz w:val="28"/>
                <w:szCs w:val="28"/>
                <w:lang w:eastAsia="en-US"/>
              </w:rPr>
              <w:t>Проявляющий</w:t>
            </w:r>
            <w:proofErr w:type="gramEnd"/>
            <w:r w:rsidRPr="005E177D">
              <w:rPr>
                <w:sz w:val="28"/>
                <w:szCs w:val="28"/>
                <w:lang w:eastAsia="en-US"/>
              </w:rPr>
              <w:t xml:space="preserve"> уважение к эстетическим ценностям, обладающий основами эстетической культуры.</w:t>
            </w:r>
          </w:p>
        </w:tc>
        <w:tc>
          <w:tcPr>
            <w:tcW w:w="3960" w:type="dxa"/>
            <w:tcBorders>
              <w:top w:val="single" w:sz="4" w:space="0" w:color="auto"/>
              <w:left w:val="single" w:sz="4" w:space="0" w:color="auto"/>
              <w:bottom w:val="single" w:sz="4" w:space="0" w:color="auto"/>
              <w:right w:val="single" w:sz="4" w:space="0" w:color="auto"/>
            </w:tcBorders>
          </w:tcPr>
          <w:p w:rsidR="00C06CA7" w:rsidRPr="00D5409B" w:rsidRDefault="00C06CA7" w:rsidP="003B571A">
            <w:pPr>
              <w:spacing w:line="276" w:lineRule="auto"/>
              <w:rPr>
                <w:sz w:val="28"/>
                <w:szCs w:val="28"/>
                <w:lang w:eastAsia="en-US"/>
              </w:rPr>
            </w:pPr>
          </w:p>
          <w:p w:rsidR="003B571A" w:rsidRPr="00D5409B" w:rsidRDefault="001D535B" w:rsidP="003B571A">
            <w:pPr>
              <w:spacing w:line="276" w:lineRule="auto"/>
              <w:rPr>
                <w:sz w:val="28"/>
                <w:szCs w:val="28"/>
                <w:lang w:eastAsia="en-US"/>
              </w:rPr>
            </w:pPr>
            <w:r w:rsidRPr="00D5409B">
              <w:rPr>
                <w:sz w:val="28"/>
                <w:szCs w:val="28"/>
                <w:lang w:eastAsia="en-US"/>
              </w:rPr>
              <w:t>1.</w:t>
            </w:r>
            <w:r w:rsidR="00C06CA7" w:rsidRPr="00D5409B">
              <w:rPr>
                <w:sz w:val="28"/>
                <w:szCs w:val="28"/>
                <w:lang w:eastAsia="en-US"/>
              </w:rPr>
              <w:t>Приготовить 2 порции холодной закуски из птицы – рулет с соусом и гарниром.</w:t>
            </w:r>
          </w:p>
          <w:p w:rsidR="005E4AAC" w:rsidRPr="00D5409B" w:rsidRDefault="001D535B" w:rsidP="003B571A">
            <w:pPr>
              <w:spacing w:line="276" w:lineRule="auto"/>
              <w:rPr>
                <w:sz w:val="28"/>
                <w:szCs w:val="28"/>
                <w:lang w:eastAsia="en-US"/>
              </w:rPr>
            </w:pPr>
            <w:r w:rsidRPr="00D5409B">
              <w:rPr>
                <w:sz w:val="28"/>
                <w:szCs w:val="28"/>
                <w:lang w:eastAsia="en-US"/>
              </w:rPr>
              <w:t xml:space="preserve">2. </w:t>
            </w:r>
            <w:r w:rsidR="005E4AAC" w:rsidRPr="00D5409B">
              <w:rPr>
                <w:sz w:val="28"/>
                <w:szCs w:val="28"/>
                <w:lang w:eastAsia="en-US"/>
              </w:rPr>
              <w:t>Приготовить 2 порции салата мясного.</w:t>
            </w:r>
          </w:p>
        </w:tc>
      </w:tr>
    </w:tbl>
    <w:p w:rsidR="003B571A" w:rsidRPr="00D5409B" w:rsidRDefault="003B571A" w:rsidP="008149AF">
      <w:pPr>
        <w:spacing w:line="360" w:lineRule="auto"/>
        <w:ind w:firstLine="851"/>
        <w:jc w:val="both"/>
        <w:rPr>
          <w:sz w:val="28"/>
          <w:szCs w:val="28"/>
        </w:rPr>
      </w:pPr>
    </w:p>
    <w:p w:rsidR="00374F86" w:rsidRPr="00374F86" w:rsidRDefault="003B571A" w:rsidP="00374F86">
      <w:pPr>
        <w:spacing w:line="276" w:lineRule="auto"/>
        <w:jc w:val="both"/>
        <w:rPr>
          <w:sz w:val="28"/>
          <w:szCs w:val="28"/>
        </w:rPr>
      </w:pPr>
      <w:r w:rsidRPr="00D5409B">
        <w:rPr>
          <w:sz w:val="28"/>
          <w:szCs w:val="28"/>
        </w:rPr>
        <w:t xml:space="preserve">Экзамен </w:t>
      </w:r>
      <w:r w:rsidR="000C1D8A" w:rsidRPr="00D5409B">
        <w:rPr>
          <w:sz w:val="28"/>
          <w:szCs w:val="28"/>
        </w:rPr>
        <w:t xml:space="preserve">по модулю </w:t>
      </w:r>
      <w:r w:rsidRPr="00D5409B">
        <w:rPr>
          <w:sz w:val="28"/>
          <w:szCs w:val="28"/>
        </w:rPr>
        <w:t xml:space="preserve">предназначен для контроля и оценки результатов освоения профессионального модуля </w:t>
      </w:r>
      <w:r w:rsidR="00D05FC5" w:rsidRPr="00D5409B">
        <w:rPr>
          <w:b/>
          <w:bCs/>
          <w:sz w:val="28"/>
          <w:szCs w:val="28"/>
          <w:lang w:eastAsia="en-US"/>
        </w:rPr>
        <w:t>«</w:t>
      </w:r>
      <w:r w:rsidR="00374F86" w:rsidRPr="00374F86">
        <w:rPr>
          <w:sz w:val="28"/>
          <w:szCs w:val="28"/>
        </w:rPr>
        <w:t xml:space="preserve">Выполнение работ  по  одной или нескольким профессиям рабочих, должностям служащих  ( </w:t>
      </w:r>
      <w:proofErr w:type="spellStart"/>
      <w:r w:rsidR="00374F86" w:rsidRPr="00374F86">
        <w:rPr>
          <w:sz w:val="28"/>
          <w:szCs w:val="28"/>
        </w:rPr>
        <w:t>повар</w:t>
      </w:r>
      <w:proofErr w:type="gramStart"/>
      <w:r w:rsidR="00374F86" w:rsidRPr="00374F86">
        <w:rPr>
          <w:sz w:val="28"/>
          <w:szCs w:val="28"/>
        </w:rPr>
        <w:t>,к</w:t>
      </w:r>
      <w:proofErr w:type="gramEnd"/>
      <w:r w:rsidR="00374F86" w:rsidRPr="00374F86">
        <w:rPr>
          <w:sz w:val="28"/>
          <w:szCs w:val="28"/>
        </w:rPr>
        <w:t>ондитер</w:t>
      </w:r>
      <w:proofErr w:type="spellEnd"/>
      <w:r w:rsidR="00374F86" w:rsidRPr="00374F86">
        <w:rPr>
          <w:sz w:val="28"/>
          <w:szCs w:val="28"/>
        </w:rPr>
        <w:t xml:space="preserve">)»  </w:t>
      </w:r>
    </w:p>
    <w:p w:rsidR="0080577A" w:rsidRPr="00374F86" w:rsidRDefault="0080577A" w:rsidP="00374F86">
      <w:pPr>
        <w:spacing w:line="276" w:lineRule="auto"/>
        <w:jc w:val="both"/>
        <w:rPr>
          <w:sz w:val="28"/>
          <w:szCs w:val="28"/>
        </w:rPr>
      </w:pPr>
      <w:r w:rsidRPr="00374F86">
        <w:rPr>
          <w:rFonts w:eastAsia="Calibri"/>
          <w:sz w:val="28"/>
          <w:szCs w:val="28"/>
          <w:lang w:eastAsia="en-US"/>
        </w:rPr>
        <w:t xml:space="preserve">По программе подготовки </w:t>
      </w:r>
      <w:r w:rsidRPr="00374F86">
        <w:rPr>
          <w:sz w:val="28"/>
          <w:szCs w:val="28"/>
        </w:rPr>
        <w:t>специалиста среднего звена</w:t>
      </w:r>
    </w:p>
    <w:p w:rsidR="0080577A" w:rsidRPr="00374F86" w:rsidRDefault="0080577A" w:rsidP="0080577A">
      <w:pPr>
        <w:spacing w:line="276" w:lineRule="auto"/>
        <w:jc w:val="both"/>
        <w:rPr>
          <w:sz w:val="28"/>
          <w:szCs w:val="28"/>
        </w:rPr>
      </w:pPr>
      <w:r w:rsidRPr="00374F86">
        <w:rPr>
          <w:sz w:val="28"/>
          <w:szCs w:val="28"/>
        </w:rPr>
        <w:t>Специальность 43.02.15 Поварское и кондитерское дело</w:t>
      </w:r>
    </w:p>
    <w:p w:rsidR="003B571A" w:rsidRPr="00D5409B" w:rsidRDefault="003B571A" w:rsidP="0080577A">
      <w:pPr>
        <w:widowControl w:val="0"/>
        <w:autoSpaceDE w:val="0"/>
        <w:autoSpaceDN w:val="0"/>
        <w:adjustRightInd w:val="0"/>
        <w:ind w:left="1"/>
        <w:rPr>
          <w:sz w:val="28"/>
          <w:szCs w:val="28"/>
        </w:rPr>
      </w:pPr>
      <w:r w:rsidRPr="00D5409B">
        <w:rPr>
          <w:sz w:val="28"/>
          <w:szCs w:val="28"/>
        </w:rPr>
        <w:tab/>
        <w:t xml:space="preserve">Экзамен включает: </w:t>
      </w:r>
    </w:p>
    <w:p w:rsidR="003B571A" w:rsidRPr="00D5409B" w:rsidRDefault="003B571A" w:rsidP="003C0E15">
      <w:pPr>
        <w:numPr>
          <w:ilvl w:val="0"/>
          <w:numId w:val="7"/>
        </w:numPr>
        <w:spacing w:line="276" w:lineRule="auto"/>
        <w:ind w:left="567" w:hanging="425"/>
        <w:jc w:val="both"/>
        <w:rPr>
          <w:b/>
          <w:sz w:val="28"/>
          <w:szCs w:val="28"/>
          <w:u w:val="single"/>
        </w:rPr>
      </w:pPr>
      <w:r w:rsidRPr="00D5409B">
        <w:rPr>
          <w:sz w:val="28"/>
          <w:szCs w:val="28"/>
          <w:u w:val="single"/>
        </w:rPr>
        <w:t>комплексное практическое задание, ориентированное на проверку освоения профессиональных</w:t>
      </w:r>
      <w:r w:rsidR="007B6D17" w:rsidRPr="00D5409B">
        <w:rPr>
          <w:sz w:val="28"/>
          <w:szCs w:val="28"/>
          <w:u w:val="single"/>
        </w:rPr>
        <w:t xml:space="preserve"> и общих </w:t>
      </w:r>
      <w:r w:rsidRPr="00D5409B">
        <w:rPr>
          <w:sz w:val="28"/>
          <w:szCs w:val="28"/>
          <w:u w:val="single"/>
        </w:rPr>
        <w:t xml:space="preserve"> компетенций </w:t>
      </w:r>
    </w:p>
    <w:p w:rsidR="003B571A" w:rsidRPr="00D5409B" w:rsidRDefault="003B571A" w:rsidP="003B571A">
      <w:pPr>
        <w:spacing w:line="360" w:lineRule="auto"/>
        <w:jc w:val="both"/>
        <w:rPr>
          <w:rFonts w:eastAsiaTheme="minorEastAsia"/>
          <w:sz w:val="28"/>
          <w:szCs w:val="28"/>
        </w:rPr>
      </w:pPr>
      <w:r w:rsidRPr="00D5409B">
        <w:rPr>
          <w:rFonts w:eastAsiaTheme="minorEastAsia"/>
          <w:sz w:val="28"/>
          <w:szCs w:val="28"/>
        </w:rPr>
        <w:t xml:space="preserve">Экзамен </w:t>
      </w:r>
      <w:r w:rsidR="000C1D8A" w:rsidRPr="00D5409B">
        <w:rPr>
          <w:rFonts w:eastAsiaTheme="minorEastAsia"/>
          <w:sz w:val="28"/>
          <w:szCs w:val="28"/>
        </w:rPr>
        <w:t xml:space="preserve">по модулю </w:t>
      </w:r>
      <w:r w:rsidRPr="00D5409B">
        <w:rPr>
          <w:rFonts w:eastAsiaTheme="minorEastAsia"/>
          <w:sz w:val="28"/>
          <w:szCs w:val="28"/>
        </w:rPr>
        <w:t>проводится в виде выполнения комплексного практического задания по приготовлению и оформлению</w:t>
      </w:r>
      <w:r w:rsidR="00537D80">
        <w:rPr>
          <w:rFonts w:eastAsiaTheme="minorEastAsia"/>
          <w:sz w:val="28"/>
          <w:szCs w:val="28"/>
        </w:rPr>
        <w:t xml:space="preserve"> простых горячих блюд</w:t>
      </w:r>
      <w:proofErr w:type="gramStart"/>
      <w:r w:rsidR="00537D80">
        <w:rPr>
          <w:rFonts w:eastAsiaTheme="minorEastAsia"/>
          <w:sz w:val="28"/>
          <w:szCs w:val="28"/>
        </w:rPr>
        <w:t xml:space="preserve"> </w:t>
      </w:r>
      <w:r w:rsidRPr="00D5409B">
        <w:rPr>
          <w:rFonts w:eastAsiaTheme="minorEastAsia"/>
          <w:sz w:val="28"/>
          <w:szCs w:val="28"/>
        </w:rPr>
        <w:t>.</w:t>
      </w:r>
      <w:proofErr w:type="gramEnd"/>
      <w:r w:rsidRPr="00D5409B">
        <w:rPr>
          <w:rFonts w:eastAsiaTheme="minorEastAsia"/>
          <w:sz w:val="28"/>
          <w:szCs w:val="28"/>
        </w:rPr>
        <w:t xml:space="preserve"> Условием положительной аттестации (вид профессиональной деятельности освоен) на экзамене </w:t>
      </w:r>
      <w:r w:rsidR="002A50D0" w:rsidRPr="00D5409B">
        <w:rPr>
          <w:rFonts w:eastAsiaTheme="minorEastAsia"/>
          <w:sz w:val="28"/>
          <w:szCs w:val="28"/>
        </w:rPr>
        <w:t xml:space="preserve">по модулю </w:t>
      </w:r>
      <w:r w:rsidRPr="00D5409B">
        <w:rPr>
          <w:rFonts w:eastAsiaTheme="minorEastAsia"/>
          <w:sz w:val="28"/>
          <w:szCs w:val="28"/>
        </w:rPr>
        <w:t xml:space="preserve">является положительная оценка освоения всех профессиональных компетенций по всем контролируемым показателям. </w:t>
      </w:r>
    </w:p>
    <w:p w:rsidR="003B571A" w:rsidRPr="00D5409B" w:rsidRDefault="003B571A" w:rsidP="003B571A">
      <w:pPr>
        <w:spacing w:line="360" w:lineRule="auto"/>
        <w:jc w:val="both"/>
        <w:rPr>
          <w:rFonts w:eastAsiaTheme="minorEastAsia"/>
          <w:sz w:val="28"/>
          <w:szCs w:val="28"/>
        </w:rPr>
      </w:pPr>
      <w:r w:rsidRPr="00D5409B">
        <w:rPr>
          <w:rFonts w:eastAsiaTheme="minorEastAsia"/>
          <w:sz w:val="28"/>
          <w:szCs w:val="28"/>
        </w:rPr>
        <w:t>Показателем освоения компетенций (объектом оценки) является продукт деятельности.</w:t>
      </w:r>
      <w:r w:rsidRPr="00D5409B">
        <w:rPr>
          <w:rFonts w:eastAsiaTheme="minorEastAsia"/>
          <w:sz w:val="28"/>
          <w:szCs w:val="28"/>
        </w:rPr>
        <w:tab/>
      </w:r>
    </w:p>
    <w:p w:rsidR="003B571A" w:rsidRPr="00D5409B" w:rsidRDefault="003B571A" w:rsidP="003B571A">
      <w:pPr>
        <w:spacing w:line="360" w:lineRule="auto"/>
        <w:jc w:val="both"/>
        <w:rPr>
          <w:rFonts w:eastAsiaTheme="minorEastAsia"/>
          <w:sz w:val="28"/>
          <w:szCs w:val="28"/>
        </w:rPr>
      </w:pPr>
      <w:r w:rsidRPr="00D5409B">
        <w:rPr>
          <w:rFonts w:eastAsiaTheme="minorEastAsia"/>
          <w:sz w:val="28"/>
          <w:szCs w:val="28"/>
        </w:rPr>
        <w:lastRenderedPageBreak/>
        <w:t xml:space="preserve">Условием допуска к экзамену является положительная аттестация по МДК (промежуточная аттестация), учебной практике (текущая и промежуточная аттестация), производственной практике (промежуточная аттестация). </w:t>
      </w:r>
    </w:p>
    <w:p w:rsidR="003B571A" w:rsidRPr="00D5409B" w:rsidRDefault="003B571A" w:rsidP="003B571A">
      <w:pPr>
        <w:spacing w:line="360" w:lineRule="auto"/>
        <w:jc w:val="both"/>
        <w:rPr>
          <w:rFonts w:eastAsiaTheme="minorEastAsia"/>
          <w:sz w:val="28"/>
          <w:szCs w:val="28"/>
        </w:rPr>
      </w:pPr>
      <w:r w:rsidRPr="00D5409B">
        <w:rPr>
          <w:rFonts w:eastAsiaTheme="minorEastAsia"/>
          <w:sz w:val="28"/>
          <w:szCs w:val="28"/>
        </w:rPr>
        <w:t xml:space="preserve">          Итогом экзамена является однозначное решение: «вид профессиональной деятельности </w:t>
      </w:r>
      <w:proofErr w:type="gramStart"/>
      <w:r w:rsidRPr="00D5409B">
        <w:rPr>
          <w:rFonts w:eastAsiaTheme="minorEastAsia"/>
          <w:sz w:val="28"/>
          <w:szCs w:val="28"/>
        </w:rPr>
        <w:t>освоен</w:t>
      </w:r>
      <w:proofErr w:type="gramEnd"/>
      <w:r w:rsidRPr="00D5409B">
        <w:rPr>
          <w:rFonts w:eastAsiaTheme="minorEastAsia"/>
          <w:sz w:val="28"/>
          <w:szCs w:val="28"/>
        </w:rPr>
        <w:t xml:space="preserve"> / не освоен».</w:t>
      </w:r>
    </w:p>
    <w:p w:rsidR="003B571A" w:rsidRPr="00D5409B" w:rsidRDefault="003B571A" w:rsidP="003B571A">
      <w:pPr>
        <w:spacing w:line="276" w:lineRule="auto"/>
        <w:rPr>
          <w:sz w:val="28"/>
          <w:szCs w:val="28"/>
        </w:rPr>
      </w:pPr>
      <w:r w:rsidRPr="00D5409B">
        <w:rPr>
          <w:sz w:val="28"/>
          <w:szCs w:val="28"/>
        </w:rPr>
        <w:t xml:space="preserve">        УСЛОВИЯ ВЫПОЛНЕНИЯ</w:t>
      </w:r>
    </w:p>
    <w:p w:rsidR="003B571A" w:rsidRPr="00D5409B" w:rsidRDefault="003B571A" w:rsidP="003B571A">
      <w:pPr>
        <w:ind w:firstLine="709"/>
        <w:rPr>
          <w:sz w:val="28"/>
          <w:szCs w:val="28"/>
        </w:rPr>
      </w:pPr>
      <w:r w:rsidRPr="00D5409B">
        <w:rPr>
          <w:sz w:val="28"/>
          <w:szCs w:val="28"/>
        </w:rPr>
        <w:t>Экзамен проводится</w:t>
      </w:r>
      <w:r w:rsidR="007C0DCD" w:rsidRPr="00D5409B">
        <w:rPr>
          <w:sz w:val="28"/>
          <w:szCs w:val="28"/>
        </w:rPr>
        <w:t xml:space="preserve">  одновременно для ½ учебной </w:t>
      </w:r>
      <w:r w:rsidRPr="00D5409B">
        <w:rPr>
          <w:sz w:val="28"/>
          <w:szCs w:val="28"/>
        </w:rPr>
        <w:t>группы, путем выполнения  задания в</w:t>
      </w:r>
      <w:r w:rsidR="002D7790">
        <w:rPr>
          <w:sz w:val="28"/>
          <w:szCs w:val="28"/>
        </w:rPr>
        <w:t xml:space="preserve"> лаборатории «Учебная кухня ресторана»</w:t>
      </w:r>
      <w:r w:rsidRPr="00D5409B">
        <w:rPr>
          <w:sz w:val="28"/>
          <w:szCs w:val="28"/>
        </w:rPr>
        <w:t>.  Задания предусматривают  освоение группы компетенций, соответствующих определенному разделу модуля.</w:t>
      </w:r>
    </w:p>
    <w:p w:rsidR="003B571A" w:rsidRPr="00D5409B" w:rsidRDefault="003B571A" w:rsidP="003B571A">
      <w:pPr>
        <w:spacing w:line="360" w:lineRule="auto"/>
        <w:jc w:val="both"/>
        <w:rPr>
          <w:sz w:val="28"/>
          <w:szCs w:val="28"/>
        </w:rPr>
      </w:pPr>
      <w:r w:rsidRPr="00D5409B">
        <w:rPr>
          <w:sz w:val="28"/>
          <w:szCs w:val="28"/>
        </w:rPr>
        <w:t>Время выполнения задания -  6 академических часа (270 минут) без перерыва</w:t>
      </w:r>
    </w:p>
    <w:p w:rsidR="003B571A" w:rsidRPr="00D5409B" w:rsidRDefault="003B571A" w:rsidP="003B571A">
      <w:pPr>
        <w:spacing w:line="360" w:lineRule="auto"/>
        <w:jc w:val="both"/>
        <w:rPr>
          <w:sz w:val="28"/>
          <w:szCs w:val="28"/>
        </w:rPr>
      </w:pPr>
      <w:r w:rsidRPr="00D5409B">
        <w:rPr>
          <w:sz w:val="28"/>
          <w:szCs w:val="28"/>
        </w:rPr>
        <w:tab/>
      </w:r>
    </w:p>
    <w:p w:rsidR="003B571A" w:rsidRPr="00D5409B" w:rsidRDefault="003B571A" w:rsidP="003B571A">
      <w:pPr>
        <w:spacing w:line="360" w:lineRule="auto"/>
        <w:ind w:left="851"/>
        <w:jc w:val="both"/>
        <w:rPr>
          <w:rFonts w:eastAsiaTheme="minorEastAsia"/>
          <w:sz w:val="28"/>
          <w:szCs w:val="28"/>
        </w:rPr>
      </w:pPr>
    </w:p>
    <w:p w:rsidR="008149AF" w:rsidRPr="00D5409B" w:rsidRDefault="008149AF" w:rsidP="008149AF">
      <w:pPr>
        <w:spacing w:line="360" w:lineRule="auto"/>
        <w:ind w:left="1620"/>
        <w:rPr>
          <w:bCs/>
          <w:sz w:val="28"/>
          <w:szCs w:val="28"/>
        </w:rPr>
      </w:pPr>
    </w:p>
    <w:p w:rsidR="008149AF" w:rsidRPr="00D5409B" w:rsidRDefault="008149AF" w:rsidP="008149AF">
      <w:pPr>
        <w:spacing w:line="360" w:lineRule="auto"/>
        <w:ind w:firstLine="900"/>
        <w:jc w:val="both"/>
        <w:rPr>
          <w:sz w:val="28"/>
          <w:szCs w:val="28"/>
        </w:rPr>
      </w:pPr>
      <w:r w:rsidRPr="00D5409B">
        <w:rPr>
          <w:sz w:val="28"/>
          <w:szCs w:val="28"/>
          <w:lang w:val="en-US"/>
        </w:rPr>
        <w:t>I</w:t>
      </w:r>
      <w:r w:rsidRPr="00D5409B">
        <w:rPr>
          <w:sz w:val="28"/>
          <w:szCs w:val="28"/>
        </w:rPr>
        <w:t>I. Оценочные задания</w:t>
      </w:r>
    </w:p>
    <w:tbl>
      <w:tblPr>
        <w:tblStyle w:val="a7"/>
        <w:tblW w:w="0" w:type="auto"/>
        <w:tblLook w:val="04A0" w:firstRow="1" w:lastRow="0" w:firstColumn="1" w:lastColumn="0" w:noHBand="0" w:noVBand="1"/>
      </w:tblPr>
      <w:tblGrid>
        <w:gridCol w:w="2691"/>
        <w:gridCol w:w="6445"/>
      </w:tblGrid>
      <w:tr w:rsidR="00107FF9" w:rsidRPr="00D5409B" w:rsidTr="004B5172">
        <w:tc>
          <w:tcPr>
            <w:tcW w:w="2802" w:type="dxa"/>
          </w:tcPr>
          <w:p w:rsidR="00107FF9" w:rsidRPr="00D5409B" w:rsidRDefault="004B5172" w:rsidP="008149AF">
            <w:pPr>
              <w:spacing w:line="360" w:lineRule="auto"/>
              <w:jc w:val="both"/>
              <w:rPr>
                <w:sz w:val="28"/>
                <w:szCs w:val="28"/>
              </w:rPr>
            </w:pPr>
            <w:r w:rsidRPr="00D5409B">
              <w:rPr>
                <w:sz w:val="28"/>
                <w:szCs w:val="28"/>
              </w:rPr>
              <w:t>Описание</w:t>
            </w:r>
          </w:p>
        </w:tc>
        <w:tc>
          <w:tcPr>
            <w:tcW w:w="6774" w:type="dxa"/>
          </w:tcPr>
          <w:p w:rsidR="00AB74C2" w:rsidRPr="00AB74C2" w:rsidRDefault="00C06CA7" w:rsidP="00AB74C2">
            <w:pPr>
              <w:ind w:right="113"/>
              <w:jc w:val="both"/>
              <w:rPr>
                <w:sz w:val="28"/>
                <w:szCs w:val="28"/>
                <w:lang w:eastAsia="en-US"/>
              </w:rPr>
            </w:pPr>
            <w:r w:rsidRPr="00AB74C2">
              <w:rPr>
                <w:sz w:val="28"/>
                <w:szCs w:val="28"/>
              </w:rPr>
              <w:t xml:space="preserve">Приготовить 2 </w:t>
            </w:r>
            <w:r w:rsidRPr="00AB74C2">
              <w:rPr>
                <w:sz w:val="28"/>
                <w:szCs w:val="28"/>
                <w:lang w:eastAsia="en-US"/>
              </w:rPr>
              <w:t>порции</w:t>
            </w:r>
            <w:r w:rsidR="00AB74C2" w:rsidRPr="00AB74C2">
              <w:rPr>
                <w:sz w:val="28"/>
                <w:szCs w:val="28"/>
                <w:lang w:eastAsia="en-US"/>
              </w:rPr>
              <w:t xml:space="preserve"> горячего блюда из рыбы (технологическая карта)</w:t>
            </w:r>
          </w:p>
          <w:p w:rsidR="00AB74C2" w:rsidRPr="00AB74C2" w:rsidRDefault="00AB74C2" w:rsidP="00AB74C2">
            <w:pPr>
              <w:ind w:right="113"/>
              <w:jc w:val="both"/>
              <w:rPr>
                <w:sz w:val="28"/>
                <w:szCs w:val="28"/>
              </w:rPr>
            </w:pPr>
            <w:r w:rsidRPr="00AB74C2">
              <w:rPr>
                <w:sz w:val="28"/>
                <w:szCs w:val="28"/>
              </w:rPr>
              <w:t xml:space="preserve">1 соус на выбор участника </w:t>
            </w:r>
          </w:p>
          <w:p w:rsidR="00AB74C2" w:rsidRPr="00D5409B" w:rsidRDefault="00AB74C2" w:rsidP="00C06CA7">
            <w:pPr>
              <w:spacing w:line="360" w:lineRule="auto"/>
              <w:jc w:val="both"/>
              <w:rPr>
                <w:sz w:val="28"/>
                <w:szCs w:val="28"/>
                <w:lang w:eastAsia="en-US"/>
              </w:rPr>
            </w:pPr>
            <w:r w:rsidRPr="00AB74C2">
              <w:rPr>
                <w:sz w:val="28"/>
                <w:szCs w:val="28"/>
              </w:rPr>
              <w:t xml:space="preserve"> минимум 1 гарнир </w:t>
            </w:r>
            <w:proofErr w:type="gramStart"/>
            <w:r w:rsidRPr="00AB74C2">
              <w:rPr>
                <w:sz w:val="28"/>
                <w:szCs w:val="28"/>
              </w:rPr>
              <w:t>–п</w:t>
            </w:r>
            <w:proofErr w:type="gramEnd"/>
            <w:r w:rsidRPr="00AB74C2">
              <w:rPr>
                <w:sz w:val="28"/>
                <w:szCs w:val="28"/>
              </w:rPr>
              <w:t>юре</w:t>
            </w:r>
            <w:r w:rsidR="00C06CA7" w:rsidRPr="00AB74C2">
              <w:rPr>
                <w:sz w:val="28"/>
                <w:szCs w:val="28"/>
                <w:lang w:eastAsia="en-US"/>
              </w:rPr>
              <w:t xml:space="preserve"> </w:t>
            </w:r>
            <w:r w:rsidR="005E4AAC" w:rsidRPr="00AB74C2">
              <w:rPr>
                <w:sz w:val="28"/>
                <w:szCs w:val="28"/>
                <w:lang w:eastAsia="en-US"/>
              </w:rPr>
              <w:t>(технологическая карта)</w:t>
            </w:r>
          </w:p>
        </w:tc>
      </w:tr>
      <w:tr w:rsidR="00107FF9" w:rsidRPr="00D5409B" w:rsidTr="004B5172">
        <w:tc>
          <w:tcPr>
            <w:tcW w:w="2802" w:type="dxa"/>
          </w:tcPr>
          <w:p w:rsidR="00107FF9" w:rsidRPr="00D5409B" w:rsidRDefault="004B5172" w:rsidP="008149AF">
            <w:pPr>
              <w:spacing w:line="360" w:lineRule="auto"/>
              <w:jc w:val="both"/>
              <w:rPr>
                <w:sz w:val="28"/>
                <w:szCs w:val="28"/>
              </w:rPr>
            </w:pPr>
            <w:r w:rsidRPr="00D5409B">
              <w:rPr>
                <w:sz w:val="28"/>
                <w:szCs w:val="28"/>
              </w:rPr>
              <w:t>Подача</w:t>
            </w:r>
          </w:p>
        </w:tc>
        <w:tc>
          <w:tcPr>
            <w:tcW w:w="6774" w:type="dxa"/>
          </w:tcPr>
          <w:p w:rsidR="00AB74C2" w:rsidRPr="00AB74C2" w:rsidRDefault="00AB74C2" w:rsidP="00AB74C2">
            <w:pPr>
              <w:ind w:right="113"/>
              <w:jc w:val="both"/>
              <w:rPr>
                <w:sz w:val="28"/>
                <w:szCs w:val="28"/>
              </w:rPr>
            </w:pPr>
            <w:r w:rsidRPr="00AB74C2">
              <w:rPr>
                <w:sz w:val="28"/>
                <w:szCs w:val="28"/>
              </w:rPr>
              <w:t xml:space="preserve">Масса горячего блюда - минимум 220 г </w:t>
            </w:r>
          </w:p>
          <w:p w:rsidR="00C37B02" w:rsidRPr="00D5409B" w:rsidRDefault="00AB74C2" w:rsidP="00AB74C2">
            <w:pPr>
              <w:ind w:right="113"/>
              <w:jc w:val="both"/>
              <w:rPr>
                <w:sz w:val="28"/>
                <w:szCs w:val="28"/>
              </w:rPr>
            </w:pPr>
            <w:r w:rsidRPr="00AB74C2">
              <w:rPr>
                <w:sz w:val="28"/>
                <w:szCs w:val="28"/>
              </w:rPr>
              <w:t xml:space="preserve">2 порции горячего блюда подаются на отдельных тарелках - круглая белая плоская тарелка диаметром 32см </w:t>
            </w:r>
          </w:p>
        </w:tc>
      </w:tr>
      <w:tr w:rsidR="00D60EEE" w:rsidRPr="00D5409B" w:rsidTr="004B5172">
        <w:tc>
          <w:tcPr>
            <w:tcW w:w="2802" w:type="dxa"/>
          </w:tcPr>
          <w:p w:rsidR="00D60EEE" w:rsidRPr="00D5409B" w:rsidRDefault="00D60EEE" w:rsidP="008149AF">
            <w:pPr>
              <w:spacing w:line="360" w:lineRule="auto"/>
              <w:jc w:val="both"/>
              <w:rPr>
                <w:sz w:val="28"/>
                <w:szCs w:val="28"/>
              </w:rPr>
            </w:pPr>
            <w:r w:rsidRPr="00D5409B">
              <w:rPr>
                <w:sz w:val="28"/>
                <w:szCs w:val="28"/>
              </w:rPr>
              <w:t>Описание</w:t>
            </w:r>
          </w:p>
        </w:tc>
        <w:tc>
          <w:tcPr>
            <w:tcW w:w="6774" w:type="dxa"/>
          </w:tcPr>
          <w:p w:rsidR="00D60EEE" w:rsidRPr="00D5409B" w:rsidRDefault="00DC29C3" w:rsidP="005E4AAC">
            <w:pPr>
              <w:spacing w:line="360" w:lineRule="auto"/>
              <w:jc w:val="both"/>
              <w:rPr>
                <w:sz w:val="28"/>
                <w:szCs w:val="28"/>
                <w:lang w:eastAsia="en-US"/>
              </w:rPr>
            </w:pPr>
            <w:r w:rsidRPr="00DC29C3">
              <w:rPr>
                <w:rFonts w:eastAsia="Calibri"/>
                <w:sz w:val="28"/>
                <w:szCs w:val="28"/>
                <w:lang w:eastAsia="en-US"/>
              </w:rPr>
              <w:t xml:space="preserve">Приготовить 2 порции </w:t>
            </w:r>
            <w:proofErr w:type="gramStart"/>
            <w:r w:rsidRPr="00DC29C3">
              <w:rPr>
                <w:rFonts w:eastAsia="Calibri"/>
                <w:sz w:val="28"/>
                <w:szCs w:val="28"/>
                <w:lang w:eastAsia="en-US"/>
              </w:rPr>
              <w:t>классического</w:t>
            </w:r>
            <w:proofErr w:type="gramEnd"/>
            <w:r w:rsidRPr="00DC29C3">
              <w:rPr>
                <w:rFonts w:eastAsia="Calibri"/>
                <w:sz w:val="28"/>
                <w:szCs w:val="28"/>
                <w:lang w:eastAsia="en-US"/>
              </w:rPr>
              <w:t xml:space="preserve"> «Кош теле» (технологическая карта)</w:t>
            </w:r>
          </w:p>
        </w:tc>
      </w:tr>
      <w:tr w:rsidR="00D60EEE" w:rsidRPr="00D5409B" w:rsidTr="004B5172">
        <w:tc>
          <w:tcPr>
            <w:tcW w:w="2802" w:type="dxa"/>
          </w:tcPr>
          <w:p w:rsidR="00D60EEE" w:rsidRPr="00D5409B" w:rsidRDefault="00D60EEE" w:rsidP="008149AF">
            <w:pPr>
              <w:spacing w:line="360" w:lineRule="auto"/>
              <w:jc w:val="both"/>
              <w:rPr>
                <w:sz w:val="28"/>
                <w:szCs w:val="28"/>
              </w:rPr>
            </w:pPr>
            <w:r w:rsidRPr="00D5409B">
              <w:rPr>
                <w:sz w:val="28"/>
                <w:szCs w:val="28"/>
              </w:rPr>
              <w:t>Подача</w:t>
            </w:r>
          </w:p>
        </w:tc>
        <w:tc>
          <w:tcPr>
            <w:tcW w:w="6774" w:type="dxa"/>
          </w:tcPr>
          <w:p w:rsidR="00DC29C3" w:rsidRPr="00DC29C3" w:rsidRDefault="00DC29C3" w:rsidP="00DC29C3">
            <w:pPr>
              <w:spacing w:line="360" w:lineRule="auto"/>
              <w:ind w:left="284"/>
              <w:jc w:val="both"/>
              <w:rPr>
                <w:rFonts w:eastAsia="Calibri"/>
                <w:sz w:val="28"/>
                <w:szCs w:val="28"/>
                <w:lang w:eastAsia="en-US"/>
              </w:rPr>
            </w:pPr>
            <w:r w:rsidRPr="00DC29C3">
              <w:rPr>
                <w:rFonts w:eastAsia="Calibri"/>
                <w:sz w:val="28"/>
                <w:szCs w:val="28"/>
                <w:lang w:eastAsia="en-US"/>
              </w:rPr>
              <w:t xml:space="preserve">Масса </w:t>
            </w:r>
            <w:r>
              <w:rPr>
                <w:rFonts w:eastAsia="Calibri"/>
                <w:sz w:val="28"/>
                <w:szCs w:val="28"/>
                <w:lang w:eastAsia="en-US"/>
              </w:rPr>
              <w:t>издели</w:t>
            </w:r>
            <w:proofErr w:type="gramStart"/>
            <w:r>
              <w:rPr>
                <w:rFonts w:eastAsia="Calibri"/>
                <w:sz w:val="28"/>
                <w:szCs w:val="28"/>
                <w:lang w:eastAsia="en-US"/>
              </w:rPr>
              <w:t>я</w:t>
            </w:r>
            <w:r w:rsidRPr="00DC29C3">
              <w:rPr>
                <w:rFonts w:eastAsia="Calibri"/>
                <w:sz w:val="28"/>
                <w:szCs w:val="28"/>
                <w:lang w:eastAsia="en-US"/>
              </w:rPr>
              <w:t>-</w:t>
            </w:r>
            <w:proofErr w:type="gramEnd"/>
            <w:r w:rsidRPr="00DC29C3">
              <w:rPr>
                <w:rFonts w:eastAsia="Calibri"/>
                <w:sz w:val="28"/>
                <w:szCs w:val="28"/>
                <w:lang w:eastAsia="en-US"/>
              </w:rPr>
              <w:t xml:space="preserve"> минимум 100 </w:t>
            </w:r>
            <w:proofErr w:type="spellStart"/>
            <w:r w:rsidRPr="00DC29C3">
              <w:rPr>
                <w:rFonts w:eastAsia="Calibri"/>
                <w:sz w:val="28"/>
                <w:szCs w:val="28"/>
                <w:lang w:eastAsia="en-US"/>
              </w:rPr>
              <w:t>гр</w:t>
            </w:r>
            <w:proofErr w:type="spellEnd"/>
            <w:r w:rsidRPr="00DC29C3">
              <w:rPr>
                <w:rFonts w:eastAsia="Calibri"/>
                <w:sz w:val="28"/>
                <w:szCs w:val="28"/>
                <w:lang w:eastAsia="en-US"/>
              </w:rPr>
              <w:t xml:space="preserve"> </w:t>
            </w:r>
          </w:p>
          <w:p w:rsidR="00DC29C3" w:rsidRPr="00DC29C3" w:rsidRDefault="00DC29C3" w:rsidP="00DC29C3">
            <w:pPr>
              <w:spacing w:line="360" w:lineRule="auto"/>
              <w:ind w:left="284"/>
              <w:jc w:val="both"/>
              <w:rPr>
                <w:rFonts w:eastAsia="Calibri"/>
                <w:sz w:val="28"/>
                <w:szCs w:val="28"/>
                <w:lang w:eastAsia="en-US"/>
              </w:rPr>
            </w:pPr>
            <w:r w:rsidRPr="00DC29C3">
              <w:rPr>
                <w:rFonts w:eastAsia="Calibri"/>
                <w:sz w:val="28"/>
                <w:szCs w:val="28"/>
                <w:lang w:eastAsia="en-US"/>
              </w:rPr>
              <w:t xml:space="preserve">2 порции изделия подаются на тарелках – круглая белая плоская </w:t>
            </w:r>
            <w:r w:rsidRPr="00DC29C3">
              <w:rPr>
                <w:rFonts w:eastAsia="Calibri"/>
                <w:sz w:val="28"/>
                <w:szCs w:val="28"/>
                <w:lang w:val="en-US" w:eastAsia="en-US"/>
              </w:rPr>
              <w:t>d</w:t>
            </w:r>
            <w:r w:rsidRPr="00DC29C3">
              <w:rPr>
                <w:rFonts w:eastAsia="Calibri"/>
                <w:sz w:val="28"/>
                <w:szCs w:val="28"/>
                <w:lang w:eastAsia="en-US"/>
              </w:rPr>
              <w:t xml:space="preserve"> 32 см.</w:t>
            </w:r>
          </w:p>
          <w:p w:rsidR="00D60EEE" w:rsidRPr="00D5409B" w:rsidRDefault="00DC29C3" w:rsidP="00DC29C3">
            <w:pPr>
              <w:spacing w:line="360" w:lineRule="auto"/>
              <w:jc w:val="both"/>
              <w:rPr>
                <w:sz w:val="28"/>
                <w:szCs w:val="28"/>
              </w:rPr>
            </w:pPr>
            <w:r w:rsidRPr="00DC29C3">
              <w:rPr>
                <w:rFonts w:eastAsia="Calibri"/>
                <w:sz w:val="28"/>
                <w:szCs w:val="28"/>
                <w:lang w:eastAsia="en-US"/>
              </w:rPr>
              <w:t>Использование при подаче несъедобных элементов, дополнительных аксессуаров и вспомогательного инвентаря на тарелках НЕ ДОПУСКАЕТСЯ!!!</w:t>
            </w:r>
          </w:p>
        </w:tc>
      </w:tr>
    </w:tbl>
    <w:p w:rsidR="00AB74C2" w:rsidRPr="00AB74C2" w:rsidRDefault="00AB74C2" w:rsidP="00AB74C2">
      <w:pPr>
        <w:ind w:right="113"/>
        <w:jc w:val="center"/>
        <w:rPr>
          <w:rFonts w:eastAsia="Calibri"/>
          <w:b/>
          <w:sz w:val="24"/>
          <w:szCs w:val="24"/>
          <w:lang w:eastAsia="en-US"/>
        </w:rPr>
      </w:pPr>
      <w:r w:rsidRPr="00AB74C2">
        <w:rPr>
          <w:rFonts w:eastAsia="Calibri"/>
          <w:b/>
          <w:sz w:val="24"/>
          <w:szCs w:val="24"/>
          <w:lang w:eastAsia="en-US"/>
        </w:rPr>
        <w:t>Технологическая карта</w:t>
      </w:r>
    </w:p>
    <w:p w:rsidR="00AB74C2" w:rsidRPr="00AB74C2" w:rsidRDefault="00AB74C2" w:rsidP="00AB74C2">
      <w:pPr>
        <w:ind w:right="113"/>
        <w:jc w:val="center"/>
        <w:rPr>
          <w:rFonts w:eastAsia="Calibri"/>
          <w:b/>
          <w:sz w:val="24"/>
          <w:szCs w:val="24"/>
          <w:lang w:eastAsia="en-US"/>
        </w:rPr>
      </w:pPr>
      <w:r w:rsidRPr="00AB74C2">
        <w:rPr>
          <w:rFonts w:eastAsia="Calibri"/>
          <w:b/>
          <w:sz w:val="24"/>
          <w:szCs w:val="24"/>
          <w:lang w:eastAsia="en-US"/>
        </w:rPr>
        <w:t>Наименование блюда «</w:t>
      </w:r>
      <w:proofErr w:type="gramStart"/>
      <w:r w:rsidRPr="00AB74C2">
        <w:rPr>
          <w:rFonts w:eastAsia="Calibri"/>
          <w:b/>
          <w:sz w:val="24"/>
          <w:szCs w:val="24"/>
          <w:lang w:eastAsia="en-US"/>
        </w:rPr>
        <w:t>Рыба</w:t>
      </w:r>
      <w:proofErr w:type="gramEnd"/>
      <w:r w:rsidRPr="00AB74C2">
        <w:rPr>
          <w:rFonts w:eastAsia="Calibri"/>
          <w:b/>
          <w:sz w:val="24"/>
          <w:szCs w:val="24"/>
          <w:lang w:eastAsia="en-US"/>
        </w:rPr>
        <w:t xml:space="preserve"> фаршированная с яйцом»</w:t>
      </w:r>
    </w:p>
    <w:tbl>
      <w:tblPr>
        <w:tblStyle w:val="4"/>
        <w:tblW w:w="0" w:type="auto"/>
        <w:tblLayout w:type="fixed"/>
        <w:tblLook w:val="04A0" w:firstRow="1" w:lastRow="0" w:firstColumn="1" w:lastColumn="0" w:noHBand="0" w:noVBand="1"/>
      </w:tblPr>
      <w:tblGrid>
        <w:gridCol w:w="2714"/>
        <w:gridCol w:w="1312"/>
        <w:gridCol w:w="1417"/>
        <w:gridCol w:w="1418"/>
        <w:gridCol w:w="1701"/>
      </w:tblGrid>
      <w:tr w:rsidR="00AB74C2" w:rsidRPr="00AB74C2" w:rsidTr="00AB74C2">
        <w:tc>
          <w:tcPr>
            <w:tcW w:w="2714" w:type="dxa"/>
          </w:tcPr>
          <w:p w:rsidR="00AB74C2" w:rsidRPr="00AB74C2" w:rsidRDefault="00AB74C2" w:rsidP="00AB74C2">
            <w:pPr>
              <w:ind w:right="113"/>
              <w:jc w:val="center"/>
              <w:rPr>
                <w:rFonts w:eastAsia="Calibri"/>
                <w:b/>
                <w:sz w:val="24"/>
                <w:szCs w:val="24"/>
                <w:lang w:eastAsia="en-US"/>
              </w:rPr>
            </w:pPr>
            <w:r w:rsidRPr="00AB74C2">
              <w:rPr>
                <w:rFonts w:eastAsia="Calibri"/>
                <w:b/>
                <w:sz w:val="24"/>
                <w:szCs w:val="24"/>
                <w:lang w:eastAsia="en-US"/>
              </w:rPr>
              <w:t xml:space="preserve">Наименование </w:t>
            </w:r>
            <w:r w:rsidRPr="00AB74C2">
              <w:rPr>
                <w:rFonts w:eastAsia="Calibri"/>
                <w:b/>
                <w:sz w:val="24"/>
                <w:szCs w:val="24"/>
                <w:lang w:eastAsia="en-US"/>
              </w:rPr>
              <w:lastRenderedPageBreak/>
              <w:t>продуктов</w:t>
            </w:r>
          </w:p>
        </w:tc>
        <w:tc>
          <w:tcPr>
            <w:tcW w:w="1312" w:type="dxa"/>
          </w:tcPr>
          <w:p w:rsidR="00AB74C2" w:rsidRPr="00AB74C2" w:rsidRDefault="00AB74C2" w:rsidP="00AB74C2">
            <w:pPr>
              <w:ind w:right="113"/>
              <w:jc w:val="center"/>
              <w:rPr>
                <w:rFonts w:eastAsia="Calibri"/>
                <w:b/>
                <w:sz w:val="24"/>
                <w:szCs w:val="24"/>
                <w:lang w:eastAsia="en-US"/>
              </w:rPr>
            </w:pPr>
            <w:r w:rsidRPr="00AB74C2">
              <w:rPr>
                <w:rFonts w:eastAsia="Calibri"/>
                <w:b/>
                <w:sz w:val="24"/>
                <w:szCs w:val="24"/>
                <w:lang w:eastAsia="en-US"/>
              </w:rPr>
              <w:lastRenderedPageBreak/>
              <w:t>Брутто</w:t>
            </w:r>
          </w:p>
          <w:p w:rsidR="00AB74C2" w:rsidRPr="00AB74C2" w:rsidRDefault="00AB74C2" w:rsidP="00AB74C2">
            <w:pPr>
              <w:ind w:right="113"/>
              <w:jc w:val="center"/>
              <w:rPr>
                <w:rFonts w:eastAsia="Calibri"/>
                <w:b/>
                <w:sz w:val="24"/>
                <w:szCs w:val="24"/>
                <w:lang w:eastAsia="en-US"/>
              </w:rPr>
            </w:pPr>
            <w:r w:rsidRPr="00AB74C2">
              <w:rPr>
                <w:rFonts w:eastAsia="Calibri"/>
                <w:b/>
                <w:sz w:val="24"/>
                <w:szCs w:val="24"/>
                <w:lang w:eastAsia="en-US"/>
              </w:rPr>
              <w:lastRenderedPageBreak/>
              <w:t xml:space="preserve"> на 1 п.</w:t>
            </w:r>
          </w:p>
        </w:tc>
        <w:tc>
          <w:tcPr>
            <w:tcW w:w="1417" w:type="dxa"/>
          </w:tcPr>
          <w:p w:rsidR="00AB74C2" w:rsidRPr="00AB74C2" w:rsidRDefault="00AB74C2" w:rsidP="00AB74C2">
            <w:pPr>
              <w:ind w:right="113"/>
              <w:jc w:val="center"/>
              <w:rPr>
                <w:rFonts w:eastAsia="Calibri"/>
                <w:b/>
                <w:sz w:val="24"/>
                <w:szCs w:val="24"/>
                <w:lang w:eastAsia="en-US"/>
              </w:rPr>
            </w:pPr>
            <w:r w:rsidRPr="00AB74C2">
              <w:rPr>
                <w:rFonts w:eastAsia="Calibri"/>
                <w:b/>
                <w:sz w:val="24"/>
                <w:szCs w:val="24"/>
                <w:lang w:eastAsia="en-US"/>
              </w:rPr>
              <w:lastRenderedPageBreak/>
              <w:t>Нетто</w:t>
            </w:r>
          </w:p>
          <w:p w:rsidR="00AB74C2" w:rsidRPr="00AB74C2" w:rsidRDefault="00AB74C2" w:rsidP="00AB74C2">
            <w:pPr>
              <w:ind w:right="113"/>
              <w:jc w:val="center"/>
              <w:rPr>
                <w:rFonts w:eastAsia="Calibri"/>
                <w:b/>
                <w:sz w:val="24"/>
                <w:szCs w:val="24"/>
                <w:lang w:eastAsia="en-US"/>
              </w:rPr>
            </w:pPr>
            <w:r w:rsidRPr="00AB74C2">
              <w:rPr>
                <w:rFonts w:eastAsia="Calibri"/>
                <w:b/>
                <w:sz w:val="24"/>
                <w:szCs w:val="24"/>
                <w:lang w:eastAsia="en-US"/>
              </w:rPr>
              <w:lastRenderedPageBreak/>
              <w:t>на 1 п.</w:t>
            </w:r>
          </w:p>
        </w:tc>
        <w:tc>
          <w:tcPr>
            <w:tcW w:w="1418" w:type="dxa"/>
          </w:tcPr>
          <w:p w:rsidR="00AB74C2" w:rsidRPr="00AB74C2" w:rsidRDefault="00AB74C2" w:rsidP="00AB74C2">
            <w:pPr>
              <w:ind w:right="113"/>
              <w:jc w:val="center"/>
              <w:rPr>
                <w:rFonts w:eastAsia="Calibri"/>
                <w:b/>
                <w:sz w:val="24"/>
                <w:szCs w:val="24"/>
                <w:lang w:eastAsia="en-US"/>
              </w:rPr>
            </w:pPr>
            <w:r w:rsidRPr="00AB74C2">
              <w:rPr>
                <w:rFonts w:eastAsia="Calibri"/>
                <w:b/>
                <w:sz w:val="24"/>
                <w:szCs w:val="24"/>
                <w:lang w:eastAsia="en-US"/>
              </w:rPr>
              <w:lastRenderedPageBreak/>
              <w:t>Брутто</w:t>
            </w:r>
          </w:p>
          <w:p w:rsidR="00AB74C2" w:rsidRPr="00AB74C2" w:rsidRDefault="00AB74C2" w:rsidP="00AB74C2">
            <w:pPr>
              <w:ind w:right="113"/>
              <w:jc w:val="center"/>
              <w:rPr>
                <w:rFonts w:eastAsia="Calibri"/>
                <w:b/>
                <w:sz w:val="24"/>
                <w:szCs w:val="24"/>
                <w:lang w:eastAsia="en-US"/>
              </w:rPr>
            </w:pPr>
            <w:r w:rsidRPr="00AB74C2">
              <w:rPr>
                <w:rFonts w:eastAsia="Calibri"/>
                <w:b/>
                <w:sz w:val="24"/>
                <w:szCs w:val="24"/>
                <w:lang w:eastAsia="en-US"/>
              </w:rPr>
              <w:lastRenderedPageBreak/>
              <w:t>на 2 п.</w:t>
            </w:r>
          </w:p>
        </w:tc>
        <w:tc>
          <w:tcPr>
            <w:tcW w:w="1701" w:type="dxa"/>
          </w:tcPr>
          <w:p w:rsidR="00AB74C2" w:rsidRPr="00AB74C2" w:rsidRDefault="00AB74C2" w:rsidP="00AB74C2">
            <w:pPr>
              <w:ind w:right="113"/>
              <w:jc w:val="center"/>
              <w:rPr>
                <w:rFonts w:eastAsia="Calibri"/>
                <w:b/>
                <w:sz w:val="24"/>
                <w:szCs w:val="24"/>
                <w:lang w:eastAsia="en-US"/>
              </w:rPr>
            </w:pPr>
            <w:r w:rsidRPr="00AB74C2">
              <w:rPr>
                <w:rFonts w:eastAsia="Calibri"/>
                <w:b/>
                <w:sz w:val="24"/>
                <w:szCs w:val="24"/>
                <w:lang w:eastAsia="en-US"/>
              </w:rPr>
              <w:lastRenderedPageBreak/>
              <w:t xml:space="preserve">Нетто на 2 </w:t>
            </w:r>
            <w:r w:rsidRPr="00AB74C2">
              <w:rPr>
                <w:rFonts w:eastAsia="Calibri"/>
                <w:b/>
                <w:sz w:val="24"/>
                <w:szCs w:val="24"/>
                <w:lang w:eastAsia="en-US"/>
              </w:rPr>
              <w:lastRenderedPageBreak/>
              <w:t>п.</w:t>
            </w:r>
          </w:p>
        </w:tc>
      </w:tr>
      <w:tr w:rsidR="00AB74C2" w:rsidRPr="00AB74C2" w:rsidTr="00AB74C2">
        <w:trPr>
          <w:trHeight w:val="248"/>
        </w:trPr>
        <w:tc>
          <w:tcPr>
            <w:tcW w:w="2714" w:type="dxa"/>
          </w:tcPr>
          <w:p w:rsidR="00AB74C2" w:rsidRPr="00AB74C2" w:rsidRDefault="00AB74C2" w:rsidP="00AB74C2">
            <w:pPr>
              <w:autoSpaceDE w:val="0"/>
              <w:autoSpaceDN w:val="0"/>
              <w:adjustRightInd w:val="0"/>
              <w:ind w:right="113"/>
              <w:rPr>
                <w:color w:val="000000"/>
                <w:sz w:val="24"/>
                <w:szCs w:val="24"/>
              </w:rPr>
            </w:pPr>
            <w:r w:rsidRPr="00AB74C2">
              <w:rPr>
                <w:color w:val="000000"/>
                <w:sz w:val="24"/>
                <w:szCs w:val="24"/>
              </w:rPr>
              <w:lastRenderedPageBreak/>
              <w:t>Судак</w:t>
            </w:r>
          </w:p>
        </w:tc>
        <w:tc>
          <w:tcPr>
            <w:tcW w:w="1312" w:type="dxa"/>
          </w:tcPr>
          <w:p w:rsidR="00AB74C2" w:rsidRPr="00AB74C2" w:rsidRDefault="00AB74C2" w:rsidP="00AB74C2">
            <w:pPr>
              <w:autoSpaceDE w:val="0"/>
              <w:autoSpaceDN w:val="0"/>
              <w:adjustRightInd w:val="0"/>
              <w:ind w:right="113"/>
              <w:jc w:val="center"/>
              <w:rPr>
                <w:noProof/>
                <w:color w:val="000000"/>
                <w:sz w:val="24"/>
                <w:szCs w:val="24"/>
              </w:rPr>
            </w:pPr>
            <w:r w:rsidRPr="00AB74C2">
              <w:rPr>
                <w:noProof/>
                <w:color w:val="000000"/>
                <w:sz w:val="24"/>
                <w:szCs w:val="24"/>
              </w:rPr>
              <w:t>185</w:t>
            </w:r>
          </w:p>
        </w:tc>
        <w:tc>
          <w:tcPr>
            <w:tcW w:w="1417" w:type="dxa"/>
          </w:tcPr>
          <w:p w:rsidR="00AB74C2" w:rsidRPr="00AB74C2" w:rsidRDefault="00AB74C2" w:rsidP="00AB74C2">
            <w:pPr>
              <w:autoSpaceDE w:val="0"/>
              <w:autoSpaceDN w:val="0"/>
              <w:adjustRightInd w:val="0"/>
              <w:ind w:right="113"/>
              <w:jc w:val="center"/>
              <w:rPr>
                <w:noProof/>
                <w:color w:val="000000"/>
                <w:sz w:val="24"/>
                <w:szCs w:val="24"/>
              </w:rPr>
            </w:pPr>
            <w:r w:rsidRPr="00AB74C2">
              <w:rPr>
                <w:noProof/>
                <w:color w:val="000000"/>
                <w:sz w:val="24"/>
                <w:szCs w:val="24"/>
              </w:rPr>
              <w:t>89</w:t>
            </w:r>
          </w:p>
        </w:tc>
        <w:tc>
          <w:tcPr>
            <w:tcW w:w="1418" w:type="dxa"/>
          </w:tcPr>
          <w:p w:rsidR="00AB74C2" w:rsidRPr="00AB74C2" w:rsidRDefault="00AB74C2" w:rsidP="00AB74C2">
            <w:pPr>
              <w:ind w:right="113"/>
              <w:rPr>
                <w:bCs/>
                <w:sz w:val="24"/>
                <w:szCs w:val="24"/>
              </w:rPr>
            </w:pPr>
          </w:p>
        </w:tc>
        <w:tc>
          <w:tcPr>
            <w:tcW w:w="1701" w:type="dxa"/>
          </w:tcPr>
          <w:p w:rsidR="00AB74C2" w:rsidRPr="00AB74C2" w:rsidRDefault="00AB74C2" w:rsidP="00AB74C2">
            <w:pPr>
              <w:ind w:right="113"/>
              <w:rPr>
                <w:bCs/>
                <w:sz w:val="24"/>
                <w:szCs w:val="24"/>
              </w:rPr>
            </w:pPr>
          </w:p>
        </w:tc>
      </w:tr>
      <w:tr w:rsidR="00AB74C2" w:rsidRPr="00AB74C2" w:rsidTr="00AB74C2">
        <w:tc>
          <w:tcPr>
            <w:tcW w:w="2714" w:type="dxa"/>
          </w:tcPr>
          <w:p w:rsidR="00AB74C2" w:rsidRPr="00AB74C2" w:rsidRDefault="00AB74C2" w:rsidP="00AB74C2">
            <w:pPr>
              <w:autoSpaceDE w:val="0"/>
              <w:autoSpaceDN w:val="0"/>
              <w:adjustRightInd w:val="0"/>
              <w:ind w:right="113"/>
              <w:rPr>
                <w:color w:val="000000"/>
                <w:sz w:val="24"/>
                <w:szCs w:val="24"/>
              </w:rPr>
            </w:pPr>
            <w:r w:rsidRPr="00AB74C2">
              <w:rPr>
                <w:color w:val="000000"/>
                <w:sz w:val="24"/>
                <w:szCs w:val="24"/>
              </w:rPr>
              <w:t xml:space="preserve">Яйца </w:t>
            </w:r>
          </w:p>
        </w:tc>
        <w:tc>
          <w:tcPr>
            <w:tcW w:w="1312" w:type="dxa"/>
          </w:tcPr>
          <w:p w:rsidR="00AB74C2" w:rsidRPr="00AB74C2" w:rsidRDefault="00AB74C2" w:rsidP="00AB74C2">
            <w:pPr>
              <w:autoSpaceDE w:val="0"/>
              <w:autoSpaceDN w:val="0"/>
              <w:adjustRightInd w:val="0"/>
              <w:ind w:right="113"/>
              <w:jc w:val="center"/>
              <w:rPr>
                <w:noProof/>
                <w:color w:val="000000"/>
                <w:sz w:val="24"/>
                <w:szCs w:val="24"/>
              </w:rPr>
            </w:pPr>
            <w:r w:rsidRPr="00AB74C2">
              <w:rPr>
                <w:noProof/>
                <w:color w:val="000000"/>
                <w:sz w:val="24"/>
                <w:szCs w:val="24"/>
              </w:rPr>
              <w:t>1 шт</w:t>
            </w:r>
          </w:p>
        </w:tc>
        <w:tc>
          <w:tcPr>
            <w:tcW w:w="1417" w:type="dxa"/>
          </w:tcPr>
          <w:p w:rsidR="00AB74C2" w:rsidRPr="00AB74C2" w:rsidRDefault="00AB74C2" w:rsidP="00AB74C2">
            <w:pPr>
              <w:autoSpaceDE w:val="0"/>
              <w:autoSpaceDN w:val="0"/>
              <w:adjustRightInd w:val="0"/>
              <w:ind w:right="113"/>
              <w:jc w:val="center"/>
              <w:rPr>
                <w:noProof/>
                <w:color w:val="000000"/>
                <w:sz w:val="24"/>
                <w:szCs w:val="24"/>
              </w:rPr>
            </w:pPr>
            <w:r w:rsidRPr="00AB74C2">
              <w:rPr>
                <w:noProof/>
                <w:color w:val="000000"/>
                <w:sz w:val="24"/>
                <w:szCs w:val="24"/>
              </w:rPr>
              <w:t>40</w:t>
            </w:r>
          </w:p>
        </w:tc>
        <w:tc>
          <w:tcPr>
            <w:tcW w:w="1418" w:type="dxa"/>
          </w:tcPr>
          <w:p w:rsidR="00AB74C2" w:rsidRPr="00AB74C2" w:rsidRDefault="00AB74C2" w:rsidP="00AB74C2">
            <w:pPr>
              <w:ind w:right="113"/>
              <w:rPr>
                <w:bCs/>
                <w:sz w:val="24"/>
                <w:szCs w:val="24"/>
              </w:rPr>
            </w:pPr>
          </w:p>
        </w:tc>
        <w:tc>
          <w:tcPr>
            <w:tcW w:w="1701" w:type="dxa"/>
          </w:tcPr>
          <w:p w:rsidR="00AB74C2" w:rsidRPr="00AB74C2" w:rsidRDefault="00AB74C2" w:rsidP="00AB74C2">
            <w:pPr>
              <w:ind w:right="113"/>
              <w:rPr>
                <w:bCs/>
                <w:sz w:val="24"/>
                <w:szCs w:val="24"/>
              </w:rPr>
            </w:pPr>
          </w:p>
        </w:tc>
      </w:tr>
      <w:tr w:rsidR="00AB74C2" w:rsidRPr="00AB74C2" w:rsidTr="00AB74C2">
        <w:tc>
          <w:tcPr>
            <w:tcW w:w="2714" w:type="dxa"/>
          </w:tcPr>
          <w:p w:rsidR="00AB74C2" w:rsidRPr="00AB74C2" w:rsidRDefault="00AB74C2" w:rsidP="00AB74C2">
            <w:pPr>
              <w:autoSpaceDE w:val="0"/>
              <w:autoSpaceDN w:val="0"/>
              <w:adjustRightInd w:val="0"/>
              <w:ind w:right="113"/>
              <w:rPr>
                <w:color w:val="000000"/>
                <w:sz w:val="24"/>
                <w:szCs w:val="24"/>
              </w:rPr>
            </w:pPr>
            <w:r w:rsidRPr="00AB74C2">
              <w:rPr>
                <w:color w:val="000000"/>
                <w:sz w:val="24"/>
                <w:szCs w:val="24"/>
              </w:rPr>
              <w:t xml:space="preserve">Мука </w:t>
            </w:r>
          </w:p>
        </w:tc>
        <w:tc>
          <w:tcPr>
            <w:tcW w:w="1312" w:type="dxa"/>
          </w:tcPr>
          <w:p w:rsidR="00AB74C2" w:rsidRPr="00AB74C2" w:rsidRDefault="00AB74C2" w:rsidP="00AB74C2">
            <w:pPr>
              <w:autoSpaceDE w:val="0"/>
              <w:autoSpaceDN w:val="0"/>
              <w:adjustRightInd w:val="0"/>
              <w:ind w:right="113"/>
              <w:jc w:val="center"/>
              <w:rPr>
                <w:noProof/>
                <w:color w:val="000000"/>
                <w:sz w:val="24"/>
                <w:szCs w:val="24"/>
              </w:rPr>
            </w:pPr>
            <w:r w:rsidRPr="00AB74C2">
              <w:rPr>
                <w:noProof/>
                <w:color w:val="000000"/>
                <w:sz w:val="24"/>
                <w:szCs w:val="24"/>
              </w:rPr>
              <w:t>76</w:t>
            </w:r>
          </w:p>
        </w:tc>
        <w:tc>
          <w:tcPr>
            <w:tcW w:w="1417" w:type="dxa"/>
          </w:tcPr>
          <w:p w:rsidR="00AB74C2" w:rsidRPr="00AB74C2" w:rsidRDefault="00AB74C2" w:rsidP="00AB74C2">
            <w:pPr>
              <w:autoSpaceDE w:val="0"/>
              <w:autoSpaceDN w:val="0"/>
              <w:adjustRightInd w:val="0"/>
              <w:ind w:right="113"/>
              <w:jc w:val="center"/>
              <w:rPr>
                <w:noProof/>
                <w:color w:val="000000"/>
                <w:sz w:val="24"/>
                <w:szCs w:val="24"/>
              </w:rPr>
            </w:pPr>
            <w:r w:rsidRPr="00AB74C2">
              <w:rPr>
                <w:color w:val="000000"/>
                <w:sz w:val="24"/>
                <w:szCs w:val="24"/>
              </w:rPr>
              <w:t>55</w:t>
            </w:r>
          </w:p>
        </w:tc>
        <w:tc>
          <w:tcPr>
            <w:tcW w:w="1418" w:type="dxa"/>
          </w:tcPr>
          <w:p w:rsidR="00AB74C2" w:rsidRPr="00AB74C2" w:rsidRDefault="00AB74C2" w:rsidP="00AB74C2">
            <w:pPr>
              <w:ind w:right="113"/>
              <w:rPr>
                <w:bCs/>
                <w:sz w:val="24"/>
                <w:szCs w:val="24"/>
              </w:rPr>
            </w:pPr>
          </w:p>
        </w:tc>
        <w:tc>
          <w:tcPr>
            <w:tcW w:w="1701" w:type="dxa"/>
          </w:tcPr>
          <w:p w:rsidR="00AB74C2" w:rsidRPr="00AB74C2" w:rsidRDefault="00AB74C2" w:rsidP="00AB74C2">
            <w:pPr>
              <w:ind w:right="113"/>
              <w:rPr>
                <w:bCs/>
                <w:sz w:val="24"/>
                <w:szCs w:val="24"/>
              </w:rPr>
            </w:pPr>
          </w:p>
        </w:tc>
      </w:tr>
      <w:tr w:rsidR="00AB74C2" w:rsidRPr="00AB74C2" w:rsidTr="00AB74C2">
        <w:tc>
          <w:tcPr>
            <w:tcW w:w="2714" w:type="dxa"/>
          </w:tcPr>
          <w:p w:rsidR="00AB74C2" w:rsidRPr="00AB74C2" w:rsidRDefault="00AB74C2" w:rsidP="00AB74C2">
            <w:pPr>
              <w:autoSpaceDE w:val="0"/>
              <w:autoSpaceDN w:val="0"/>
              <w:adjustRightInd w:val="0"/>
              <w:ind w:right="113"/>
              <w:rPr>
                <w:color w:val="000000"/>
                <w:sz w:val="24"/>
                <w:szCs w:val="24"/>
              </w:rPr>
            </w:pPr>
            <w:r w:rsidRPr="00AB74C2">
              <w:rPr>
                <w:color w:val="000000"/>
                <w:sz w:val="24"/>
                <w:szCs w:val="24"/>
              </w:rPr>
              <w:t>Яйц</w:t>
            </w:r>
            <w:proofErr w:type="gramStart"/>
            <w:r w:rsidRPr="00AB74C2">
              <w:rPr>
                <w:color w:val="000000"/>
                <w:sz w:val="24"/>
                <w:szCs w:val="24"/>
              </w:rPr>
              <w:t>а(</w:t>
            </w:r>
            <w:proofErr w:type="gramEnd"/>
            <w:r w:rsidRPr="00AB74C2">
              <w:rPr>
                <w:color w:val="000000"/>
                <w:sz w:val="24"/>
                <w:szCs w:val="24"/>
              </w:rPr>
              <w:t xml:space="preserve">для </w:t>
            </w:r>
            <w:proofErr w:type="spellStart"/>
            <w:r w:rsidRPr="00AB74C2">
              <w:rPr>
                <w:color w:val="000000"/>
                <w:sz w:val="24"/>
                <w:szCs w:val="24"/>
              </w:rPr>
              <w:t>льезона</w:t>
            </w:r>
            <w:proofErr w:type="spellEnd"/>
            <w:r w:rsidRPr="00AB74C2">
              <w:rPr>
                <w:color w:val="000000"/>
                <w:sz w:val="24"/>
                <w:szCs w:val="24"/>
              </w:rPr>
              <w:t>)</w:t>
            </w:r>
          </w:p>
        </w:tc>
        <w:tc>
          <w:tcPr>
            <w:tcW w:w="1312" w:type="dxa"/>
          </w:tcPr>
          <w:p w:rsidR="00AB74C2" w:rsidRPr="00AB74C2" w:rsidRDefault="00AB74C2" w:rsidP="00AB74C2">
            <w:pPr>
              <w:autoSpaceDE w:val="0"/>
              <w:autoSpaceDN w:val="0"/>
              <w:adjustRightInd w:val="0"/>
              <w:ind w:right="113"/>
              <w:jc w:val="center"/>
              <w:rPr>
                <w:noProof/>
                <w:color w:val="000000"/>
                <w:sz w:val="24"/>
                <w:szCs w:val="24"/>
              </w:rPr>
            </w:pPr>
            <w:r w:rsidRPr="00AB74C2">
              <w:rPr>
                <w:noProof/>
                <w:color w:val="000000"/>
                <w:sz w:val="24"/>
                <w:szCs w:val="24"/>
              </w:rPr>
              <w:t>38</w:t>
            </w:r>
          </w:p>
        </w:tc>
        <w:tc>
          <w:tcPr>
            <w:tcW w:w="1417" w:type="dxa"/>
          </w:tcPr>
          <w:p w:rsidR="00AB74C2" w:rsidRPr="00AB74C2" w:rsidRDefault="00AB74C2" w:rsidP="00AB74C2">
            <w:pPr>
              <w:autoSpaceDE w:val="0"/>
              <w:autoSpaceDN w:val="0"/>
              <w:adjustRightInd w:val="0"/>
              <w:ind w:right="113"/>
              <w:jc w:val="center"/>
              <w:rPr>
                <w:noProof/>
                <w:color w:val="000000"/>
                <w:sz w:val="24"/>
                <w:szCs w:val="24"/>
              </w:rPr>
            </w:pPr>
            <w:r w:rsidRPr="00AB74C2">
              <w:rPr>
                <w:noProof/>
                <w:color w:val="000000"/>
                <w:sz w:val="24"/>
                <w:szCs w:val="24"/>
              </w:rPr>
              <w:t>30</w:t>
            </w:r>
          </w:p>
        </w:tc>
        <w:tc>
          <w:tcPr>
            <w:tcW w:w="1418" w:type="dxa"/>
          </w:tcPr>
          <w:p w:rsidR="00AB74C2" w:rsidRPr="00AB74C2" w:rsidRDefault="00AB74C2" w:rsidP="00AB74C2">
            <w:pPr>
              <w:ind w:right="113"/>
              <w:rPr>
                <w:bCs/>
                <w:sz w:val="24"/>
                <w:szCs w:val="24"/>
              </w:rPr>
            </w:pPr>
          </w:p>
        </w:tc>
        <w:tc>
          <w:tcPr>
            <w:tcW w:w="1701" w:type="dxa"/>
          </w:tcPr>
          <w:p w:rsidR="00AB74C2" w:rsidRPr="00AB74C2" w:rsidRDefault="00AB74C2" w:rsidP="00AB74C2">
            <w:pPr>
              <w:ind w:right="113"/>
              <w:rPr>
                <w:bCs/>
                <w:sz w:val="24"/>
                <w:szCs w:val="24"/>
              </w:rPr>
            </w:pPr>
          </w:p>
        </w:tc>
      </w:tr>
      <w:tr w:rsidR="00AB74C2" w:rsidRPr="00AB74C2" w:rsidTr="00AB74C2">
        <w:tc>
          <w:tcPr>
            <w:tcW w:w="2714" w:type="dxa"/>
          </w:tcPr>
          <w:p w:rsidR="00AB74C2" w:rsidRPr="00AB74C2" w:rsidRDefault="00AB74C2" w:rsidP="00AB74C2">
            <w:pPr>
              <w:autoSpaceDE w:val="0"/>
              <w:autoSpaceDN w:val="0"/>
              <w:adjustRightInd w:val="0"/>
              <w:ind w:right="113"/>
              <w:rPr>
                <w:color w:val="000000"/>
                <w:sz w:val="24"/>
                <w:szCs w:val="24"/>
              </w:rPr>
            </w:pPr>
            <w:r w:rsidRPr="00AB74C2">
              <w:rPr>
                <w:color w:val="000000"/>
                <w:sz w:val="24"/>
                <w:szCs w:val="24"/>
              </w:rPr>
              <w:t>Сухари панировочные</w:t>
            </w:r>
          </w:p>
        </w:tc>
        <w:tc>
          <w:tcPr>
            <w:tcW w:w="1312" w:type="dxa"/>
          </w:tcPr>
          <w:p w:rsidR="00AB74C2" w:rsidRPr="00AB74C2" w:rsidRDefault="00AB74C2" w:rsidP="00AB74C2">
            <w:pPr>
              <w:autoSpaceDE w:val="0"/>
              <w:autoSpaceDN w:val="0"/>
              <w:adjustRightInd w:val="0"/>
              <w:ind w:right="113"/>
              <w:jc w:val="center"/>
              <w:rPr>
                <w:color w:val="000000"/>
                <w:sz w:val="24"/>
                <w:szCs w:val="24"/>
              </w:rPr>
            </w:pPr>
            <w:r w:rsidRPr="00AB74C2">
              <w:rPr>
                <w:noProof/>
                <w:color w:val="000000"/>
                <w:sz w:val="24"/>
                <w:szCs w:val="24"/>
              </w:rPr>
              <w:t>1/4</w:t>
            </w:r>
            <w:r w:rsidRPr="00AB74C2">
              <w:rPr>
                <w:color w:val="000000"/>
                <w:sz w:val="24"/>
                <w:szCs w:val="24"/>
              </w:rPr>
              <w:t xml:space="preserve"> шт.</w:t>
            </w:r>
          </w:p>
        </w:tc>
        <w:tc>
          <w:tcPr>
            <w:tcW w:w="1417" w:type="dxa"/>
          </w:tcPr>
          <w:p w:rsidR="00AB74C2" w:rsidRPr="00AB74C2" w:rsidRDefault="00AB74C2" w:rsidP="00AB74C2">
            <w:pPr>
              <w:autoSpaceDE w:val="0"/>
              <w:autoSpaceDN w:val="0"/>
              <w:adjustRightInd w:val="0"/>
              <w:ind w:right="113"/>
              <w:jc w:val="center"/>
              <w:rPr>
                <w:noProof/>
                <w:color w:val="000000"/>
                <w:sz w:val="24"/>
                <w:szCs w:val="24"/>
              </w:rPr>
            </w:pPr>
            <w:r w:rsidRPr="00AB74C2">
              <w:rPr>
                <w:noProof/>
                <w:color w:val="000000"/>
                <w:sz w:val="24"/>
                <w:szCs w:val="24"/>
              </w:rPr>
              <w:t>10</w:t>
            </w:r>
          </w:p>
        </w:tc>
        <w:tc>
          <w:tcPr>
            <w:tcW w:w="1418" w:type="dxa"/>
          </w:tcPr>
          <w:p w:rsidR="00AB74C2" w:rsidRPr="00AB74C2" w:rsidRDefault="00AB74C2" w:rsidP="00AB74C2">
            <w:pPr>
              <w:ind w:right="113"/>
              <w:rPr>
                <w:bCs/>
                <w:sz w:val="24"/>
                <w:szCs w:val="24"/>
              </w:rPr>
            </w:pPr>
          </w:p>
        </w:tc>
        <w:tc>
          <w:tcPr>
            <w:tcW w:w="1701" w:type="dxa"/>
          </w:tcPr>
          <w:p w:rsidR="00AB74C2" w:rsidRPr="00AB74C2" w:rsidRDefault="00AB74C2" w:rsidP="00AB74C2">
            <w:pPr>
              <w:ind w:right="113"/>
              <w:rPr>
                <w:bCs/>
                <w:sz w:val="24"/>
                <w:szCs w:val="24"/>
              </w:rPr>
            </w:pPr>
          </w:p>
        </w:tc>
      </w:tr>
      <w:tr w:rsidR="00AB74C2" w:rsidRPr="00AB74C2" w:rsidTr="00AB74C2">
        <w:tc>
          <w:tcPr>
            <w:tcW w:w="2714" w:type="dxa"/>
          </w:tcPr>
          <w:p w:rsidR="00AB74C2" w:rsidRPr="00AB74C2" w:rsidRDefault="00AB74C2" w:rsidP="00AB74C2">
            <w:pPr>
              <w:autoSpaceDE w:val="0"/>
              <w:autoSpaceDN w:val="0"/>
              <w:adjustRightInd w:val="0"/>
              <w:ind w:right="113"/>
              <w:rPr>
                <w:color w:val="000000"/>
                <w:sz w:val="24"/>
                <w:szCs w:val="24"/>
              </w:rPr>
            </w:pPr>
            <w:r w:rsidRPr="00AB74C2">
              <w:rPr>
                <w:color w:val="000000"/>
                <w:sz w:val="24"/>
                <w:szCs w:val="24"/>
              </w:rPr>
              <w:t xml:space="preserve">Масса </w:t>
            </w:r>
            <w:proofErr w:type="spellStart"/>
            <w:r w:rsidRPr="00AB74C2">
              <w:rPr>
                <w:color w:val="000000"/>
                <w:sz w:val="24"/>
                <w:szCs w:val="24"/>
              </w:rPr>
              <w:t>пф</w:t>
            </w:r>
            <w:proofErr w:type="spellEnd"/>
          </w:p>
        </w:tc>
        <w:tc>
          <w:tcPr>
            <w:tcW w:w="1312" w:type="dxa"/>
          </w:tcPr>
          <w:p w:rsidR="00AB74C2" w:rsidRPr="00AB74C2" w:rsidRDefault="00AB74C2" w:rsidP="00AB74C2">
            <w:pPr>
              <w:autoSpaceDE w:val="0"/>
              <w:autoSpaceDN w:val="0"/>
              <w:adjustRightInd w:val="0"/>
              <w:ind w:right="113"/>
              <w:jc w:val="center"/>
              <w:rPr>
                <w:noProof/>
                <w:color w:val="000000"/>
                <w:sz w:val="24"/>
                <w:szCs w:val="24"/>
              </w:rPr>
            </w:pPr>
            <w:r w:rsidRPr="00AB74C2">
              <w:rPr>
                <w:noProof/>
                <w:color w:val="000000"/>
                <w:sz w:val="24"/>
                <w:szCs w:val="24"/>
              </w:rPr>
              <w:t>8</w:t>
            </w:r>
          </w:p>
        </w:tc>
        <w:tc>
          <w:tcPr>
            <w:tcW w:w="1417" w:type="dxa"/>
          </w:tcPr>
          <w:p w:rsidR="00AB74C2" w:rsidRPr="00AB74C2" w:rsidRDefault="00AB74C2" w:rsidP="00AB74C2">
            <w:pPr>
              <w:autoSpaceDE w:val="0"/>
              <w:autoSpaceDN w:val="0"/>
              <w:adjustRightInd w:val="0"/>
              <w:ind w:right="113"/>
              <w:jc w:val="center"/>
              <w:rPr>
                <w:noProof/>
                <w:color w:val="000000"/>
                <w:sz w:val="24"/>
                <w:szCs w:val="24"/>
              </w:rPr>
            </w:pPr>
            <w:r w:rsidRPr="00AB74C2">
              <w:rPr>
                <w:noProof/>
                <w:color w:val="000000"/>
                <w:sz w:val="24"/>
                <w:szCs w:val="24"/>
              </w:rPr>
              <w:t>6</w:t>
            </w:r>
          </w:p>
        </w:tc>
        <w:tc>
          <w:tcPr>
            <w:tcW w:w="1418" w:type="dxa"/>
          </w:tcPr>
          <w:p w:rsidR="00AB74C2" w:rsidRPr="00AB74C2" w:rsidRDefault="00AB74C2" w:rsidP="00AB74C2">
            <w:pPr>
              <w:ind w:right="113"/>
              <w:rPr>
                <w:bCs/>
                <w:sz w:val="24"/>
                <w:szCs w:val="24"/>
              </w:rPr>
            </w:pPr>
          </w:p>
        </w:tc>
        <w:tc>
          <w:tcPr>
            <w:tcW w:w="1701" w:type="dxa"/>
          </w:tcPr>
          <w:p w:rsidR="00AB74C2" w:rsidRPr="00AB74C2" w:rsidRDefault="00AB74C2" w:rsidP="00AB74C2">
            <w:pPr>
              <w:ind w:right="113"/>
              <w:rPr>
                <w:bCs/>
                <w:sz w:val="24"/>
                <w:szCs w:val="24"/>
              </w:rPr>
            </w:pPr>
          </w:p>
        </w:tc>
      </w:tr>
      <w:tr w:rsidR="00AB74C2" w:rsidRPr="00AB74C2" w:rsidTr="00AB74C2">
        <w:tc>
          <w:tcPr>
            <w:tcW w:w="2714" w:type="dxa"/>
          </w:tcPr>
          <w:p w:rsidR="00AB74C2" w:rsidRPr="00AB74C2" w:rsidRDefault="00AB74C2" w:rsidP="00AB74C2">
            <w:pPr>
              <w:autoSpaceDE w:val="0"/>
              <w:autoSpaceDN w:val="0"/>
              <w:adjustRightInd w:val="0"/>
              <w:ind w:right="113"/>
              <w:rPr>
                <w:color w:val="000000"/>
                <w:sz w:val="24"/>
                <w:szCs w:val="24"/>
              </w:rPr>
            </w:pPr>
            <w:r w:rsidRPr="00AB74C2">
              <w:rPr>
                <w:color w:val="000000"/>
                <w:sz w:val="24"/>
                <w:szCs w:val="24"/>
              </w:rPr>
              <w:t>Масло растительное</w:t>
            </w:r>
          </w:p>
        </w:tc>
        <w:tc>
          <w:tcPr>
            <w:tcW w:w="1312" w:type="dxa"/>
          </w:tcPr>
          <w:p w:rsidR="00AB74C2" w:rsidRPr="00AB74C2" w:rsidRDefault="00AB74C2" w:rsidP="00AB74C2">
            <w:pPr>
              <w:autoSpaceDE w:val="0"/>
              <w:autoSpaceDN w:val="0"/>
              <w:adjustRightInd w:val="0"/>
              <w:ind w:right="113"/>
              <w:jc w:val="center"/>
              <w:rPr>
                <w:noProof/>
                <w:color w:val="000000"/>
                <w:sz w:val="24"/>
                <w:szCs w:val="24"/>
              </w:rPr>
            </w:pPr>
            <w:r w:rsidRPr="00AB74C2">
              <w:rPr>
                <w:noProof/>
                <w:color w:val="000000"/>
                <w:sz w:val="24"/>
                <w:szCs w:val="24"/>
              </w:rPr>
              <w:t>30</w:t>
            </w:r>
          </w:p>
        </w:tc>
        <w:tc>
          <w:tcPr>
            <w:tcW w:w="1417" w:type="dxa"/>
          </w:tcPr>
          <w:p w:rsidR="00AB74C2" w:rsidRPr="00AB74C2" w:rsidRDefault="00AB74C2" w:rsidP="00AB74C2">
            <w:pPr>
              <w:autoSpaceDE w:val="0"/>
              <w:autoSpaceDN w:val="0"/>
              <w:adjustRightInd w:val="0"/>
              <w:ind w:right="113"/>
              <w:jc w:val="center"/>
              <w:rPr>
                <w:noProof/>
                <w:color w:val="000000"/>
                <w:sz w:val="24"/>
                <w:szCs w:val="24"/>
              </w:rPr>
            </w:pPr>
            <w:r w:rsidRPr="00AB74C2">
              <w:rPr>
                <w:noProof/>
                <w:color w:val="000000"/>
                <w:sz w:val="24"/>
                <w:szCs w:val="24"/>
              </w:rPr>
              <w:t>30</w:t>
            </w:r>
          </w:p>
        </w:tc>
        <w:tc>
          <w:tcPr>
            <w:tcW w:w="1418" w:type="dxa"/>
          </w:tcPr>
          <w:p w:rsidR="00AB74C2" w:rsidRPr="00AB74C2" w:rsidRDefault="00AB74C2" w:rsidP="00AB74C2">
            <w:pPr>
              <w:ind w:right="113"/>
              <w:rPr>
                <w:bCs/>
                <w:sz w:val="24"/>
                <w:szCs w:val="24"/>
              </w:rPr>
            </w:pPr>
          </w:p>
        </w:tc>
        <w:tc>
          <w:tcPr>
            <w:tcW w:w="1701" w:type="dxa"/>
          </w:tcPr>
          <w:p w:rsidR="00AB74C2" w:rsidRPr="00AB74C2" w:rsidRDefault="00AB74C2" w:rsidP="00AB74C2">
            <w:pPr>
              <w:ind w:right="113"/>
              <w:rPr>
                <w:bCs/>
                <w:sz w:val="24"/>
                <w:szCs w:val="24"/>
              </w:rPr>
            </w:pPr>
          </w:p>
        </w:tc>
      </w:tr>
      <w:tr w:rsidR="00AB74C2" w:rsidRPr="00AB74C2" w:rsidTr="00AB74C2">
        <w:tc>
          <w:tcPr>
            <w:tcW w:w="2714" w:type="dxa"/>
          </w:tcPr>
          <w:p w:rsidR="00AB74C2" w:rsidRPr="00AB74C2" w:rsidRDefault="00AB74C2" w:rsidP="00AB74C2">
            <w:pPr>
              <w:autoSpaceDE w:val="0"/>
              <w:autoSpaceDN w:val="0"/>
              <w:adjustRightInd w:val="0"/>
              <w:ind w:right="113"/>
              <w:rPr>
                <w:color w:val="000000"/>
                <w:sz w:val="24"/>
                <w:szCs w:val="24"/>
              </w:rPr>
            </w:pPr>
            <w:r w:rsidRPr="00AB74C2">
              <w:rPr>
                <w:color w:val="000000"/>
                <w:sz w:val="24"/>
                <w:szCs w:val="24"/>
              </w:rPr>
              <w:t>Масса жареной фаршированной рыбы</w:t>
            </w:r>
          </w:p>
        </w:tc>
        <w:tc>
          <w:tcPr>
            <w:tcW w:w="1312" w:type="dxa"/>
          </w:tcPr>
          <w:p w:rsidR="00AB74C2" w:rsidRPr="00AB74C2" w:rsidRDefault="00AB74C2" w:rsidP="00AB74C2">
            <w:pPr>
              <w:autoSpaceDE w:val="0"/>
              <w:autoSpaceDN w:val="0"/>
              <w:adjustRightInd w:val="0"/>
              <w:ind w:right="113"/>
              <w:jc w:val="center"/>
              <w:rPr>
                <w:noProof/>
                <w:color w:val="000000"/>
                <w:sz w:val="24"/>
                <w:szCs w:val="24"/>
              </w:rPr>
            </w:pPr>
          </w:p>
        </w:tc>
        <w:tc>
          <w:tcPr>
            <w:tcW w:w="1417" w:type="dxa"/>
          </w:tcPr>
          <w:p w:rsidR="00AB74C2" w:rsidRPr="00AB74C2" w:rsidRDefault="00AB74C2" w:rsidP="00AB74C2">
            <w:pPr>
              <w:autoSpaceDE w:val="0"/>
              <w:autoSpaceDN w:val="0"/>
              <w:adjustRightInd w:val="0"/>
              <w:ind w:right="113"/>
              <w:jc w:val="center"/>
              <w:rPr>
                <w:noProof/>
                <w:color w:val="000000"/>
                <w:sz w:val="24"/>
                <w:szCs w:val="24"/>
              </w:rPr>
            </w:pPr>
          </w:p>
        </w:tc>
        <w:tc>
          <w:tcPr>
            <w:tcW w:w="1418" w:type="dxa"/>
          </w:tcPr>
          <w:p w:rsidR="00AB74C2" w:rsidRPr="00AB74C2" w:rsidRDefault="00AB74C2" w:rsidP="00AB74C2">
            <w:pPr>
              <w:ind w:right="113"/>
              <w:rPr>
                <w:bCs/>
                <w:sz w:val="24"/>
                <w:szCs w:val="24"/>
              </w:rPr>
            </w:pPr>
          </w:p>
        </w:tc>
        <w:tc>
          <w:tcPr>
            <w:tcW w:w="1701" w:type="dxa"/>
          </w:tcPr>
          <w:p w:rsidR="00AB74C2" w:rsidRPr="00AB74C2" w:rsidRDefault="00AB74C2" w:rsidP="00AB74C2">
            <w:pPr>
              <w:ind w:right="113"/>
              <w:rPr>
                <w:bCs/>
                <w:sz w:val="24"/>
                <w:szCs w:val="24"/>
              </w:rPr>
            </w:pPr>
          </w:p>
        </w:tc>
      </w:tr>
      <w:tr w:rsidR="00AB74C2" w:rsidRPr="00AB74C2" w:rsidTr="00AB74C2">
        <w:tc>
          <w:tcPr>
            <w:tcW w:w="2714" w:type="dxa"/>
          </w:tcPr>
          <w:p w:rsidR="00AB74C2" w:rsidRPr="00AB74C2" w:rsidRDefault="00AB74C2" w:rsidP="00AB74C2">
            <w:pPr>
              <w:autoSpaceDE w:val="0"/>
              <w:autoSpaceDN w:val="0"/>
              <w:adjustRightInd w:val="0"/>
              <w:ind w:right="113"/>
              <w:rPr>
                <w:color w:val="000000"/>
                <w:sz w:val="24"/>
                <w:szCs w:val="24"/>
              </w:rPr>
            </w:pPr>
            <w:r w:rsidRPr="00AB74C2">
              <w:rPr>
                <w:color w:val="000000"/>
                <w:sz w:val="24"/>
                <w:szCs w:val="24"/>
              </w:rPr>
              <w:t>Гарнир 1:</w:t>
            </w:r>
          </w:p>
        </w:tc>
        <w:tc>
          <w:tcPr>
            <w:tcW w:w="1312" w:type="dxa"/>
          </w:tcPr>
          <w:p w:rsidR="00AB74C2" w:rsidRPr="00AB74C2" w:rsidRDefault="00AB74C2" w:rsidP="00AB74C2">
            <w:pPr>
              <w:autoSpaceDE w:val="0"/>
              <w:autoSpaceDN w:val="0"/>
              <w:adjustRightInd w:val="0"/>
              <w:ind w:right="113"/>
              <w:jc w:val="center"/>
              <w:rPr>
                <w:noProof/>
                <w:color w:val="000000"/>
                <w:sz w:val="24"/>
                <w:szCs w:val="24"/>
              </w:rPr>
            </w:pPr>
            <w:r w:rsidRPr="00AB74C2">
              <w:rPr>
                <w:noProof/>
                <w:color w:val="000000"/>
                <w:sz w:val="24"/>
                <w:szCs w:val="24"/>
              </w:rPr>
              <w:t>-</w:t>
            </w:r>
          </w:p>
        </w:tc>
        <w:tc>
          <w:tcPr>
            <w:tcW w:w="1417" w:type="dxa"/>
          </w:tcPr>
          <w:p w:rsidR="00AB74C2" w:rsidRPr="00AB74C2" w:rsidRDefault="00AB74C2" w:rsidP="00AB74C2">
            <w:pPr>
              <w:autoSpaceDE w:val="0"/>
              <w:autoSpaceDN w:val="0"/>
              <w:adjustRightInd w:val="0"/>
              <w:ind w:right="113"/>
              <w:jc w:val="center"/>
              <w:rPr>
                <w:noProof/>
                <w:color w:val="000000"/>
                <w:sz w:val="24"/>
                <w:szCs w:val="24"/>
              </w:rPr>
            </w:pPr>
            <w:r w:rsidRPr="00AB74C2">
              <w:rPr>
                <w:noProof/>
                <w:color w:val="000000"/>
                <w:sz w:val="24"/>
                <w:szCs w:val="24"/>
              </w:rPr>
              <w:t>100</w:t>
            </w:r>
          </w:p>
        </w:tc>
        <w:tc>
          <w:tcPr>
            <w:tcW w:w="1418" w:type="dxa"/>
          </w:tcPr>
          <w:p w:rsidR="00AB74C2" w:rsidRPr="00AB74C2" w:rsidRDefault="00AB74C2" w:rsidP="00AB74C2">
            <w:pPr>
              <w:ind w:right="113"/>
              <w:rPr>
                <w:bCs/>
                <w:sz w:val="24"/>
                <w:szCs w:val="24"/>
              </w:rPr>
            </w:pPr>
          </w:p>
        </w:tc>
        <w:tc>
          <w:tcPr>
            <w:tcW w:w="1701" w:type="dxa"/>
          </w:tcPr>
          <w:p w:rsidR="00AB74C2" w:rsidRPr="00AB74C2" w:rsidRDefault="00AB74C2" w:rsidP="00AB74C2">
            <w:pPr>
              <w:ind w:right="113"/>
              <w:rPr>
                <w:bCs/>
                <w:sz w:val="24"/>
                <w:szCs w:val="24"/>
              </w:rPr>
            </w:pPr>
          </w:p>
        </w:tc>
      </w:tr>
      <w:tr w:rsidR="00AB74C2" w:rsidRPr="00AB74C2" w:rsidTr="00AB74C2">
        <w:tc>
          <w:tcPr>
            <w:tcW w:w="2714" w:type="dxa"/>
          </w:tcPr>
          <w:p w:rsidR="00AB74C2" w:rsidRPr="00AB74C2" w:rsidRDefault="00AB74C2" w:rsidP="00AB74C2">
            <w:pPr>
              <w:autoSpaceDE w:val="0"/>
              <w:autoSpaceDN w:val="0"/>
              <w:adjustRightInd w:val="0"/>
              <w:ind w:right="113"/>
              <w:rPr>
                <w:color w:val="000000"/>
                <w:sz w:val="24"/>
                <w:szCs w:val="24"/>
              </w:rPr>
            </w:pPr>
            <w:r w:rsidRPr="00AB74C2">
              <w:rPr>
                <w:color w:val="000000"/>
                <w:sz w:val="24"/>
                <w:szCs w:val="24"/>
              </w:rPr>
              <w:t>Тыква</w:t>
            </w:r>
          </w:p>
        </w:tc>
        <w:tc>
          <w:tcPr>
            <w:tcW w:w="1312" w:type="dxa"/>
          </w:tcPr>
          <w:p w:rsidR="00AB74C2" w:rsidRPr="00AB74C2" w:rsidRDefault="00AB74C2" w:rsidP="00AB74C2">
            <w:pPr>
              <w:autoSpaceDE w:val="0"/>
              <w:autoSpaceDN w:val="0"/>
              <w:adjustRightInd w:val="0"/>
              <w:ind w:right="113"/>
              <w:jc w:val="center"/>
              <w:rPr>
                <w:noProof/>
                <w:color w:val="000000"/>
                <w:sz w:val="24"/>
                <w:szCs w:val="24"/>
              </w:rPr>
            </w:pPr>
            <w:r w:rsidRPr="00AB74C2">
              <w:rPr>
                <w:noProof/>
                <w:color w:val="000000"/>
                <w:sz w:val="24"/>
                <w:szCs w:val="24"/>
              </w:rPr>
              <w:t>136</w:t>
            </w:r>
          </w:p>
        </w:tc>
        <w:tc>
          <w:tcPr>
            <w:tcW w:w="1417" w:type="dxa"/>
          </w:tcPr>
          <w:p w:rsidR="00AB74C2" w:rsidRPr="00AB74C2" w:rsidRDefault="00AB74C2" w:rsidP="00AB74C2">
            <w:pPr>
              <w:autoSpaceDE w:val="0"/>
              <w:autoSpaceDN w:val="0"/>
              <w:adjustRightInd w:val="0"/>
              <w:ind w:right="113"/>
              <w:jc w:val="center"/>
              <w:rPr>
                <w:noProof/>
                <w:color w:val="000000"/>
                <w:sz w:val="24"/>
                <w:szCs w:val="24"/>
              </w:rPr>
            </w:pPr>
            <w:r w:rsidRPr="00AB74C2">
              <w:rPr>
                <w:noProof/>
                <w:color w:val="000000"/>
                <w:sz w:val="24"/>
                <w:szCs w:val="24"/>
              </w:rPr>
              <w:t>109</w:t>
            </w:r>
          </w:p>
        </w:tc>
        <w:tc>
          <w:tcPr>
            <w:tcW w:w="1418" w:type="dxa"/>
          </w:tcPr>
          <w:p w:rsidR="00AB74C2" w:rsidRPr="00AB74C2" w:rsidRDefault="00AB74C2" w:rsidP="00AB74C2">
            <w:pPr>
              <w:ind w:right="113"/>
              <w:rPr>
                <w:bCs/>
                <w:sz w:val="24"/>
                <w:szCs w:val="24"/>
              </w:rPr>
            </w:pPr>
          </w:p>
        </w:tc>
        <w:tc>
          <w:tcPr>
            <w:tcW w:w="1701" w:type="dxa"/>
          </w:tcPr>
          <w:p w:rsidR="00AB74C2" w:rsidRPr="00AB74C2" w:rsidRDefault="00AB74C2" w:rsidP="00AB74C2">
            <w:pPr>
              <w:ind w:right="113"/>
              <w:rPr>
                <w:bCs/>
                <w:sz w:val="24"/>
                <w:szCs w:val="24"/>
              </w:rPr>
            </w:pPr>
          </w:p>
        </w:tc>
      </w:tr>
      <w:tr w:rsidR="00AB74C2" w:rsidRPr="00AB74C2" w:rsidTr="00AB74C2">
        <w:tc>
          <w:tcPr>
            <w:tcW w:w="2714" w:type="dxa"/>
          </w:tcPr>
          <w:p w:rsidR="00AB74C2" w:rsidRPr="00AB74C2" w:rsidRDefault="00AB74C2" w:rsidP="00AB74C2">
            <w:pPr>
              <w:autoSpaceDE w:val="0"/>
              <w:autoSpaceDN w:val="0"/>
              <w:adjustRightInd w:val="0"/>
              <w:ind w:right="113"/>
              <w:rPr>
                <w:color w:val="000000"/>
                <w:sz w:val="24"/>
                <w:szCs w:val="24"/>
              </w:rPr>
            </w:pPr>
            <w:r w:rsidRPr="00AB74C2">
              <w:rPr>
                <w:color w:val="000000"/>
                <w:sz w:val="24"/>
                <w:szCs w:val="24"/>
              </w:rPr>
              <w:t>Масло сливочное</w:t>
            </w:r>
          </w:p>
        </w:tc>
        <w:tc>
          <w:tcPr>
            <w:tcW w:w="1312" w:type="dxa"/>
          </w:tcPr>
          <w:p w:rsidR="00AB74C2" w:rsidRPr="00AB74C2" w:rsidRDefault="00AB74C2" w:rsidP="00AB74C2">
            <w:pPr>
              <w:autoSpaceDE w:val="0"/>
              <w:autoSpaceDN w:val="0"/>
              <w:adjustRightInd w:val="0"/>
              <w:ind w:right="113"/>
              <w:jc w:val="center"/>
              <w:rPr>
                <w:noProof/>
                <w:color w:val="000000"/>
                <w:sz w:val="24"/>
                <w:szCs w:val="24"/>
              </w:rPr>
            </w:pPr>
            <w:r w:rsidRPr="00AB74C2">
              <w:rPr>
                <w:noProof/>
                <w:color w:val="000000"/>
                <w:sz w:val="24"/>
                <w:szCs w:val="24"/>
              </w:rPr>
              <w:t>7</w:t>
            </w:r>
          </w:p>
        </w:tc>
        <w:tc>
          <w:tcPr>
            <w:tcW w:w="1417" w:type="dxa"/>
          </w:tcPr>
          <w:p w:rsidR="00AB74C2" w:rsidRPr="00AB74C2" w:rsidRDefault="00AB74C2" w:rsidP="00AB74C2">
            <w:pPr>
              <w:autoSpaceDE w:val="0"/>
              <w:autoSpaceDN w:val="0"/>
              <w:adjustRightInd w:val="0"/>
              <w:ind w:right="113"/>
              <w:jc w:val="center"/>
              <w:rPr>
                <w:noProof/>
                <w:color w:val="000000"/>
                <w:sz w:val="24"/>
                <w:szCs w:val="24"/>
              </w:rPr>
            </w:pPr>
            <w:r w:rsidRPr="00AB74C2">
              <w:rPr>
                <w:noProof/>
                <w:color w:val="000000"/>
                <w:sz w:val="24"/>
                <w:szCs w:val="24"/>
              </w:rPr>
              <w:t>7</w:t>
            </w:r>
          </w:p>
        </w:tc>
        <w:tc>
          <w:tcPr>
            <w:tcW w:w="1418" w:type="dxa"/>
          </w:tcPr>
          <w:p w:rsidR="00AB74C2" w:rsidRPr="00AB74C2" w:rsidRDefault="00AB74C2" w:rsidP="00AB74C2">
            <w:pPr>
              <w:ind w:right="113"/>
              <w:rPr>
                <w:bCs/>
                <w:sz w:val="24"/>
                <w:szCs w:val="24"/>
              </w:rPr>
            </w:pPr>
          </w:p>
        </w:tc>
        <w:tc>
          <w:tcPr>
            <w:tcW w:w="1701" w:type="dxa"/>
          </w:tcPr>
          <w:p w:rsidR="00AB74C2" w:rsidRPr="00AB74C2" w:rsidRDefault="00AB74C2" w:rsidP="00AB74C2">
            <w:pPr>
              <w:ind w:right="113"/>
              <w:rPr>
                <w:bCs/>
                <w:sz w:val="24"/>
                <w:szCs w:val="24"/>
              </w:rPr>
            </w:pPr>
          </w:p>
        </w:tc>
      </w:tr>
      <w:tr w:rsidR="00AB74C2" w:rsidRPr="00AB74C2" w:rsidTr="00AB74C2">
        <w:tc>
          <w:tcPr>
            <w:tcW w:w="2714" w:type="dxa"/>
          </w:tcPr>
          <w:p w:rsidR="00AB74C2" w:rsidRPr="00AB74C2" w:rsidRDefault="00AB74C2" w:rsidP="00AB74C2">
            <w:pPr>
              <w:autoSpaceDE w:val="0"/>
              <w:autoSpaceDN w:val="0"/>
              <w:adjustRightInd w:val="0"/>
              <w:ind w:right="113"/>
              <w:rPr>
                <w:color w:val="000000"/>
                <w:sz w:val="24"/>
                <w:szCs w:val="24"/>
              </w:rPr>
            </w:pPr>
            <w:r w:rsidRPr="00AB74C2">
              <w:rPr>
                <w:color w:val="000000"/>
                <w:sz w:val="24"/>
                <w:szCs w:val="24"/>
              </w:rPr>
              <w:t>Сахар</w:t>
            </w:r>
          </w:p>
        </w:tc>
        <w:tc>
          <w:tcPr>
            <w:tcW w:w="1312" w:type="dxa"/>
          </w:tcPr>
          <w:p w:rsidR="00AB74C2" w:rsidRPr="00AB74C2" w:rsidRDefault="00AB74C2" w:rsidP="00AB74C2">
            <w:pPr>
              <w:autoSpaceDE w:val="0"/>
              <w:autoSpaceDN w:val="0"/>
              <w:adjustRightInd w:val="0"/>
              <w:ind w:right="113"/>
              <w:jc w:val="center"/>
              <w:rPr>
                <w:noProof/>
                <w:color w:val="000000"/>
                <w:sz w:val="24"/>
                <w:szCs w:val="24"/>
              </w:rPr>
            </w:pPr>
            <w:r w:rsidRPr="00AB74C2">
              <w:rPr>
                <w:noProof/>
                <w:color w:val="000000"/>
                <w:sz w:val="24"/>
                <w:szCs w:val="24"/>
              </w:rPr>
              <w:t>1</w:t>
            </w:r>
          </w:p>
        </w:tc>
        <w:tc>
          <w:tcPr>
            <w:tcW w:w="1417" w:type="dxa"/>
          </w:tcPr>
          <w:p w:rsidR="00AB74C2" w:rsidRPr="00AB74C2" w:rsidRDefault="00AB74C2" w:rsidP="00AB74C2">
            <w:pPr>
              <w:autoSpaceDE w:val="0"/>
              <w:autoSpaceDN w:val="0"/>
              <w:adjustRightInd w:val="0"/>
              <w:ind w:right="113"/>
              <w:jc w:val="center"/>
              <w:rPr>
                <w:noProof/>
                <w:color w:val="000000"/>
                <w:sz w:val="24"/>
                <w:szCs w:val="24"/>
              </w:rPr>
            </w:pPr>
            <w:r w:rsidRPr="00AB74C2">
              <w:rPr>
                <w:noProof/>
                <w:color w:val="000000"/>
                <w:sz w:val="24"/>
                <w:szCs w:val="24"/>
              </w:rPr>
              <w:t>1</w:t>
            </w:r>
          </w:p>
        </w:tc>
        <w:tc>
          <w:tcPr>
            <w:tcW w:w="1418" w:type="dxa"/>
          </w:tcPr>
          <w:p w:rsidR="00AB74C2" w:rsidRPr="00AB74C2" w:rsidRDefault="00AB74C2" w:rsidP="00AB74C2">
            <w:pPr>
              <w:ind w:right="113"/>
              <w:rPr>
                <w:bCs/>
                <w:sz w:val="24"/>
                <w:szCs w:val="24"/>
              </w:rPr>
            </w:pPr>
          </w:p>
        </w:tc>
        <w:tc>
          <w:tcPr>
            <w:tcW w:w="1701" w:type="dxa"/>
          </w:tcPr>
          <w:p w:rsidR="00AB74C2" w:rsidRPr="00AB74C2" w:rsidRDefault="00AB74C2" w:rsidP="00AB74C2">
            <w:pPr>
              <w:ind w:right="113"/>
              <w:rPr>
                <w:bCs/>
                <w:sz w:val="24"/>
                <w:szCs w:val="24"/>
              </w:rPr>
            </w:pPr>
          </w:p>
        </w:tc>
      </w:tr>
      <w:tr w:rsidR="00AB74C2" w:rsidRPr="00AB74C2" w:rsidTr="00AB74C2">
        <w:tc>
          <w:tcPr>
            <w:tcW w:w="2714" w:type="dxa"/>
          </w:tcPr>
          <w:p w:rsidR="00AB74C2" w:rsidRPr="00AB74C2" w:rsidRDefault="00AB74C2" w:rsidP="00AB74C2">
            <w:pPr>
              <w:autoSpaceDE w:val="0"/>
              <w:autoSpaceDN w:val="0"/>
              <w:adjustRightInd w:val="0"/>
              <w:ind w:right="113"/>
              <w:rPr>
                <w:color w:val="000000"/>
                <w:sz w:val="24"/>
                <w:szCs w:val="24"/>
              </w:rPr>
            </w:pPr>
            <w:r w:rsidRPr="00AB74C2">
              <w:rPr>
                <w:color w:val="000000"/>
                <w:sz w:val="24"/>
                <w:szCs w:val="24"/>
              </w:rPr>
              <w:t>Гарнир 2:</w:t>
            </w:r>
          </w:p>
        </w:tc>
        <w:tc>
          <w:tcPr>
            <w:tcW w:w="1312" w:type="dxa"/>
          </w:tcPr>
          <w:p w:rsidR="00AB74C2" w:rsidRPr="00AB74C2" w:rsidRDefault="00AB74C2" w:rsidP="00AB74C2">
            <w:pPr>
              <w:autoSpaceDE w:val="0"/>
              <w:autoSpaceDN w:val="0"/>
              <w:adjustRightInd w:val="0"/>
              <w:ind w:right="113"/>
              <w:jc w:val="center"/>
              <w:rPr>
                <w:noProof/>
                <w:color w:val="000000"/>
                <w:sz w:val="24"/>
                <w:szCs w:val="24"/>
              </w:rPr>
            </w:pPr>
          </w:p>
        </w:tc>
        <w:tc>
          <w:tcPr>
            <w:tcW w:w="1417" w:type="dxa"/>
          </w:tcPr>
          <w:p w:rsidR="00AB74C2" w:rsidRPr="00AB74C2" w:rsidRDefault="00AB74C2" w:rsidP="00AB74C2">
            <w:pPr>
              <w:autoSpaceDE w:val="0"/>
              <w:autoSpaceDN w:val="0"/>
              <w:adjustRightInd w:val="0"/>
              <w:ind w:right="113"/>
              <w:jc w:val="center"/>
              <w:rPr>
                <w:noProof/>
                <w:color w:val="000000"/>
                <w:sz w:val="24"/>
                <w:szCs w:val="24"/>
              </w:rPr>
            </w:pPr>
          </w:p>
        </w:tc>
        <w:tc>
          <w:tcPr>
            <w:tcW w:w="1418" w:type="dxa"/>
          </w:tcPr>
          <w:p w:rsidR="00AB74C2" w:rsidRPr="00AB74C2" w:rsidRDefault="00AB74C2" w:rsidP="00AB74C2">
            <w:pPr>
              <w:ind w:right="113"/>
              <w:rPr>
                <w:bCs/>
                <w:sz w:val="24"/>
                <w:szCs w:val="24"/>
              </w:rPr>
            </w:pPr>
          </w:p>
        </w:tc>
        <w:tc>
          <w:tcPr>
            <w:tcW w:w="1701" w:type="dxa"/>
          </w:tcPr>
          <w:p w:rsidR="00AB74C2" w:rsidRPr="00AB74C2" w:rsidRDefault="00AB74C2" w:rsidP="00AB74C2">
            <w:pPr>
              <w:ind w:right="113"/>
              <w:rPr>
                <w:bCs/>
                <w:sz w:val="24"/>
                <w:szCs w:val="24"/>
              </w:rPr>
            </w:pPr>
          </w:p>
        </w:tc>
      </w:tr>
      <w:tr w:rsidR="00AB74C2" w:rsidRPr="00AB74C2" w:rsidTr="00AB74C2">
        <w:tc>
          <w:tcPr>
            <w:tcW w:w="2714" w:type="dxa"/>
          </w:tcPr>
          <w:p w:rsidR="00AB74C2" w:rsidRPr="00AB74C2" w:rsidRDefault="00AB74C2" w:rsidP="00AB74C2">
            <w:pPr>
              <w:autoSpaceDE w:val="0"/>
              <w:autoSpaceDN w:val="0"/>
              <w:adjustRightInd w:val="0"/>
              <w:ind w:right="113"/>
              <w:rPr>
                <w:color w:val="000000"/>
                <w:sz w:val="24"/>
                <w:szCs w:val="24"/>
              </w:rPr>
            </w:pPr>
            <w:r w:rsidRPr="00AB74C2">
              <w:rPr>
                <w:color w:val="000000"/>
                <w:sz w:val="24"/>
                <w:szCs w:val="24"/>
              </w:rPr>
              <w:t xml:space="preserve">Брокколи </w:t>
            </w:r>
          </w:p>
        </w:tc>
        <w:tc>
          <w:tcPr>
            <w:tcW w:w="1312" w:type="dxa"/>
          </w:tcPr>
          <w:p w:rsidR="00AB74C2" w:rsidRPr="00AB74C2" w:rsidRDefault="00AB74C2" w:rsidP="00AB74C2">
            <w:pPr>
              <w:autoSpaceDE w:val="0"/>
              <w:autoSpaceDN w:val="0"/>
              <w:adjustRightInd w:val="0"/>
              <w:ind w:right="113"/>
              <w:jc w:val="center"/>
              <w:rPr>
                <w:noProof/>
                <w:color w:val="000000"/>
                <w:sz w:val="24"/>
                <w:szCs w:val="24"/>
              </w:rPr>
            </w:pPr>
            <w:r w:rsidRPr="00AB74C2">
              <w:rPr>
                <w:noProof/>
                <w:color w:val="000000"/>
                <w:sz w:val="24"/>
                <w:szCs w:val="24"/>
              </w:rPr>
              <w:t>98</w:t>
            </w:r>
          </w:p>
        </w:tc>
        <w:tc>
          <w:tcPr>
            <w:tcW w:w="1417" w:type="dxa"/>
          </w:tcPr>
          <w:p w:rsidR="00AB74C2" w:rsidRPr="00AB74C2" w:rsidRDefault="00AB74C2" w:rsidP="00AB74C2">
            <w:pPr>
              <w:autoSpaceDE w:val="0"/>
              <w:autoSpaceDN w:val="0"/>
              <w:adjustRightInd w:val="0"/>
              <w:ind w:right="113"/>
              <w:jc w:val="center"/>
              <w:rPr>
                <w:noProof/>
                <w:color w:val="000000"/>
                <w:sz w:val="24"/>
                <w:szCs w:val="24"/>
              </w:rPr>
            </w:pPr>
            <w:r w:rsidRPr="00AB74C2">
              <w:rPr>
                <w:noProof/>
                <w:color w:val="000000"/>
                <w:sz w:val="24"/>
                <w:szCs w:val="24"/>
              </w:rPr>
              <w:t>85</w:t>
            </w:r>
          </w:p>
        </w:tc>
        <w:tc>
          <w:tcPr>
            <w:tcW w:w="1418" w:type="dxa"/>
          </w:tcPr>
          <w:p w:rsidR="00AB74C2" w:rsidRPr="00AB74C2" w:rsidRDefault="00AB74C2" w:rsidP="00AB74C2">
            <w:pPr>
              <w:ind w:right="113"/>
              <w:rPr>
                <w:bCs/>
                <w:sz w:val="24"/>
                <w:szCs w:val="24"/>
              </w:rPr>
            </w:pPr>
          </w:p>
        </w:tc>
        <w:tc>
          <w:tcPr>
            <w:tcW w:w="1701" w:type="dxa"/>
          </w:tcPr>
          <w:p w:rsidR="00AB74C2" w:rsidRPr="00AB74C2" w:rsidRDefault="00AB74C2" w:rsidP="00AB74C2">
            <w:pPr>
              <w:ind w:right="113"/>
              <w:rPr>
                <w:bCs/>
                <w:sz w:val="24"/>
                <w:szCs w:val="24"/>
              </w:rPr>
            </w:pPr>
          </w:p>
        </w:tc>
      </w:tr>
      <w:tr w:rsidR="00AB74C2" w:rsidRPr="00AB74C2" w:rsidTr="00AB74C2">
        <w:tc>
          <w:tcPr>
            <w:tcW w:w="2714" w:type="dxa"/>
          </w:tcPr>
          <w:p w:rsidR="00AB74C2" w:rsidRPr="00AB74C2" w:rsidRDefault="00AB74C2" w:rsidP="00AB74C2">
            <w:pPr>
              <w:autoSpaceDE w:val="0"/>
              <w:autoSpaceDN w:val="0"/>
              <w:adjustRightInd w:val="0"/>
              <w:ind w:right="113"/>
              <w:rPr>
                <w:color w:val="000000"/>
                <w:sz w:val="24"/>
                <w:szCs w:val="24"/>
              </w:rPr>
            </w:pPr>
            <w:r w:rsidRPr="00AB74C2">
              <w:rPr>
                <w:color w:val="000000"/>
                <w:sz w:val="24"/>
                <w:szCs w:val="24"/>
              </w:rPr>
              <w:t xml:space="preserve">Чеснок </w:t>
            </w:r>
          </w:p>
        </w:tc>
        <w:tc>
          <w:tcPr>
            <w:tcW w:w="1312" w:type="dxa"/>
          </w:tcPr>
          <w:p w:rsidR="00AB74C2" w:rsidRPr="00AB74C2" w:rsidRDefault="00AB74C2" w:rsidP="00AB74C2">
            <w:pPr>
              <w:autoSpaceDE w:val="0"/>
              <w:autoSpaceDN w:val="0"/>
              <w:adjustRightInd w:val="0"/>
              <w:ind w:right="113"/>
              <w:jc w:val="center"/>
              <w:rPr>
                <w:noProof/>
                <w:color w:val="000000"/>
                <w:sz w:val="24"/>
                <w:szCs w:val="24"/>
              </w:rPr>
            </w:pPr>
            <w:r w:rsidRPr="00AB74C2">
              <w:rPr>
                <w:noProof/>
                <w:color w:val="000000"/>
                <w:sz w:val="24"/>
                <w:szCs w:val="24"/>
              </w:rPr>
              <w:t>3</w:t>
            </w:r>
          </w:p>
        </w:tc>
        <w:tc>
          <w:tcPr>
            <w:tcW w:w="1417" w:type="dxa"/>
          </w:tcPr>
          <w:p w:rsidR="00AB74C2" w:rsidRPr="00AB74C2" w:rsidRDefault="00AB74C2" w:rsidP="00AB74C2">
            <w:pPr>
              <w:autoSpaceDE w:val="0"/>
              <w:autoSpaceDN w:val="0"/>
              <w:adjustRightInd w:val="0"/>
              <w:ind w:right="113"/>
              <w:jc w:val="center"/>
              <w:rPr>
                <w:noProof/>
                <w:color w:val="000000"/>
                <w:sz w:val="24"/>
                <w:szCs w:val="24"/>
              </w:rPr>
            </w:pPr>
            <w:r w:rsidRPr="00AB74C2">
              <w:rPr>
                <w:noProof/>
                <w:color w:val="000000"/>
                <w:sz w:val="24"/>
                <w:szCs w:val="24"/>
              </w:rPr>
              <w:t>2</w:t>
            </w:r>
          </w:p>
        </w:tc>
        <w:tc>
          <w:tcPr>
            <w:tcW w:w="1418" w:type="dxa"/>
          </w:tcPr>
          <w:p w:rsidR="00AB74C2" w:rsidRPr="00AB74C2" w:rsidRDefault="00AB74C2" w:rsidP="00AB74C2">
            <w:pPr>
              <w:ind w:right="113"/>
              <w:rPr>
                <w:bCs/>
                <w:sz w:val="24"/>
                <w:szCs w:val="24"/>
              </w:rPr>
            </w:pPr>
          </w:p>
        </w:tc>
        <w:tc>
          <w:tcPr>
            <w:tcW w:w="1701" w:type="dxa"/>
          </w:tcPr>
          <w:p w:rsidR="00AB74C2" w:rsidRPr="00AB74C2" w:rsidRDefault="00AB74C2" w:rsidP="00AB74C2">
            <w:pPr>
              <w:ind w:right="113"/>
              <w:rPr>
                <w:bCs/>
                <w:sz w:val="24"/>
                <w:szCs w:val="24"/>
              </w:rPr>
            </w:pPr>
          </w:p>
        </w:tc>
      </w:tr>
      <w:tr w:rsidR="00AB74C2" w:rsidRPr="00AB74C2" w:rsidTr="00AB74C2">
        <w:tc>
          <w:tcPr>
            <w:tcW w:w="2714" w:type="dxa"/>
          </w:tcPr>
          <w:p w:rsidR="00AB74C2" w:rsidRPr="00AB74C2" w:rsidRDefault="00AB74C2" w:rsidP="00AB74C2">
            <w:pPr>
              <w:autoSpaceDE w:val="0"/>
              <w:autoSpaceDN w:val="0"/>
              <w:adjustRightInd w:val="0"/>
              <w:ind w:right="113"/>
              <w:rPr>
                <w:color w:val="000000"/>
                <w:sz w:val="24"/>
                <w:szCs w:val="24"/>
              </w:rPr>
            </w:pPr>
            <w:r w:rsidRPr="00AB74C2">
              <w:rPr>
                <w:color w:val="000000"/>
                <w:sz w:val="24"/>
                <w:szCs w:val="24"/>
              </w:rPr>
              <w:t>Масло сливочное</w:t>
            </w:r>
          </w:p>
        </w:tc>
        <w:tc>
          <w:tcPr>
            <w:tcW w:w="1312" w:type="dxa"/>
          </w:tcPr>
          <w:p w:rsidR="00AB74C2" w:rsidRPr="00AB74C2" w:rsidRDefault="00AB74C2" w:rsidP="00AB74C2">
            <w:pPr>
              <w:autoSpaceDE w:val="0"/>
              <w:autoSpaceDN w:val="0"/>
              <w:adjustRightInd w:val="0"/>
              <w:ind w:right="113"/>
              <w:jc w:val="center"/>
              <w:rPr>
                <w:noProof/>
                <w:color w:val="000000"/>
                <w:sz w:val="24"/>
                <w:szCs w:val="24"/>
              </w:rPr>
            </w:pPr>
            <w:r w:rsidRPr="00AB74C2">
              <w:rPr>
                <w:noProof/>
                <w:color w:val="000000"/>
                <w:sz w:val="24"/>
                <w:szCs w:val="24"/>
              </w:rPr>
              <w:t>5</w:t>
            </w:r>
          </w:p>
        </w:tc>
        <w:tc>
          <w:tcPr>
            <w:tcW w:w="1417" w:type="dxa"/>
          </w:tcPr>
          <w:p w:rsidR="00AB74C2" w:rsidRPr="00AB74C2" w:rsidRDefault="00AB74C2" w:rsidP="00AB74C2">
            <w:pPr>
              <w:autoSpaceDE w:val="0"/>
              <w:autoSpaceDN w:val="0"/>
              <w:adjustRightInd w:val="0"/>
              <w:ind w:right="113"/>
              <w:jc w:val="center"/>
              <w:rPr>
                <w:noProof/>
                <w:color w:val="000000"/>
                <w:sz w:val="24"/>
                <w:szCs w:val="24"/>
              </w:rPr>
            </w:pPr>
            <w:r w:rsidRPr="00AB74C2">
              <w:rPr>
                <w:noProof/>
                <w:color w:val="000000"/>
                <w:sz w:val="24"/>
                <w:szCs w:val="24"/>
              </w:rPr>
              <w:t>5</w:t>
            </w:r>
          </w:p>
        </w:tc>
        <w:tc>
          <w:tcPr>
            <w:tcW w:w="1418" w:type="dxa"/>
          </w:tcPr>
          <w:p w:rsidR="00AB74C2" w:rsidRPr="00AB74C2" w:rsidRDefault="00AB74C2" w:rsidP="00AB74C2">
            <w:pPr>
              <w:ind w:right="113"/>
              <w:rPr>
                <w:bCs/>
                <w:sz w:val="24"/>
                <w:szCs w:val="24"/>
              </w:rPr>
            </w:pPr>
          </w:p>
        </w:tc>
        <w:tc>
          <w:tcPr>
            <w:tcW w:w="1701" w:type="dxa"/>
          </w:tcPr>
          <w:p w:rsidR="00AB74C2" w:rsidRPr="00AB74C2" w:rsidRDefault="00AB74C2" w:rsidP="00AB74C2">
            <w:pPr>
              <w:ind w:right="113"/>
              <w:rPr>
                <w:bCs/>
                <w:sz w:val="24"/>
                <w:szCs w:val="24"/>
              </w:rPr>
            </w:pPr>
          </w:p>
        </w:tc>
      </w:tr>
      <w:tr w:rsidR="00AB74C2" w:rsidRPr="00AB74C2" w:rsidTr="00AB74C2">
        <w:tc>
          <w:tcPr>
            <w:tcW w:w="2714" w:type="dxa"/>
          </w:tcPr>
          <w:p w:rsidR="00AB74C2" w:rsidRPr="00AB74C2" w:rsidRDefault="00AB74C2" w:rsidP="00AB74C2">
            <w:pPr>
              <w:autoSpaceDE w:val="0"/>
              <w:autoSpaceDN w:val="0"/>
              <w:adjustRightInd w:val="0"/>
              <w:ind w:right="113"/>
              <w:rPr>
                <w:color w:val="000000"/>
                <w:sz w:val="24"/>
                <w:szCs w:val="24"/>
              </w:rPr>
            </w:pPr>
            <w:r w:rsidRPr="00AB74C2">
              <w:rPr>
                <w:color w:val="000000"/>
                <w:sz w:val="24"/>
                <w:szCs w:val="24"/>
              </w:rPr>
              <w:t xml:space="preserve">Помидоры </w:t>
            </w:r>
          </w:p>
        </w:tc>
        <w:tc>
          <w:tcPr>
            <w:tcW w:w="1312" w:type="dxa"/>
          </w:tcPr>
          <w:p w:rsidR="00AB74C2" w:rsidRPr="00AB74C2" w:rsidRDefault="00AB74C2" w:rsidP="00AB74C2">
            <w:pPr>
              <w:autoSpaceDE w:val="0"/>
              <w:autoSpaceDN w:val="0"/>
              <w:adjustRightInd w:val="0"/>
              <w:ind w:right="113"/>
              <w:jc w:val="center"/>
              <w:rPr>
                <w:noProof/>
                <w:color w:val="000000"/>
                <w:sz w:val="24"/>
                <w:szCs w:val="24"/>
              </w:rPr>
            </w:pPr>
            <w:r w:rsidRPr="00AB74C2">
              <w:rPr>
                <w:noProof/>
                <w:color w:val="000000"/>
                <w:sz w:val="24"/>
                <w:szCs w:val="24"/>
              </w:rPr>
              <w:t>45</w:t>
            </w:r>
          </w:p>
        </w:tc>
        <w:tc>
          <w:tcPr>
            <w:tcW w:w="1417" w:type="dxa"/>
          </w:tcPr>
          <w:p w:rsidR="00AB74C2" w:rsidRPr="00AB74C2" w:rsidRDefault="00AB74C2" w:rsidP="00AB74C2">
            <w:pPr>
              <w:autoSpaceDE w:val="0"/>
              <w:autoSpaceDN w:val="0"/>
              <w:adjustRightInd w:val="0"/>
              <w:ind w:right="113"/>
              <w:jc w:val="center"/>
              <w:rPr>
                <w:noProof/>
                <w:color w:val="000000"/>
                <w:sz w:val="24"/>
                <w:szCs w:val="24"/>
              </w:rPr>
            </w:pPr>
            <w:r w:rsidRPr="00AB74C2">
              <w:rPr>
                <w:noProof/>
                <w:color w:val="000000"/>
                <w:sz w:val="24"/>
                <w:szCs w:val="24"/>
              </w:rPr>
              <w:t>25</w:t>
            </w:r>
          </w:p>
        </w:tc>
        <w:tc>
          <w:tcPr>
            <w:tcW w:w="1418" w:type="dxa"/>
          </w:tcPr>
          <w:p w:rsidR="00AB74C2" w:rsidRPr="00AB74C2" w:rsidRDefault="00AB74C2" w:rsidP="00AB74C2">
            <w:pPr>
              <w:ind w:right="113"/>
              <w:rPr>
                <w:bCs/>
                <w:sz w:val="24"/>
                <w:szCs w:val="24"/>
              </w:rPr>
            </w:pPr>
          </w:p>
        </w:tc>
        <w:tc>
          <w:tcPr>
            <w:tcW w:w="1701" w:type="dxa"/>
          </w:tcPr>
          <w:p w:rsidR="00AB74C2" w:rsidRPr="00AB74C2" w:rsidRDefault="00AB74C2" w:rsidP="00AB74C2">
            <w:pPr>
              <w:ind w:right="113"/>
              <w:rPr>
                <w:bCs/>
                <w:sz w:val="24"/>
                <w:szCs w:val="24"/>
              </w:rPr>
            </w:pPr>
          </w:p>
        </w:tc>
      </w:tr>
      <w:tr w:rsidR="00AB74C2" w:rsidRPr="00AB74C2" w:rsidTr="00AB74C2">
        <w:tc>
          <w:tcPr>
            <w:tcW w:w="2714" w:type="dxa"/>
          </w:tcPr>
          <w:p w:rsidR="00AB74C2" w:rsidRPr="00AB74C2" w:rsidRDefault="00AB74C2" w:rsidP="00AB74C2">
            <w:pPr>
              <w:autoSpaceDE w:val="0"/>
              <w:autoSpaceDN w:val="0"/>
              <w:adjustRightInd w:val="0"/>
              <w:ind w:right="113"/>
              <w:rPr>
                <w:color w:val="000000"/>
                <w:sz w:val="24"/>
                <w:szCs w:val="24"/>
              </w:rPr>
            </w:pPr>
            <w:r w:rsidRPr="00AB74C2">
              <w:rPr>
                <w:color w:val="000000"/>
                <w:sz w:val="24"/>
                <w:szCs w:val="24"/>
              </w:rPr>
              <w:t xml:space="preserve">Соус </w:t>
            </w:r>
          </w:p>
        </w:tc>
        <w:tc>
          <w:tcPr>
            <w:tcW w:w="1312" w:type="dxa"/>
          </w:tcPr>
          <w:p w:rsidR="00AB74C2" w:rsidRPr="00AB74C2" w:rsidRDefault="00AB74C2" w:rsidP="00AB74C2">
            <w:pPr>
              <w:autoSpaceDE w:val="0"/>
              <w:autoSpaceDN w:val="0"/>
              <w:adjustRightInd w:val="0"/>
              <w:ind w:right="113"/>
              <w:jc w:val="center"/>
              <w:rPr>
                <w:noProof/>
                <w:color w:val="000000"/>
                <w:sz w:val="24"/>
                <w:szCs w:val="24"/>
              </w:rPr>
            </w:pPr>
            <w:r w:rsidRPr="00AB74C2">
              <w:rPr>
                <w:noProof/>
                <w:color w:val="000000"/>
                <w:sz w:val="24"/>
                <w:szCs w:val="24"/>
              </w:rPr>
              <w:t>-</w:t>
            </w:r>
          </w:p>
        </w:tc>
        <w:tc>
          <w:tcPr>
            <w:tcW w:w="1417" w:type="dxa"/>
          </w:tcPr>
          <w:p w:rsidR="00AB74C2" w:rsidRPr="00AB74C2" w:rsidRDefault="00AB74C2" w:rsidP="00AB74C2">
            <w:pPr>
              <w:autoSpaceDE w:val="0"/>
              <w:autoSpaceDN w:val="0"/>
              <w:adjustRightInd w:val="0"/>
              <w:ind w:right="113"/>
              <w:jc w:val="center"/>
              <w:rPr>
                <w:noProof/>
                <w:color w:val="000000"/>
                <w:sz w:val="24"/>
                <w:szCs w:val="24"/>
              </w:rPr>
            </w:pPr>
            <w:r w:rsidRPr="00AB74C2">
              <w:rPr>
                <w:noProof/>
                <w:color w:val="000000"/>
                <w:sz w:val="24"/>
                <w:szCs w:val="24"/>
              </w:rPr>
              <w:t>50</w:t>
            </w:r>
          </w:p>
        </w:tc>
        <w:tc>
          <w:tcPr>
            <w:tcW w:w="1418" w:type="dxa"/>
          </w:tcPr>
          <w:p w:rsidR="00AB74C2" w:rsidRPr="00AB74C2" w:rsidRDefault="00AB74C2" w:rsidP="00AB74C2">
            <w:pPr>
              <w:ind w:right="113"/>
              <w:rPr>
                <w:bCs/>
                <w:sz w:val="24"/>
                <w:szCs w:val="24"/>
              </w:rPr>
            </w:pPr>
          </w:p>
        </w:tc>
        <w:tc>
          <w:tcPr>
            <w:tcW w:w="1701" w:type="dxa"/>
          </w:tcPr>
          <w:p w:rsidR="00AB74C2" w:rsidRPr="00AB74C2" w:rsidRDefault="00AB74C2" w:rsidP="00AB74C2">
            <w:pPr>
              <w:ind w:right="113"/>
              <w:rPr>
                <w:bCs/>
                <w:sz w:val="24"/>
                <w:szCs w:val="24"/>
              </w:rPr>
            </w:pPr>
          </w:p>
        </w:tc>
      </w:tr>
      <w:tr w:rsidR="00AB74C2" w:rsidRPr="00AB74C2" w:rsidTr="00AB74C2">
        <w:tc>
          <w:tcPr>
            <w:tcW w:w="2714" w:type="dxa"/>
          </w:tcPr>
          <w:p w:rsidR="00AB74C2" w:rsidRPr="00AB74C2" w:rsidRDefault="00AB74C2" w:rsidP="00AB74C2">
            <w:pPr>
              <w:ind w:right="113"/>
              <w:rPr>
                <w:color w:val="410C00"/>
                <w:sz w:val="24"/>
                <w:szCs w:val="24"/>
              </w:rPr>
            </w:pPr>
            <w:r w:rsidRPr="00AB74C2">
              <w:rPr>
                <w:color w:val="410C00"/>
                <w:sz w:val="24"/>
                <w:szCs w:val="24"/>
              </w:rPr>
              <w:t>Бульон рыбный</w:t>
            </w:r>
          </w:p>
        </w:tc>
        <w:tc>
          <w:tcPr>
            <w:tcW w:w="1312" w:type="dxa"/>
          </w:tcPr>
          <w:p w:rsidR="00AB74C2" w:rsidRPr="00AB74C2" w:rsidRDefault="00AB74C2" w:rsidP="00AB74C2">
            <w:pPr>
              <w:autoSpaceDE w:val="0"/>
              <w:autoSpaceDN w:val="0"/>
              <w:adjustRightInd w:val="0"/>
              <w:ind w:right="113"/>
              <w:jc w:val="center"/>
              <w:rPr>
                <w:noProof/>
                <w:color w:val="000000"/>
                <w:sz w:val="24"/>
                <w:szCs w:val="24"/>
              </w:rPr>
            </w:pPr>
            <w:r w:rsidRPr="00AB74C2">
              <w:rPr>
                <w:noProof/>
                <w:color w:val="000000"/>
                <w:sz w:val="24"/>
                <w:szCs w:val="24"/>
              </w:rPr>
              <w:t>-</w:t>
            </w:r>
          </w:p>
        </w:tc>
        <w:tc>
          <w:tcPr>
            <w:tcW w:w="1417" w:type="dxa"/>
          </w:tcPr>
          <w:p w:rsidR="00AB74C2" w:rsidRPr="00AB74C2" w:rsidRDefault="00AB74C2" w:rsidP="00AB74C2">
            <w:pPr>
              <w:autoSpaceDE w:val="0"/>
              <w:autoSpaceDN w:val="0"/>
              <w:adjustRightInd w:val="0"/>
              <w:ind w:right="113"/>
              <w:jc w:val="center"/>
              <w:rPr>
                <w:noProof/>
                <w:color w:val="000000"/>
                <w:sz w:val="24"/>
                <w:szCs w:val="24"/>
              </w:rPr>
            </w:pPr>
            <w:r w:rsidRPr="00AB74C2">
              <w:rPr>
                <w:noProof/>
                <w:color w:val="000000"/>
                <w:sz w:val="24"/>
                <w:szCs w:val="24"/>
              </w:rPr>
              <w:t>25</w:t>
            </w:r>
          </w:p>
        </w:tc>
        <w:tc>
          <w:tcPr>
            <w:tcW w:w="1418" w:type="dxa"/>
          </w:tcPr>
          <w:p w:rsidR="00AB74C2" w:rsidRPr="00AB74C2" w:rsidRDefault="00AB74C2" w:rsidP="00AB74C2">
            <w:pPr>
              <w:ind w:right="113"/>
              <w:rPr>
                <w:bCs/>
                <w:sz w:val="24"/>
                <w:szCs w:val="24"/>
              </w:rPr>
            </w:pPr>
          </w:p>
        </w:tc>
        <w:tc>
          <w:tcPr>
            <w:tcW w:w="1701" w:type="dxa"/>
          </w:tcPr>
          <w:p w:rsidR="00AB74C2" w:rsidRPr="00AB74C2" w:rsidRDefault="00AB74C2" w:rsidP="00AB74C2">
            <w:pPr>
              <w:ind w:right="113"/>
              <w:rPr>
                <w:bCs/>
                <w:sz w:val="24"/>
                <w:szCs w:val="24"/>
              </w:rPr>
            </w:pPr>
          </w:p>
        </w:tc>
      </w:tr>
      <w:tr w:rsidR="00AB74C2" w:rsidRPr="00AB74C2" w:rsidTr="00AB74C2">
        <w:tc>
          <w:tcPr>
            <w:tcW w:w="2714" w:type="dxa"/>
          </w:tcPr>
          <w:p w:rsidR="00AB74C2" w:rsidRPr="00AB74C2" w:rsidRDefault="00AB74C2" w:rsidP="00AB74C2">
            <w:pPr>
              <w:ind w:right="113"/>
              <w:rPr>
                <w:color w:val="410C00"/>
                <w:sz w:val="24"/>
                <w:szCs w:val="24"/>
              </w:rPr>
            </w:pPr>
            <w:r w:rsidRPr="00AB74C2">
              <w:rPr>
                <w:color w:val="410C00"/>
                <w:sz w:val="24"/>
                <w:szCs w:val="24"/>
              </w:rPr>
              <w:t>Маргарин столовый</w:t>
            </w:r>
          </w:p>
        </w:tc>
        <w:tc>
          <w:tcPr>
            <w:tcW w:w="1312" w:type="dxa"/>
          </w:tcPr>
          <w:p w:rsidR="00AB74C2" w:rsidRPr="00AB74C2" w:rsidRDefault="00AB74C2" w:rsidP="00AB74C2">
            <w:pPr>
              <w:autoSpaceDE w:val="0"/>
              <w:autoSpaceDN w:val="0"/>
              <w:adjustRightInd w:val="0"/>
              <w:ind w:right="113"/>
              <w:jc w:val="center"/>
              <w:rPr>
                <w:noProof/>
                <w:color w:val="000000"/>
                <w:sz w:val="24"/>
                <w:szCs w:val="24"/>
              </w:rPr>
            </w:pPr>
            <w:r w:rsidRPr="00AB74C2">
              <w:rPr>
                <w:noProof/>
                <w:color w:val="000000"/>
                <w:sz w:val="24"/>
                <w:szCs w:val="24"/>
              </w:rPr>
              <w:t>1,25</w:t>
            </w:r>
          </w:p>
        </w:tc>
        <w:tc>
          <w:tcPr>
            <w:tcW w:w="1417" w:type="dxa"/>
          </w:tcPr>
          <w:p w:rsidR="00AB74C2" w:rsidRPr="00AB74C2" w:rsidRDefault="00AB74C2" w:rsidP="00AB74C2">
            <w:pPr>
              <w:autoSpaceDE w:val="0"/>
              <w:autoSpaceDN w:val="0"/>
              <w:adjustRightInd w:val="0"/>
              <w:ind w:right="113"/>
              <w:jc w:val="center"/>
              <w:rPr>
                <w:noProof/>
                <w:color w:val="000000"/>
                <w:sz w:val="24"/>
                <w:szCs w:val="24"/>
              </w:rPr>
            </w:pPr>
            <w:r w:rsidRPr="00AB74C2">
              <w:rPr>
                <w:noProof/>
                <w:color w:val="000000"/>
                <w:sz w:val="24"/>
                <w:szCs w:val="24"/>
              </w:rPr>
              <w:t>1.25</w:t>
            </w:r>
          </w:p>
        </w:tc>
        <w:tc>
          <w:tcPr>
            <w:tcW w:w="1418" w:type="dxa"/>
          </w:tcPr>
          <w:p w:rsidR="00AB74C2" w:rsidRPr="00AB74C2" w:rsidRDefault="00AB74C2" w:rsidP="00AB74C2">
            <w:pPr>
              <w:ind w:right="113"/>
              <w:rPr>
                <w:bCs/>
                <w:sz w:val="24"/>
                <w:szCs w:val="24"/>
              </w:rPr>
            </w:pPr>
          </w:p>
        </w:tc>
        <w:tc>
          <w:tcPr>
            <w:tcW w:w="1701" w:type="dxa"/>
          </w:tcPr>
          <w:p w:rsidR="00AB74C2" w:rsidRPr="00AB74C2" w:rsidRDefault="00AB74C2" w:rsidP="00AB74C2">
            <w:pPr>
              <w:ind w:right="113"/>
              <w:rPr>
                <w:bCs/>
                <w:sz w:val="24"/>
                <w:szCs w:val="24"/>
              </w:rPr>
            </w:pPr>
          </w:p>
        </w:tc>
      </w:tr>
      <w:tr w:rsidR="00AB74C2" w:rsidRPr="00AB74C2" w:rsidTr="00AB74C2">
        <w:tc>
          <w:tcPr>
            <w:tcW w:w="2714" w:type="dxa"/>
          </w:tcPr>
          <w:p w:rsidR="00AB74C2" w:rsidRPr="00AB74C2" w:rsidRDefault="00AB74C2" w:rsidP="00AB74C2">
            <w:pPr>
              <w:ind w:right="113"/>
              <w:rPr>
                <w:color w:val="410C00"/>
                <w:sz w:val="24"/>
                <w:szCs w:val="24"/>
              </w:rPr>
            </w:pPr>
            <w:r w:rsidRPr="00AB74C2">
              <w:rPr>
                <w:color w:val="410C00"/>
                <w:sz w:val="24"/>
                <w:szCs w:val="24"/>
              </w:rPr>
              <w:t>Мука пшеничная</w:t>
            </w:r>
          </w:p>
        </w:tc>
        <w:tc>
          <w:tcPr>
            <w:tcW w:w="1312" w:type="dxa"/>
          </w:tcPr>
          <w:p w:rsidR="00AB74C2" w:rsidRPr="00AB74C2" w:rsidRDefault="00AB74C2" w:rsidP="00AB74C2">
            <w:pPr>
              <w:autoSpaceDE w:val="0"/>
              <w:autoSpaceDN w:val="0"/>
              <w:adjustRightInd w:val="0"/>
              <w:ind w:right="113"/>
              <w:jc w:val="center"/>
              <w:rPr>
                <w:noProof/>
                <w:color w:val="000000"/>
                <w:sz w:val="24"/>
                <w:szCs w:val="24"/>
              </w:rPr>
            </w:pPr>
            <w:r w:rsidRPr="00AB74C2">
              <w:rPr>
                <w:noProof/>
                <w:color w:val="000000"/>
                <w:sz w:val="24"/>
                <w:szCs w:val="24"/>
              </w:rPr>
              <w:t>1,25</w:t>
            </w:r>
          </w:p>
        </w:tc>
        <w:tc>
          <w:tcPr>
            <w:tcW w:w="1417" w:type="dxa"/>
          </w:tcPr>
          <w:p w:rsidR="00AB74C2" w:rsidRPr="00AB74C2" w:rsidRDefault="00AB74C2" w:rsidP="00AB74C2">
            <w:pPr>
              <w:autoSpaceDE w:val="0"/>
              <w:autoSpaceDN w:val="0"/>
              <w:adjustRightInd w:val="0"/>
              <w:ind w:right="113"/>
              <w:jc w:val="center"/>
              <w:rPr>
                <w:noProof/>
                <w:color w:val="000000"/>
                <w:sz w:val="24"/>
                <w:szCs w:val="24"/>
              </w:rPr>
            </w:pPr>
            <w:r w:rsidRPr="00AB74C2">
              <w:rPr>
                <w:noProof/>
                <w:color w:val="000000"/>
                <w:sz w:val="24"/>
                <w:szCs w:val="24"/>
              </w:rPr>
              <w:t>1,25</w:t>
            </w:r>
          </w:p>
        </w:tc>
        <w:tc>
          <w:tcPr>
            <w:tcW w:w="1418" w:type="dxa"/>
          </w:tcPr>
          <w:p w:rsidR="00AB74C2" w:rsidRPr="00AB74C2" w:rsidRDefault="00AB74C2" w:rsidP="00AB74C2">
            <w:pPr>
              <w:ind w:right="113"/>
              <w:rPr>
                <w:bCs/>
                <w:sz w:val="24"/>
                <w:szCs w:val="24"/>
              </w:rPr>
            </w:pPr>
          </w:p>
        </w:tc>
        <w:tc>
          <w:tcPr>
            <w:tcW w:w="1701" w:type="dxa"/>
          </w:tcPr>
          <w:p w:rsidR="00AB74C2" w:rsidRPr="00AB74C2" w:rsidRDefault="00AB74C2" w:rsidP="00AB74C2">
            <w:pPr>
              <w:ind w:right="113"/>
              <w:rPr>
                <w:bCs/>
                <w:sz w:val="24"/>
                <w:szCs w:val="24"/>
              </w:rPr>
            </w:pPr>
          </w:p>
        </w:tc>
      </w:tr>
      <w:tr w:rsidR="00AB74C2" w:rsidRPr="00AB74C2" w:rsidTr="00AB74C2">
        <w:tc>
          <w:tcPr>
            <w:tcW w:w="2714" w:type="dxa"/>
          </w:tcPr>
          <w:p w:rsidR="00AB74C2" w:rsidRPr="00AB74C2" w:rsidRDefault="00AB74C2" w:rsidP="00AB74C2">
            <w:pPr>
              <w:ind w:right="113"/>
              <w:rPr>
                <w:color w:val="410C00"/>
                <w:sz w:val="24"/>
                <w:szCs w:val="24"/>
              </w:rPr>
            </w:pPr>
            <w:r w:rsidRPr="00AB74C2">
              <w:rPr>
                <w:color w:val="410C00"/>
                <w:sz w:val="24"/>
                <w:szCs w:val="24"/>
              </w:rPr>
              <w:t>Морковь</w:t>
            </w:r>
          </w:p>
        </w:tc>
        <w:tc>
          <w:tcPr>
            <w:tcW w:w="1312" w:type="dxa"/>
          </w:tcPr>
          <w:p w:rsidR="00AB74C2" w:rsidRPr="00AB74C2" w:rsidRDefault="00AB74C2" w:rsidP="00AB74C2">
            <w:pPr>
              <w:autoSpaceDE w:val="0"/>
              <w:autoSpaceDN w:val="0"/>
              <w:adjustRightInd w:val="0"/>
              <w:ind w:right="113"/>
              <w:jc w:val="center"/>
              <w:rPr>
                <w:noProof/>
                <w:color w:val="000000"/>
                <w:sz w:val="24"/>
                <w:szCs w:val="24"/>
              </w:rPr>
            </w:pPr>
            <w:r w:rsidRPr="00AB74C2">
              <w:rPr>
                <w:noProof/>
                <w:color w:val="000000"/>
                <w:sz w:val="24"/>
                <w:szCs w:val="24"/>
              </w:rPr>
              <w:t>5</w:t>
            </w:r>
          </w:p>
        </w:tc>
        <w:tc>
          <w:tcPr>
            <w:tcW w:w="1417" w:type="dxa"/>
          </w:tcPr>
          <w:p w:rsidR="00AB74C2" w:rsidRPr="00AB74C2" w:rsidRDefault="00AB74C2" w:rsidP="00AB74C2">
            <w:pPr>
              <w:autoSpaceDE w:val="0"/>
              <w:autoSpaceDN w:val="0"/>
              <w:adjustRightInd w:val="0"/>
              <w:ind w:right="113"/>
              <w:jc w:val="center"/>
              <w:rPr>
                <w:noProof/>
                <w:color w:val="000000"/>
                <w:sz w:val="24"/>
                <w:szCs w:val="24"/>
              </w:rPr>
            </w:pPr>
            <w:r w:rsidRPr="00AB74C2">
              <w:rPr>
                <w:noProof/>
                <w:color w:val="000000"/>
                <w:sz w:val="24"/>
                <w:szCs w:val="24"/>
              </w:rPr>
              <w:t>4</w:t>
            </w:r>
          </w:p>
        </w:tc>
        <w:tc>
          <w:tcPr>
            <w:tcW w:w="1418" w:type="dxa"/>
          </w:tcPr>
          <w:p w:rsidR="00AB74C2" w:rsidRPr="00AB74C2" w:rsidRDefault="00AB74C2" w:rsidP="00AB74C2">
            <w:pPr>
              <w:ind w:right="113"/>
              <w:rPr>
                <w:bCs/>
                <w:sz w:val="24"/>
                <w:szCs w:val="24"/>
              </w:rPr>
            </w:pPr>
          </w:p>
        </w:tc>
        <w:tc>
          <w:tcPr>
            <w:tcW w:w="1701" w:type="dxa"/>
          </w:tcPr>
          <w:p w:rsidR="00AB74C2" w:rsidRPr="00AB74C2" w:rsidRDefault="00AB74C2" w:rsidP="00AB74C2">
            <w:pPr>
              <w:ind w:right="113"/>
              <w:rPr>
                <w:bCs/>
                <w:sz w:val="24"/>
                <w:szCs w:val="24"/>
              </w:rPr>
            </w:pPr>
          </w:p>
        </w:tc>
      </w:tr>
      <w:tr w:rsidR="00AB74C2" w:rsidRPr="00AB74C2" w:rsidTr="00AB74C2">
        <w:tc>
          <w:tcPr>
            <w:tcW w:w="2714" w:type="dxa"/>
          </w:tcPr>
          <w:p w:rsidR="00AB74C2" w:rsidRPr="00AB74C2" w:rsidRDefault="00AB74C2" w:rsidP="00AB74C2">
            <w:pPr>
              <w:ind w:right="113"/>
              <w:rPr>
                <w:color w:val="410C00"/>
                <w:sz w:val="24"/>
                <w:szCs w:val="24"/>
              </w:rPr>
            </w:pPr>
            <w:r w:rsidRPr="00AB74C2">
              <w:rPr>
                <w:color w:val="410C00"/>
                <w:sz w:val="24"/>
                <w:szCs w:val="24"/>
              </w:rPr>
              <w:t>Лук репчатый</w:t>
            </w:r>
          </w:p>
        </w:tc>
        <w:tc>
          <w:tcPr>
            <w:tcW w:w="1312" w:type="dxa"/>
          </w:tcPr>
          <w:p w:rsidR="00AB74C2" w:rsidRPr="00AB74C2" w:rsidRDefault="00AB74C2" w:rsidP="00AB74C2">
            <w:pPr>
              <w:autoSpaceDE w:val="0"/>
              <w:autoSpaceDN w:val="0"/>
              <w:adjustRightInd w:val="0"/>
              <w:ind w:right="113"/>
              <w:jc w:val="center"/>
              <w:rPr>
                <w:noProof/>
                <w:color w:val="000000"/>
                <w:sz w:val="24"/>
                <w:szCs w:val="24"/>
              </w:rPr>
            </w:pPr>
            <w:r w:rsidRPr="00AB74C2">
              <w:rPr>
                <w:noProof/>
                <w:color w:val="000000"/>
                <w:sz w:val="24"/>
                <w:szCs w:val="24"/>
              </w:rPr>
              <w:t>4</w:t>
            </w:r>
          </w:p>
        </w:tc>
        <w:tc>
          <w:tcPr>
            <w:tcW w:w="1417" w:type="dxa"/>
          </w:tcPr>
          <w:p w:rsidR="00AB74C2" w:rsidRPr="00AB74C2" w:rsidRDefault="00AB74C2" w:rsidP="00AB74C2">
            <w:pPr>
              <w:autoSpaceDE w:val="0"/>
              <w:autoSpaceDN w:val="0"/>
              <w:adjustRightInd w:val="0"/>
              <w:ind w:right="113"/>
              <w:jc w:val="center"/>
              <w:rPr>
                <w:noProof/>
                <w:color w:val="000000"/>
                <w:sz w:val="24"/>
                <w:szCs w:val="24"/>
              </w:rPr>
            </w:pPr>
            <w:r w:rsidRPr="00AB74C2">
              <w:rPr>
                <w:noProof/>
                <w:color w:val="000000"/>
                <w:sz w:val="24"/>
                <w:szCs w:val="24"/>
              </w:rPr>
              <w:t>3</w:t>
            </w:r>
          </w:p>
        </w:tc>
        <w:tc>
          <w:tcPr>
            <w:tcW w:w="1418" w:type="dxa"/>
          </w:tcPr>
          <w:p w:rsidR="00AB74C2" w:rsidRPr="00AB74C2" w:rsidRDefault="00AB74C2" w:rsidP="00AB74C2">
            <w:pPr>
              <w:ind w:right="113"/>
              <w:rPr>
                <w:bCs/>
                <w:sz w:val="24"/>
                <w:szCs w:val="24"/>
              </w:rPr>
            </w:pPr>
          </w:p>
        </w:tc>
        <w:tc>
          <w:tcPr>
            <w:tcW w:w="1701" w:type="dxa"/>
          </w:tcPr>
          <w:p w:rsidR="00AB74C2" w:rsidRPr="00AB74C2" w:rsidRDefault="00AB74C2" w:rsidP="00AB74C2">
            <w:pPr>
              <w:ind w:right="113"/>
              <w:rPr>
                <w:bCs/>
                <w:sz w:val="24"/>
                <w:szCs w:val="24"/>
              </w:rPr>
            </w:pPr>
          </w:p>
        </w:tc>
      </w:tr>
      <w:tr w:rsidR="00AB74C2" w:rsidRPr="00AB74C2" w:rsidTr="00AB74C2">
        <w:tc>
          <w:tcPr>
            <w:tcW w:w="2714" w:type="dxa"/>
          </w:tcPr>
          <w:p w:rsidR="00AB74C2" w:rsidRPr="00AB74C2" w:rsidRDefault="00AB74C2" w:rsidP="00AB74C2">
            <w:pPr>
              <w:autoSpaceDE w:val="0"/>
              <w:autoSpaceDN w:val="0"/>
              <w:adjustRightInd w:val="0"/>
              <w:ind w:right="113"/>
              <w:rPr>
                <w:color w:val="000000"/>
                <w:sz w:val="24"/>
                <w:szCs w:val="24"/>
              </w:rPr>
            </w:pPr>
            <w:r w:rsidRPr="00AB74C2">
              <w:rPr>
                <w:color w:val="000000"/>
                <w:sz w:val="24"/>
                <w:szCs w:val="24"/>
              </w:rPr>
              <w:t>Петрушка (корень)</w:t>
            </w:r>
          </w:p>
        </w:tc>
        <w:tc>
          <w:tcPr>
            <w:tcW w:w="1312" w:type="dxa"/>
          </w:tcPr>
          <w:p w:rsidR="00AB74C2" w:rsidRPr="00AB74C2" w:rsidRDefault="00AB74C2" w:rsidP="00AB74C2">
            <w:pPr>
              <w:autoSpaceDE w:val="0"/>
              <w:autoSpaceDN w:val="0"/>
              <w:adjustRightInd w:val="0"/>
              <w:ind w:right="113"/>
              <w:jc w:val="center"/>
              <w:rPr>
                <w:noProof/>
                <w:color w:val="000000"/>
                <w:sz w:val="24"/>
                <w:szCs w:val="24"/>
              </w:rPr>
            </w:pPr>
            <w:r w:rsidRPr="00AB74C2">
              <w:rPr>
                <w:noProof/>
                <w:color w:val="000000"/>
                <w:sz w:val="24"/>
                <w:szCs w:val="24"/>
              </w:rPr>
              <w:t>3</w:t>
            </w:r>
          </w:p>
        </w:tc>
        <w:tc>
          <w:tcPr>
            <w:tcW w:w="1417" w:type="dxa"/>
          </w:tcPr>
          <w:p w:rsidR="00AB74C2" w:rsidRPr="00AB74C2" w:rsidRDefault="00AB74C2" w:rsidP="00AB74C2">
            <w:pPr>
              <w:autoSpaceDE w:val="0"/>
              <w:autoSpaceDN w:val="0"/>
              <w:adjustRightInd w:val="0"/>
              <w:ind w:right="113"/>
              <w:jc w:val="center"/>
              <w:rPr>
                <w:noProof/>
                <w:color w:val="000000"/>
                <w:sz w:val="24"/>
                <w:szCs w:val="24"/>
              </w:rPr>
            </w:pPr>
            <w:r w:rsidRPr="00AB74C2">
              <w:rPr>
                <w:noProof/>
                <w:color w:val="000000"/>
                <w:sz w:val="24"/>
                <w:szCs w:val="24"/>
              </w:rPr>
              <w:t>2</w:t>
            </w:r>
          </w:p>
        </w:tc>
        <w:tc>
          <w:tcPr>
            <w:tcW w:w="1418" w:type="dxa"/>
          </w:tcPr>
          <w:p w:rsidR="00AB74C2" w:rsidRPr="00AB74C2" w:rsidRDefault="00AB74C2" w:rsidP="00AB74C2">
            <w:pPr>
              <w:ind w:right="113"/>
              <w:rPr>
                <w:bCs/>
                <w:sz w:val="24"/>
                <w:szCs w:val="24"/>
              </w:rPr>
            </w:pPr>
          </w:p>
        </w:tc>
        <w:tc>
          <w:tcPr>
            <w:tcW w:w="1701" w:type="dxa"/>
          </w:tcPr>
          <w:p w:rsidR="00AB74C2" w:rsidRPr="00AB74C2" w:rsidRDefault="00AB74C2" w:rsidP="00AB74C2">
            <w:pPr>
              <w:ind w:right="113"/>
              <w:rPr>
                <w:bCs/>
                <w:sz w:val="24"/>
                <w:szCs w:val="24"/>
              </w:rPr>
            </w:pPr>
          </w:p>
        </w:tc>
      </w:tr>
      <w:tr w:rsidR="00AB74C2" w:rsidRPr="00AB74C2" w:rsidTr="00AB74C2">
        <w:tc>
          <w:tcPr>
            <w:tcW w:w="2714" w:type="dxa"/>
          </w:tcPr>
          <w:p w:rsidR="00AB74C2" w:rsidRPr="00AB74C2" w:rsidRDefault="00AB74C2" w:rsidP="00AB74C2">
            <w:pPr>
              <w:autoSpaceDE w:val="0"/>
              <w:autoSpaceDN w:val="0"/>
              <w:adjustRightInd w:val="0"/>
              <w:ind w:right="113"/>
              <w:rPr>
                <w:color w:val="000000"/>
                <w:sz w:val="24"/>
                <w:szCs w:val="24"/>
              </w:rPr>
            </w:pPr>
            <w:r w:rsidRPr="00AB74C2">
              <w:rPr>
                <w:color w:val="000000"/>
                <w:sz w:val="24"/>
                <w:szCs w:val="24"/>
              </w:rPr>
              <w:t>Томатное пюре</w:t>
            </w:r>
          </w:p>
        </w:tc>
        <w:tc>
          <w:tcPr>
            <w:tcW w:w="1312" w:type="dxa"/>
          </w:tcPr>
          <w:p w:rsidR="00AB74C2" w:rsidRPr="00AB74C2" w:rsidRDefault="00AB74C2" w:rsidP="00AB74C2">
            <w:pPr>
              <w:autoSpaceDE w:val="0"/>
              <w:autoSpaceDN w:val="0"/>
              <w:adjustRightInd w:val="0"/>
              <w:ind w:right="113"/>
              <w:jc w:val="center"/>
              <w:rPr>
                <w:noProof/>
                <w:color w:val="000000"/>
                <w:sz w:val="24"/>
                <w:szCs w:val="24"/>
              </w:rPr>
            </w:pPr>
            <w:r w:rsidRPr="00AB74C2">
              <w:rPr>
                <w:noProof/>
                <w:color w:val="000000"/>
                <w:sz w:val="24"/>
                <w:szCs w:val="24"/>
              </w:rPr>
              <w:t>25</w:t>
            </w:r>
          </w:p>
        </w:tc>
        <w:tc>
          <w:tcPr>
            <w:tcW w:w="1417" w:type="dxa"/>
          </w:tcPr>
          <w:p w:rsidR="00AB74C2" w:rsidRPr="00AB74C2" w:rsidRDefault="00AB74C2" w:rsidP="00AB74C2">
            <w:pPr>
              <w:autoSpaceDE w:val="0"/>
              <w:autoSpaceDN w:val="0"/>
              <w:adjustRightInd w:val="0"/>
              <w:ind w:right="113"/>
              <w:jc w:val="center"/>
              <w:rPr>
                <w:noProof/>
                <w:color w:val="000000"/>
                <w:sz w:val="24"/>
                <w:szCs w:val="24"/>
              </w:rPr>
            </w:pPr>
            <w:r w:rsidRPr="00AB74C2">
              <w:rPr>
                <w:noProof/>
                <w:color w:val="000000"/>
                <w:sz w:val="24"/>
                <w:szCs w:val="24"/>
              </w:rPr>
              <w:t>25</w:t>
            </w:r>
          </w:p>
        </w:tc>
        <w:tc>
          <w:tcPr>
            <w:tcW w:w="1418" w:type="dxa"/>
          </w:tcPr>
          <w:p w:rsidR="00AB74C2" w:rsidRPr="00AB74C2" w:rsidRDefault="00AB74C2" w:rsidP="00AB74C2">
            <w:pPr>
              <w:ind w:right="113"/>
              <w:rPr>
                <w:bCs/>
                <w:sz w:val="24"/>
                <w:szCs w:val="24"/>
              </w:rPr>
            </w:pPr>
          </w:p>
        </w:tc>
        <w:tc>
          <w:tcPr>
            <w:tcW w:w="1701" w:type="dxa"/>
          </w:tcPr>
          <w:p w:rsidR="00AB74C2" w:rsidRPr="00AB74C2" w:rsidRDefault="00AB74C2" w:rsidP="00AB74C2">
            <w:pPr>
              <w:ind w:right="113"/>
              <w:rPr>
                <w:bCs/>
                <w:sz w:val="24"/>
                <w:szCs w:val="24"/>
              </w:rPr>
            </w:pPr>
          </w:p>
        </w:tc>
      </w:tr>
      <w:tr w:rsidR="00AB74C2" w:rsidRPr="00AB74C2" w:rsidTr="00AB74C2">
        <w:tc>
          <w:tcPr>
            <w:tcW w:w="2714" w:type="dxa"/>
          </w:tcPr>
          <w:p w:rsidR="00AB74C2" w:rsidRPr="00AB74C2" w:rsidRDefault="00AB74C2" w:rsidP="00AB74C2">
            <w:pPr>
              <w:autoSpaceDE w:val="0"/>
              <w:autoSpaceDN w:val="0"/>
              <w:adjustRightInd w:val="0"/>
              <w:ind w:right="113"/>
              <w:rPr>
                <w:color w:val="000000"/>
                <w:sz w:val="24"/>
                <w:szCs w:val="24"/>
              </w:rPr>
            </w:pPr>
            <w:r w:rsidRPr="00AB74C2">
              <w:rPr>
                <w:color w:val="000000"/>
                <w:sz w:val="24"/>
                <w:szCs w:val="24"/>
              </w:rPr>
              <w:t>Сахар</w:t>
            </w:r>
          </w:p>
        </w:tc>
        <w:tc>
          <w:tcPr>
            <w:tcW w:w="1312" w:type="dxa"/>
          </w:tcPr>
          <w:p w:rsidR="00AB74C2" w:rsidRPr="00AB74C2" w:rsidRDefault="00AB74C2" w:rsidP="00AB74C2">
            <w:pPr>
              <w:autoSpaceDE w:val="0"/>
              <w:autoSpaceDN w:val="0"/>
              <w:adjustRightInd w:val="0"/>
              <w:ind w:right="113"/>
              <w:jc w:val="center"/>
              <w:rPr>
                <w:noProof/>
                <w:color w:val="000000"/>
                <w:sz w:val="24"/>
                <w:szCs w:val="24"/>
              </w:rPr>
            </w:pPr>
            <w:r w:rsidRPr="00AB74C2">
              <w:rPr>
                <w:noProof/>
                <w:color w:val="000000"/>
                <w:sz w:val="24"/>
                <w:szCs w:val="24"/>
              </w:rPr>
              <w:t>0,5</w:t>
            </w:r>
          </w:p>
        </w:tc>
        <w:tc>
          <w:tcPr>
            <w:tcW w:w="1417" w:type="dxa"/>
          </w:tcPr>
          <w:p w:rsidR="00AB74C2" w:rsidRPr="00AB74C2" w:rsidRDefault="00AB74C2" w:rsidP="00AB74C2">
            <w:pPr>
              <w:autoSpaceDE w:val="0"/>
              <w:autoSpaceDN w:val="0"/>
              <w:adjustRightInd w:val="0"/>
              <w:ind w:right="113"/>
              <w:jc w:val="center"/>
              <w:rPr>
                <w:noProof/>
                <w:color w:val="000000"/>
                <w:sz w:val="24"/>
                <w:szCs w:val="24"/>
              </w:rPr>
            </w:pPr>
            <w:r w:rsidRPr="00AB74C2">
              <w:rPr>
                <w:noProof/>
                <w:color w:val="000000"/>
                <w:sz w:val="24"/>
                <w:szCs w:val="24"/>
              </w:rPr>
              <w:t>0,5</w:t>
            </w:r>
          </w:p>
        </w:tc>
        <w:tc>
          <w:tcPr>
            <w:tcW w:w="1418" w:type="dxa"/>
          </w:tcPr>
          <w:p w:rsidR="00AB74C2" w:rsidRPr="00AB74C2" w:rsidRDefault="00AB74C2" w:rsidP="00AB74C2">
            <w:pPr>
              <w:ind w:right="113"/>
              <w:rPr>
                <w:bCs/>
                <w:sz w:val="24"/>
                <w:szCs w:val="24"/>
              </w:rPr>
            </w:pPr>
          </w:p>
        </w:tc>
        <w:tc>
          <w:tcPr>
            <w:tcW w:w="1701" w:type="dxa"/>
          </w:tcPr>
          <w:p w:rsidR="00AB74C2" w:rsidRPr="00AB74C2" w:rsidRDefault="00AB74C2" w:rsidP="00AB74C2">
            <w:pPr>
              <w:ind w:right="113"/>
              <w:rPr>
                <w:bCs/>
                <w:sz w:val="24"/>
                <w:szCs w:val="24"/>
              </w:rPr>
            </w:pPr>
          </w:p>
        </w:tc>
      </w:tr>
      <w:tr w:rsidR="00AB74C2" w:rsidRPr="00AB74C2" w:rsidTr="00AB74C2">
        <w:tc>
          <w:tcPr>
            <w:tcW w:w="2714" w:type="dxa"/>
          </w:tcPr>
          <w:p w:rsidR="00AB74C2" w:rsidRPr="00AB74C2" w:rsidRDefault="00AB74C2" w:rsidP="00AB74C2">
            <w:pPr>
              <w:autoSpaceDE w:val="0"/>
              <w:autoSpaceDN w:val="0"/>
              <w:adjustRightInd w:val="0"/>
              <w:ind w:right="113"/>
              <w:rPr>
                <w:color w:val="000000"/>
                <w:sz w:val="24"/>
                <w:szCs w:val="24"/>
              </w:rPr>
            </w:pPr>
            <w:r w:rsidRPr="00AB74C2">
              <w:rPr>
                <w:color w:val="000000"/>
                <w:sz w:val="24"/>
                <w:szCs w:val="24"/>
              </w:rPr>
              <w:t>Маргарин столовый</w:t>
            </w:r>
          </w:p>
        </w:tc>
        <w:tc>
          <w:tcPr>
            <w:tcW w:w="1312" w:type="dxa"/>
          </w:tcPr>
          <w:p w:rsidR="00AB74C2" w:rsidRPr="00AB74C2" w:rsidRDefault="00AB74C2" w:rsidP="00AB74C2">
            <w:pPr>
              <w:autoSpaceDE w:val="0"/>
              <w:autoSpaceDN w:val="0"/>
              <w:adjustRightInd w:val="0"/>
              <w:ind w:right="113"/>
              <w:jc w:val="center"/>
              <w:rPr>
                <w:noProof/>
                <w:color w:val="000000"/>
                <w:sz w:val="24"/>
                <w:szCs w:val="24"/>
              </w:rPr>
            </w:pPr>
            <w:r w:rsidRPr="00AB74C2">
              <w:rPr>
                <w:noProof/>
                <w:color w:val="000000"/>
                <w:sz w:val="24"/>
                <w:szCs w:val="24"/>
              </w:rPr>
              <w:t>1,25</w:t>
            </w:r>
          </w:p>
        </w:tc>
        <w:tc>
          <w:tcPr>
            <w:tcW w:w="1417" w:type="dxa"/>
          </w:tcPr>
          <w:p w:rsidR="00AB74C2" w:rsidRPr="00AB74C2" w:rsidRDefault="00AB74C2" w:rsidP="00AB74C2">
            <w:pPr>
              <w:autoSpaceDE w:val="0"/>
              <w:autoSpaceDN w:val="0"/>
              <w:adjustRightInd w:val="0"/>
              <w:ind w:right="113"/>
              <w:jc w:val="center"/>
              <w:rPr>
                <w:noProof/>
                <w:color w:val="000000"/>
                <w:sz w:val="24"/>
                <w:szCs w:val="24"/>
              </w:rPr>
            </w:pPr>
            <w:r w:rsidRPr="00AB74C2">
              <w:rPr>
                <w:noProof/>
                <w:color w:val="000000"/>
                <w:sz w:val="24"/>
                <w:szCs w:val="24"/>
              </w:rPr>
              <w:t>1,25</w:t>
            </w:r>
          </w:p>
        </w:tc>
        <w:tc>
          <w:tcPr>
            <w:tcW w:w="1418" w:type="dxa"/>
          </w:tcPr>
          <w:p w:rsidR="00AB74C2" w:rsidRPr="00AB74C2" w:rsidRDefault="00AB74C2" w:rsidP="00AB74C2">
            <w:pPr>
              <w:ind w:right="113"/>
              <w:rPr>
                <w:bCs/>
                <w:sz w:val="24"/>
                <w:szCs w:val="24"/>
              </w:rPr>
            </w:pPr>
          </w:p>
        </w:tc>
        <w:tc>
          <w:tcPr>
            <w:tcW w:w="1701" w:type="dxa"/>
          </w:tcPr>
          <w:p w:rsidR="00AB74C2" w:rsidRPr="00AB74C2" w:rsidRDefault="00AB74C2" w:rsidP="00AB74C2">
            <w:pPr>
              <w:ind w:right="113"/>
              <w:rPr>
                <w:bCs/>
                <w:sz w:val="24"/>
                <w:szCs w:val="24"/>
              </w:rPr>
            </w:pPr>
          </w:p>
        </w:tc>
      </w:tr>
      <w:tr w:rsidR="00AB74C2" w:rsidRPr="00AB74C2" w:rsidTr="00AB74C2">
        <w:tc>
          <w:tcPr>
            <w:tcW w:w="2714" w:type="dxa"/>
          </w:tcPr>
          <w:p w:rsidR="00AB74C2" w:rsidRPr="00AB74C2" w:rsidRDefault="00AB74C2" w:rsidP="00AB74C2">
            <w:pPr>
              <w:autoSpaceDE w:val="0"/>
              <w:autoSpaceDN w:val="0"/>
              <w:adjustRightInd w:val="0"/>
              <w:ind w:right="113"/>
              <w:rPr>
                <w:color w:val="000000"/>
                <w:sz w:val="24"/>
                <w:szCs w:val="24"/>
              </w:rPr>
            </w:pPr>
            <w:r w:rsidRPr="00AB74C2">
              <w:rPr>
                <w:color w:val="000000"/>
                <w:sz w:val="24"/>
                <w:szCs w:val="24"/>
              </w:rPr>
              <w:t>Выход</w:t>
            </w:r>
          </w:p>
        </w:tc>
        <w:tc>
          <w:tcPr>
            <w:tcW w:w="1312" w:type="dxa"/>
          </w:tcPr>
          <w:p w:rsidR="00AB74C2" w:rsidRPr="00AB74C2" w:rsidRDefault="00AB74C2" w:rsidP="00AB74C2">
            <w:pPr>
              <w:autoSpaceDE w:val="0"/>
              <w:autoSpaceDN w:val="0"/>
              <w:adjustRightInd w:val="0"/>
              <w:ind w:right="113"/>
              <w:jc w:val="center"/>
              <w:rPr>
                <w:noProof/>
                <w:color w:val="000000"/>
                <w:sz w:val="24"/>
                <w:szCs w:val="24"/>
              </w:rPr>
            </w:pPr>
            <w:r w:rsidRPr="00AB74C2">
              <w:rPr>
                <w:noProof/>
                <w:color w:val="000000"/>
                <w:sz w:val="24"/>
                <w:szCs w:val="24"/>
              </w:rPr>
              <w:t>—</w:t>
            </w:r>
          </w:p>
        </w:tc>
        <w:tc>
          <w:tcPr>
            <w:tcW w:w="1417" w:type="dxa"/>
          </w:tcPr>
          <w:p w:rsidR="00AB74C2" w:rsidRPr="00AB74C2" w:rsidRDefault="00AB74C2" w:rsidP="00AB74C2">
            <w:pPr>
              <w:autoSpaceDE w:val="0"/>
              <w:autoSpaceDN w:val="0"/>
              <w:adjustRightInd w:val="0"/>
              <w:ind w:right="113"/>
              <w:jc w:val="center"/>
              <w:rPr>
                <w:noProof/>
                <w:color w:val="000000"/>
                <w:sz w:val="24"/>
                <w:szCs w:val="24"/>
              </w:rPr>
            </w:pPr>
            <w:r w:rsidRPr="00AB74C2">
              <w:rPr>
                <w:noProof/>
                <w:color w:val="000000"/>
                <w:sz w:val="24"/>
                <w:szCs w:val="24"/>
              </w:rPr>
              <w:t>300</w:t>
            </w:r>
          </w:p>
        </w:tc>
        <w:tc>
          <w:tcPr>
            <w:tcW w:w="1418" w:type="dxa"/>
          </w:tcPr>
          <w:p w:rsidR="00AB74C2" w:rsidRPr="00AB74C2" w:rsidRDefault="00AB74C2" w:rsidP="00AB74C2">
            <w:pPr>
              <w:ind w:right="113"/>
              <w:rPr>
                <w:bCs/>
                <w:sz w:val="24"/>
                <w:szCs w:val="24"/>
              </w:rPr>
            </w:pPr>
            <w:r w:rsidRPr="00AB74C2">
              <w:rPr>
                <w:bCs/>
                <w:sz w:val="24"/>
                <w:szCs w:val="24"/>
              </w:rPr>
              <w:t>-</w:t>
            </w:r>
          </w:p>
        </w:tc>
        <w:tc>
          <w:tcPr>
            <w:tcW w:w="1701" w:type="dxa"/>
          </w:tcPr>
          <w:p w:rsidR="00AB74C2" w:rsidRPr="00AB74C2" w:rsidRDefault="00AB74C2" w:rsidP="00AB74C2">
            <w:pPr>
              <w:ind w:right="113"/>
              <w:rPr>
                <w:bCs/>
                <w:sz w:val="24"/>
                <w:szCs w:val="24"/>
              </w:rPr>
            </w:pPr>
            <w:r w:rsidRPr="00AB74C2">
              <w:rPr>
                <w:bCs/>
                <w:sz w:val="24"/>
                <w:szCs w:val="24"/>
              </w:rPr>
              <w:t>600</w:t>
            </w:r>
          </w:p>
        </w:tc>
      </w:tr>
    </w:tbl>
    <w:p w:rsidR="00AB74C2" w:rsidRPr="00AB74C2" w:rsidRDefault="00AB74C2" w:rsidP="00AB74C2">
      <w:pPr>
        <w:ind w:right="113" w:firstLine="993"/>
        <w:rPr>
          <w:bCs/>
          <w:sz w:val="24"/>
          <w:szCs w:val="24"/>
        </w:rPr>
      </w:pPr>
      <w:r w:rsidRPr="00AB74C2">
        <w:rPr>
          <w:bCs/>
          <w:sz w:val="24"/>
          <w:szCs w:val="24"/>
        </w:rPr>
        <w:t>Технология приготовления и оформления блюда</w:t>
      </w:r>
    </w:p>
    <w:p w:rsidR="00AB74C2" w:rsidRPr="00AB74C2" w:rsidRDefault="00AB74C2" w:rsidP="00AB74C2">
      <w:pPr>
        <w:ind w:right="113" w:firstLine="993"/>
        <w:rPr>
          <w:sz w:val="24"/>
          <w:szCs w:val="24"/>
        </w:rPr>
      </w:pPr>
      <w:r w:rsidRPr="00AB74C2">
        <w:rPr>
          <w:sz w:val="24"/>
          <w:szCs w:val="24"/>
        </w:rPr>
        <w:t>Филе рыбы без кожи и костей слегка отбивают</w:t>
      </w:r>
      <w:proofErr w:type="gramStart"/>
      <w:r w:rsidRPr="00AB74C2">
        <w:rPr>
          <w:sz w:val="24"/>
          <w:szCs w:val="24"/>
        </w:rPr>
        <w:t xml:space="preserve"> ,</w:t>
      </w:r>
      <w:proofErr w:type="gramEnd"/>
      <w:r w:rsidRPr="00AB74C2">
        <w:rPr>
          <w:sz w:val="24"/>
          <w:szCs w:val="24"/>
        </w:rPr>
        <w:t xml:space="preserve"> посыпают солью и перцем. В подготовленное филе заворачивают яйцо, сваренное вкрутую, панируют  в просеянной муке, смачивают в </w:t>
      </w:r>
      <w:proofErr w:type="spellStart"/>
      <w:r w:rsidRPr="00AB74C2">
        <w:rPr>
          <w:sz w:val="24"/>
          <w:szCs w:val="24"/>
        </w:rPr>
        <w:t>льезоне</w:t>
      </w:r>
      <w:proofErr w:type="spellEnd"/>
      <w:r w:rsidRPr="00AB74C2">
        <w:rPr>
          <w:sz w:val="24"/>
          <w:szCs w:val="24"/>
        </w:rPr>
        <w:t>, панируют в сухарях и жарят во фритюре.</w:t>
      </w:r>
    </w:p>
    <w:p w:rsidR="00AB74C2" w:rsidRPr="00AB74C2" w:rsidRDefault="00AB74C2" w:rsidP="00AB74C2">
      <w:pPr>
        <w:ind w:right="113" w:firstLine="993"/>
        <w:rPr>
          <w:sz w:val="24"/>
          <w:szCs w:val="24"/>
        </w:rPr>
      </w:pPr>
      <w:r w:rsidRPr="00AB74C2">
        <w:rPr>
          <w:sz w:val="24"/>
          <w:szCs w:val="24"/>
        </w:rPr>
        <w:t>Гарнир: Очищенную тыкву нарезают дольками и припускают в небольшом количестве воды с добавлением маргарина (1/2 нормы) и соли. Тыкву протирают, добавляют сливочное масло и прогревают.</w:t>
      </w:r>
    </w:p>
    <w:p w:rsidR="00AB74C2" w:rsidRPr="00AB74C2" w:rsidRDefault="00AB74C2" w:rsidP="00AB74C2">
      <w:pPr>
        <w:ind w:right="113" w:firstLine="993"/>
        <w:rPr>
          <w:bCs/>
          <w:sz w:val="24"/>
          <w:szCs w:val="24"/>
        </w:rPr>
      </w:pPr>
      <w:r w:rsidRPr="00AB74C2">
        <w:rPr>
          <w:sz w:val="24"/>
          <w:szCs w:val="24"/>
        </w:rPr>
        <w:t xml:space="preserve">Соус: Мелко нарезанные коренья, лук пассеруют, добавляют томатное пюре, продолжают </w:t>
      </w:r>
      <w:proofErr w:type="spellStart"/>
      <w:r w:rsidRPr="00AB74C2">
        <w:rPr>
          <w:sz w:val="24"/>
          <w:szCs w:val="24"/>
        </w:rPr>
        <w:t>пассерование</w:t>
      </w:r>
      <w:proofErr w:type="spellEnd"/>
      <w:r w:rsidRPr="00AB74C2">
        <w:rPr>
          <w:sz w:val="24"/>
          <w:szCs w:val="24"/>
        </w:rPr>
        <w:t xml:space="preserve"> еще 15-20 мин, соединяют с белым соусом (</w:t>
      </w:r>
      <w:proofErr w:type="spellStart"/>
      <w:r w:rsidRPr="00AB74C2">
        <w:rPr>
          <w:sz w:val="24"/>
          <w:szCs w:val="24"/>
        </w:rPr>
        <w:t>рец</w:t>
      </w:r>
      <w:proofErr w:type="spellEnd"/>
      <w:r w:rsidRPr="00AB74C2">
        <w:rPr>
          <w:sz w:val="24"/>
          <w:szCs w:val="24"/>
        </w:rPr>
        <w:t>. № 843) и варят 25-30 мин. В конце варки добавляют соль, сахар, перец черный горошком. Готовый соус процеживают, протирая при этом разварившиеся овощи, и доводят до кипения</w:t>
      </w:r>
    </w:p>
    <w:p w:rsidR="00AB74C2" w:rsidRPr="00AB74C2" w:rsidRDefault="00AB74C2" w:rsidP="00AB74C2">
      <w:pPr>
        <w:shd w:val="clear" w:color="auto" w:fill="FFFFFF"/>
        <w:ind w:right="113"/>
        <w:textAlignment w:val="baseline"/>
        <w:rPr>
          <w:sz w:val="24"/>
          <w:szCs w:val="24"/>
        </w:rPr>
      </w:pPr>
      <w:r w:rsidRPr="00AB74C2">
        <w:rPr>
          <w:sz w:val="24"/>
          <w:szCs w:val="24"/>
        </w:rPr>
        <w:t>При отпуске фаршированную рыбу укладывают на тарелку</w:t>
      </w:r>
      <w:proofErr w:type="gramStart"/>
      <w:r w:rsidRPr="00AB74C2">
        <w:rPr>
          <w:sz w:val="24"/>
          <w:szCs w:val="24"/>
        </w:rPr>
        <w:t xml:space="preserve"> ,</w:t>
      </w:r>
      <w:proofErr w:type="gramEnd"/>
      <w:r w:rsidRPr="00AB74C2">
        <w:rPr>
          <w:sz w:val="24"/>
          <w:szCs w:val="24"/>
        </w:rPr>
        <w:t xml:space="preserve"> сверху – кусочек помидора, придавая вид грибочка, и гарнируют. Соус томатный подают отдельно в соуснике.</w:t>
      </w:r>
    </w:p>
    <w:p w:rsidR="00AB74C2" w:rsidRPr="00AB74C2" w:rsidRDefault="00AB74C2" w:rsidP="00AB74C2">
      <w:pPr>
        <w:shd w:val="clear" w:color="auto" w:fill="FFFFFF"/>
        <w:ind w:right="113"/>
        <w:textAlignment w:val="baseline"/>
        <w:rPr>
          <w:sz w:val="24"/>
          <w:szCs w:val="24"/>
        </w:rPr>
      </w:pPr>
    </w:p>
    <w:p w:rsidR="00AB74C2" w:rsidRPr="00AB74C2" w:rsidRDefault="00AB74C2" w:rsidP="00AB74C2">
      <w:pPr>
        <w:shd w:val="clear" w:color="auto" w:fill="FFFFFF"/>
        <w:ind w:right="113"/>
        <w:textAlignment w:val="baseline"/>
        <w:rPr>
          <w:sz w:val="24"/>
          <w:szCs w:val="24"/>
        </w:rPr>
      </w:pPr>
      <w:r w:rsidRPr="00AB74C2">
        <w:rPr>
          <w:sz w:val="24"/>
          <w:szCs w:val="24"/>
        </w:rPr>
        <w:t>Органолептические показатели качества:</w:t>
      </w:r>
    </w:p>
    <w:p w:rsidR="00AB74C2" w:rsidRPr="00AB74C2" w:rsidRDefault="00AB74C2" w:rsidP="00AB74C2">
      <w:pPr>
        <w:shd w:val="clear" w:color="auto" w:fill="FFFFFF"/>
        <w:ind w:right="113"/>
        <w:textAlignment w:val="baseline"/>
        <w:rPr>
          <w:sz w:val="24"/>
          <w:szCs w:val="24"/>
        </w:rPr>
      </w:pPr>
      <w:r w:rsidRPr="00AB74C2">
        <w:rPr>
          <w:sz w:val="24"/>
          <w:szCs w:val="24"/>
        </w:rPr>
        <w:t> </w:t>
      </w:r>
    </w:p>
    <w:p w:rsidR="00AB74C2" w:rsidRPr="00AB74C2" w:rsidRDefault="00AB74C2" w:rsidP="00AB74C2">
      <w:pPr>
        <w:shd w:val="clear" w:color="auto" w:fill="FFFFFF"/>
        <w:ind w:right="113"/>
        <w:textAlignment w:val="baseline"/>
        <w:rPr>
          <w:sz w:val="24"/>
          <w:szCs w:val="24"/>
        </w:rPr>
      </w:pPr>
      <w:r w:rsidRPr="00AB74C2">
        <w:rPr>
          <w:sz w:val="24"/>
          <w:szCs w:val="24"/>
        </w:rPr>
        <w:t>Внешний вид – Характерный данному блюду.</w:t>
      </w:r>
    </w:p>
    <w:p w:rsidR="00AB74C2" w:rsidRPr="00AB74C2" w:rsidRDefault="00AB74C2" w:rsidP="00AB74C2">
      <w:pPr>
        <w:shd w:val="clear" w:color="auto" w:fill="FFFFFF"/>
        <w:ind w:right="113"/>
        <w:textAlignment w:val="baseline"/>
        <w:rPr>
          <w:sz w:val="24"/>
          <w:szCs w:val="24"/>
        </w:rPr>
      </w:pPr>
      <w:r w:rsidRPr="00AB74C2">
        <w:rPr>
          <w:sz w:val="24"/>
          <w:szCs w:val="24"/>
        </w:rPr>
        <w:t> </w:t>
      </w:r>
    </w:p>
    <w:p w:rsidR="00AB74C2" w:rsidRPr="00AB74C2" w:rsidRDefault="00AB74C2" w:rsidP="00AB74C2">
      <w:pPr>
        <w:shd w:val="clear" w:color="auto" w:fill="FFFFFF"/>
        <w:ind w:right="113"/>
        <w:textAlignment w:val="baseline"/>
        <w:rPr>
          <w:sz w:val="24"/>
          <w:szCs w:val="24"/>
        </w:rPr>
      </w:pPr>
      <w:r w:rsidRPr="00AB74C2">
        <w:rPr>
          <w:sz w:val="24"/>
          <w:szCs w:val="24"/>
        </w:rPr>
        <w:t>Цвет – Характерный для входящих в состав изделия продуктов.</w:t>
      </w:r>
    </w:p>
    <w:p w:rsidR="00AB74C2" w:rsidRPr="00AB74C2" w:rsidRDefault="00AB74C2" w:rsidP="00AB74C2">
      <w:pPr>
        <w:shd w:val="clear" w:color="auto" w:fill="FFFFFF"/>
        <w:ind w:right="113"/>
        <w:textAlignment w:val="baseline"/>
        <w:rPr>
          <w:sz w:val="24"/>
          <w:szCs w:val="24"/>
        </w:rPr>
      </w:pPr>
      <w:r w:rsidRPr="00AB74C2">
        <w:rPr>
          <w:sz w:val="24"/>
          <w:szCs w:val="24"/>
        </w:rPr>
        <w:t> </w:t>
      </w:r>
    </w:p>
    <w:p w:rsidR="00AB74C2" w:rsidRDefault="00AB74C2" w:rsidP="00AB74C2">
      <w:pPr>
        <w:shd w:val="clear" w:color="auto" w:fill="FFFFFF"/>
        <w:ind w:right="113"/>
        <w:textAlignment w:val="baseline"/>
        <w:rPr>
          <w:color w:val="666666"/>
          <w:sz w:val="24"/>
          <w:szCs w:val="24"/>
        </w:rPr>
      </w:pPr>
      <w:r w:rsidRPr="00AB74C2">
        <w:rPr>
          <w:sz w:val="24"/>
          <w:szCs w:val="24"/>
        </w:rPr>
        <w:lastRenderedPageBreak/>
        <w:t>Вкус и запах – Характерный для входящих в состав изделия продуктов, без посторонних привкусов и запахов</w:t>
      </w:r>
      <w:r w:rsidRPr="00AB74C2">
        <w:rPr>
          <w:color w:val="666666"/>
          <w:sz w:val="24"/>
          <w:szCs w:val="24"/>
        </w:rPr>
        <w:t>.</w:t>
      </w:r>
    </w:p>
    <w:p w:rsidR="000C3656" w:rsidRDefault="000C3656" w:rsidP="00AB74C2">
      <w:pPr>
        <w:shd w:val="clear" w:color="auto" w:fill="FFFFFF"/>
        <w:ind w:right="113"/>
        <w:textAlignment w:val="baseline"/>
        <w:rPr>
          <w:color w:val="666666"/>
          <w:sz w:val="24"/>
          <w:szCs w:val="24"/>
        </w:rPr>
      </w:pPr>
    </w:p>
    <w:p w:rsidR="000C3656" w:rsidRDefault="000C3656" w:rsidP="00AB74C2">
      <w:pPr>
        <w:shd w:val="clear" w:color="auto" w:fill="FFFFFF"/>
        <w:ind w:right="113"/>
        <w:textAlignment w:val="baseline"/>
        <w:rPr>
          <w:color w:val="666666"/>
          <w:sz w:val="24"/>
          <w:szCs w:val="24"/>
        </w:rPr>
      </w:pPr>
    </w:p>
    <w:p w:rsidR="000C3656" w:rsidRPr="000C3656" w:rsidRDefault="000C3656" w:rsidP="000C3656">
      <w:pPr>
        <w:jc w:val="center"/>
        <w:rPr>
          <w:rFonts w:eastAsia="Calibri"/>
          <w:b/>
          <w:sz w:val="28"/>
          <w:szCs w:val="28"/>
          <w:lang w:eastAsia="en-US"/>
        </w:rPr>
      </w:pPr>
      <w:r w:rsidRPr="000C3656">
        <w:rPr>
          <w:rFonts w:eastAsia="Calibri"/>
          <w:b/>
          <w:sz w:val="28"/>
          <w:szCs w:val="28"/>
          <w:lang w:eastAsia="en-US"/>
        </w:rPr>
        <w:t>Технологическая карта</w:t>
      </w:r>
    </w:p>
    <w:p w:rsidR="000C3656" w:rsidRPr="000C3656" w:rsidRDefault="000C3656" w:rsidP="000C3656">
      <w:pPr>
        <w:jc w:val="center"/>
        <w:rPr>
          <w:rFonts w:eastAsia="Calibri"/>
          <w:b/>
          <w:sz w:val="28"/>
          <w:szCs w:val="28"/>
          <w:lang w:eastAsia="en-US"/>
        </w:rPr>
      </w:pPr>
      <w:r w:rsidRPr="000C3656">
        <w:rPr>
          <w:rFonts w:eastAsia="Calibri"/>
          <w:b/>
          <w:sz w:val="28"/>
          <w:szCs w:val="28"/>
          <w:lang w:eastAsia="en-US"/>
        </w:rPr>
        <w:t xml:space="preserve">Наименование изделия  «Кош </w:t>
      </w:r>
      <w:proofErr w:type="gramStart"/>
      <w:r w:rsidRPr="000C3656">
        <w:rPr>
          <w:rFonts w:eastAsia="Calibri"/>
          <w:b/>
          <w:sz w:val="28"/>
          <w:szCs w:val="28"/>
          <w:lang w:eastAsia="en-US"/>
        </w:rPr>
        <w:t>теле</w:t>
      </w:r>
      <w:proofErr w:type="gramEnd"/>
      <w:r w:rsidRPr="000C3656">
        <w:rPr>
          <w:rFonts w:eastAsia="Calibri"/>
          <w:b/>
          <w:sz w:val="28"/>
          <w:szCs w:val="28"/>
          <w:lang w:eastAsia="en-US"/>
        </w:rPr>
        <w:t>»</w:t>
      </w:r>
    </w:p>
    <w:tbl>
      <w:tblPr>
        <w:tblStyle w:val="31"/>
        <w:tblW w:w="7371" w:type="dxa"/>
        <w:tblInd w:w="108" w:type="dxa"/>
        <w:tblLook w:val="01E0" w:firstRow="1" w:lastRow="1" w:firstColumn="1" w:lastColumn="1" w:noHBand="0" w:noVBand="0"/>
      </w:tblPr>
      <w:tblGrid>
        <w:gridCol w:w="3828"/>
        <w:gridCol w:w="1559"/>
        <w:gridCol w:w="1984"/>
      </w:tblGrid>
      <w:tr w:rsidR="000C3656" w:rsidRPr="000C3656" w:rsidTr="000C3656">
        <w:tc>
          <w:tcPr>
            <w:tcW w:w="3828" w:type="dxa"/>
            <w:vAlign w:val="center"/>
          </w:tcPr>
          <w:p w:rsidR="000C3656" w:rsidRPr="000C3656" w:rsidRDefault="000C3656" w:rsidP="000C3656">
            <w:pPr>
              <w:jc w:val="center"/>
              <w:rPr>
                <w:rFonts w:eastAsia="Calibri"/>
                <w:b/>
                <w:sz w:val="24"/>
                <w:szCs w:val="24"/>
                <w:lang w:eastAsia="en-US"/>
              </w:rPr>
            </w:pPr>
            <w:r w:rsidRPr="000C3656">
              <w:rPr>
                <w:rFonts w:eastAsia="Calibri"/>
                <w:b/>
                <w:sz w:val="24"/>
                <w:szCs w:val="24"/>
                <w:lang w:eastAsia="en-US"/>
              </w:rPr>
              <w:t>Наименование продуктов</w:t>
            </w:r>
          </w:p>
        </w:tc>
        <w:tc>
          <w:tcPr>
            <w:tcW w:w="1559" w:type="dxa"/>
          </w:tcPr>
          <w:p w:rsidR="000C3656" w:rsidRPr="000C3656" w:rsidRDefault="000C3656" w:rsidP="000C3656">
            <w:pPr>
              <w:jc w:val="center"/>
              <w:rPr>
                <w:rFonts w:eastAsia="Calibri"/>
                <w:sz w:val="24"/>
                <w:szCs w:val="24"/>
                <w:lang w:eastAsia="en-US"/>
              </w:rPr>
            </w:pPr>
            <w:r w:rsidRPr="000C3656">
              <w:rPr>
                <w:rFonts w:eastAsia="Calibri"/>
                <w:sz w:val="24"/>
                <w:szCs w:val="24"/>
                <w:lang w:eastAsia="en-US"/>
              </w:rPr>
              <w:t>Брутто (г)</w:t>
            </w:r>
          </w:p>
        </w:tc>
        <w:tc>
          <w:tcPr>
            <w:tcW w:w="1984" w:type="dxa"/>
          </w:tcPr>
          <w:p w:rsidR="000C3656" w:rsidRPr="000C3656" w:rsidRDefault="000C3656" w:rsidP="000C3656">
            <w:pPr>
              <w:jc w:val="center"/>
              <w:rPr>
                <w:rFonts w:eastAsia="Calibri"/>
                <w:sz w:val="24"/>
                <w:szCs w:val="24"/>
                <w:lang w:eastAsia="en-US"/>
              </w:rPr>
            </w:pPr>
            <w:r w:rsidRPr="000C3656">
              <w:rPr>
                <w:rFonts w:eastAsia="Calibri"/>
                <w:sz w:val="24"/>
                <w:szCs w:val="24"/>
                <w:lang w:eastAsia="en-US"/>
              </w:rPr>
              <w:t>Нетто (г)</w:t>
            </w:r>
          </w:p>
        </w:tc>
      </w:tr>
      <w:tr w:rsidR="000C3656" w:rsidRPr="000C3656" w:rsidTr="000C3656">
        <w:tc>
          <w:tcPr>
            <w:tcW w:w="3828" w:type="dxa"/>
          </w:tcPr>
          <w:p w:rsidR="000C3656" w:rsidRPr="000C3656" w:rsidRDefault="000C3656" w:rsidP="000C3656">
            <w:pPr>
              <w:rPr>
                <w:rFonts w:eastAsia="Calibri"/>
                <w:sz w:val="28"/>
                <w:szCs w:val="28"/>
                <w:lang w:eastAsia="en-US"/>
              </w:rPr>
            </w:pPr>
            <w:r w:rsidRPr="000C3656">
              <w:rPr>
                <w:rFonts w:eastAsia="Calibri"/>
                <w:sz w:val="28"/>
                <w:szCs w:val="28"/>
                <w:lang w:eastAsia="en-US"/>
              </w:rPr>
              <w:t xml:space="preserve">Мука пшеничная </w:t>
            </w:r>
            <w:proofErr w:type="gramStart"/>
            <w:r w:rsidRPr="000C3656">
              <w:rPr>
                <w:rFonts w:eastAsia="Calibri"/>
                <w:sz w:val="28"/>
                <w:szCs w:val="28"/>
                <w:lang w:eastAsia="en-US"/>
              </w:rPr>
              <w:t>в</w:t>
            </w:r>
            <w:proofErr w:type="gramEnd"/>
            <w:r w:rsidRPr="000C3656">
              <w:rPr>
                <w:rFonts w:eastAsia="Calibri"/>
                <w:sz w:val="28"/>
                <w:szCs w:val="28"/>
                <w:lang w:eastAsia="en-US"/>
              </w:rPr>
              <w:t xml:space="preserve">/с </w:t>
            </w:r>
          </w:p>
        </w:tc>
        <w:tc>
          <w:tcPr>
            <w:tcW w:w="1559" w:type="dxa"/>
          </w:tcPr>
          <w:p w:rsidR="000C3656" w:rsidRPr="000C3656" w:rsidRDefault="000C3656" w:rsidP="000C3656">
            <w:pPr>
              <w:jc w:val="center"/>
              <w:rPr>
                <w:rFonts w:eastAsia="Calibri"/>
                <w:sz w:val="28"/>
                <w:szCs w:val="28"/>
                <w:lang w:eastAsia="en-US"/>
              </w:rPr>
            </w:pPr>
            <w:r w:rsidRPr="000C3656">
              <w:rPr>
                <w:rFonts w:eastAsia="Calibri"/>
                <w:sz w:val="28"/>
                <w:szCs w:val="28"/>
                <w:lang w:eastAsia="en-US"/>
              </w:rPr>
              <w:t>260</w:t>
            </w:r>
          </w:p>
        </w:tc>
        <w:tc>
          <w:tcPr>
            <w:tcW w:w="1984" w:type="dxa"/>
          </w:tcPr>
          <w:p w:rsidR="000C3656" w:rsidRPr="000C3656" w:rsidRDefault="000C3656" w:rsidP="000C3656">
            <w:pPr>
              <w:jc w:val="center"/>
              <w:rPr>
                <w:rFonts w:eastAsia="Calibri"/>
                <w:sz w:val="28"/>
                <w:szCs w:val="28"/>
                <w:lang w:eastAsia="en-US"/>
              </w:rPr>
            </w:pPr>
            <w:r w:rsidRPr="000C3656">
              <w:rPr>
                <w:rFonts w:eastAsia="Calibri"/>
                <w:sz w:val="28"/>
                <w:szCs w:val="28"/>
                <w:lang w:eastAsia="en-US"/>
              </w:rPr>
              <w:t>260</w:t>
            </w:r>
          </w:p>
        </w:tc>
      </w:tr>
      <w:tr w:rsidR="000C3656" w:rsidRPr="000C3656" w:rsidTr="000C3656">
        <w:tc>
          <w:tcPr>
            <w:tcW w:w="3828" w:type="dxa"/>
          </w:tcPr>
          <w:p w:rsidR="000C3656" w:rsidRPr="000C3656" w:rsidRDefault="000C3656" w:rsidP="000C3656">
            <w:pPr>
              <w:rPr>
                <w:rFonts w:eastAsia="Calibri"/>
                <w:sz w:val="28"/>
                <w:szCs w:val="28"/>
                <w:lang w:eastAsia="en-US"/>
              </w:rPr>
            </w:pPr>
            <w:r w:rsidRPr="000C3656">
              <w:rPr>
                <w:rFonts w:eastAsia="Calibri"/>
                <w:sz w:val="28"/>
                <w:szCs w:val="28"/>
                <w:lang w:eastAsia="en-US"/>
              </w:rPr>
              <w:t xml:space="preserve">В </w:t>
            </w:r>
            <w:proofErr w:type="spellStart"/>
            <w:r w:rsidRPr="000C3656">
              <w:rPr>
                <w:rFonts w:eastAsia="Calibri"/>
                <w:sz w:val="28"/>
                <w:szCs w:val="28"/>
                <w:lang w:eastAsia="en-US"/>
              </w:rPr>
              <w:t>т</w:t>
            </w:r>
            <w:proofErr w:type="gramStart"/>
            <w:r w:rsidRPr="000C3656">
              <w:rPr>
                <w:rFonts w:eastAsia="Calibri"/>
                <w:sz w:val="28"/>
                <w:szCs w:val="28"/>
                <w:lang w:eastAsia="en-US"/>
              </w:rPr>
              <w:t>.ч</w:t>
            </w:r>
            <w:proofErr w:type="spellEnd"/>
            <w:proofErr w:type="gramEnd"/>
            <w:r w:rsidRPr="000C3656">
              <w:rPr>
                <w:rFonts w:eastAsia="Calibri"/>
                <w:sz w:val="28"/>
                <w:szCs w:val="28"/>
                <w:lang w:eastAsia="en-US"/>
              </w:rPr>
              <w:t xml:space="preserve"> мука на </w:t>
            </w:r>
            <w:proofErr w:type="spellStart"/>
            <w:r w:rsidRPr="000C3656">
              <w:rPr>
                <w:rFonts w:eastAsia="Calibri"/>
                <w:sz w:val="28"/>
                <w:szCs w:val="28"/>
                <w:lang w:eastAsia="en-US"/>
              </w:rPr>
              <w:t>подпыл</w:t>
            </w:r>
            <w:proofErr w:type="spellEnd"/>
          </w:p>
        </w:tc>
        <w:tc>
          <w:tcPr>
            <w:tcW w:w="1559" w:type="dxa"/>
          </w:tcPr>
          <w:p w:rsidR="000C3656" w:rsidRPr="000C3656" w:rsidRDefault="000C3656" w:rsidP="000C3656">
            <w:pPr>
              <w:jc w:val="center"/>
              <w:rPr>
                <w:rFonts w:eastAsia="Calibri"/>
                <w:sz w:val="28"/>
                <w:szCs w:val="28"/>
                <w:lang w:eastAsia="en-US"/>
              </w:rPr>
            </w:pPr>
            <w:r w:rsidRPr="000C3656">
              <w:rPr>
                <w:rFonts w:eastAsia="Calibri"/>
                <w:sz w:val="28"/>
                <w:szCs w:val="28"/>
                <w:lang w:eastAsia="en-US"/>
              </w:rPr>
              <w:t>8</w:t>
            </w:r>
          </w:p>
        </w:tc>
        <w:tc>
          <w:tcPr>
            <w:tcW w:w="1984" w:type="dxa"/>
          </w:tcPr>
          <w:p w:rsidR="000C3656" w:rsidRPr="000C3656" w:rsidRDefault="000C3656" w:rsidP="000C3656">
            <w:pPr>
              <w:jc w:val="center"/>
              <w:rPr>
                <w:rFonts w:eastAsia="Calibri"/>
                <w:sz w:val="28"/>
                <w:szCs w:val="28"/>
                <w:lang w:eastAsia="en-US"/>
              </w:rPr>
            </w:pPr>
            <w:r w:rsidRPr="000C3656">
              <w:rPr>
                <w:rFonts w:eastAsia="Calibri"/>
                <w:sz w:val="28"/>
                <w:szCs w:val="28"/>
                <w:lang w:eastAsia="en-US"/>
              </w:rPr>
              <w:t>8</w:t>
            </w:r>
          </w:p>
        </w:tc>
      </w:tr>
      <w:tr w:rsidR="000C3656" w:rsidRPr="000C3656" w:rsidTr="000C3656">
        <w:tc>
          <w:tcPr>
            <w:tcW w:w="3828" w:type="dxa"/>
          </w:tcPr>
          <w:p w:rsidR="000C3656" w:rsidRPr="000C3656" w:rsidRDefault="000C3656" w:rsidP="000C3656">
            <w:pPr>
              <w:rPr>
                <w:rFonts w:eastAsia="Calibri"/>
                <w:sz w:val="28"/>
                <w:szCs w:val="28"/>
                <w:lang w:eastAsia="en-US"/>
              </w:rPr>
            </w:pPr>
            <w:r w:rsidRPr="000C3656">
              <w:rPr>
                <w:rFonts w:eastAsia="Calibri"/>
                <w:sz w:val="28"/>
                <w:szCs w:val="28"/>
                <w:lang w:eastAsia="en-US"/>
              </w:rPr>
              <w:t xml:space="preserve">Желтки яиц </w:t>
            </w:r>
          </w:p>
        </w:tc>
        <w:tc>
          <w:tcPr>
            <w:tcW w:w="1559" w:type="dxa"/>
          </w:tcPr>
          <w:p w:rsidR="000C3656" w:rsidRPr="000C3656" w:rsidRDefault="000C3656" w:rsidP="000C3656">
            <w:pPr>
              <w:jc w:val="center"/>
              <w:rPr>
                <w:rFonts w:eastAsia="Calibri"/>
                <w:sz w:val="28"/>
                <w:szCs w:val="28"/>
                <w:lang w:eastAsia="en-US"/>
              </w:rPr>
            </w:pPr>
            <w:r w:rsidRPr="000C3656">
              <w:rPr>
                <w:rFonts w:eastAsia="Calibri"/>
                <w:sz w:val="28"/>
                <w:szCs w:val="28"/>
                <w:lang w:eastAsia="en-US"/>
              </w:rPr>
              <w:t>6 шт.</w:t>
            </w:r>
          </w:p>
        </w:tc>
        <w:tc>
          <w:tcPr>
            <w:tcW w:w="1984" w:type="dxa"/>
          </w:tcPr>
          <w:p w:rsidR="000C3656" w:rsidRPr="000C3656" w:rsidRDefault="000C3656" w:rsidP="000C3656">
            <w:pPr>
              <w:jc w:val="center"/>
              <w:rPr>
                <w:rFonts w:eastAsia="Calibri"/>
                <w:sz w:val="28"/>
                <w:szCs w:val="28"/>
                <w:lang w:eastAsia="en-US"/>
              </w:rPr>
            </w:pPr>
            <w:r w:rsidRPr="000C3656">
              <w:rPr>
                <w:rFonts w:eastAsia="Calibri"/>
                <w:sz w:val="28"/>
                <w:szCs w:val="28"/>
                <w:lang w:eastAsia="en-US"/>
              </w:rPr>
              <w:t>116</w:t>
            </w:r>
          </w:p>
        </w:tc>
      </w:tr>
      <w:tr w:rsidR="000C3656" w:rsidRPr="000C3656" w:rsidTr="000C3656">
        <w:tc>
          <w:tcPr>
            <w:tcW w:w="3828" w:type="dxa"/>
          </w:tcPr>
          <w:p w:rsidR="000C3656" w:rsidRPr="000C3656" w:rsidRDefault="000C3656" w:rsidP="000C3656">
            <w:pPr>
              <w:rPr>
                <w:rFonts w:eastAsia="Calibri"/>
                <w:sz w:val="28"/>
                <w:szCs w:val="28"/>
                <w:lang w:eastAsia="en-US"/>
              </w:rPr>
            </w:pPr>
            <w:r w:rsidRPr="000C3656">
              <w:rPr>
                <w:rFonts w:eastAsia="Calibri"/>
                <w:sz w:val="28"/>
                <w:szCs w:val="28"/>
                <w:lang w:eastAsia="en-US"/>
              </w:rPr>
              <w:t xml:space="preserve">Сахар </w:t>
            </w:r>
          </w:p>
        </w:tc>
        <w:tc>
          <w:tcPr>
            <w:tcW w:w="1559" w:type="dxa"/>
          </w:tcPr>
          <w:p w:rsidR="000C3656" w:rsidRPr="000C3656" w:rsidRDefault="000C3656" w:rsidP="000C3656">
            <w:pPr>
              <w:jc w:val="center"/>
              <w:rPr>
                <w:rFonts w:eastAsia="Calibri"/>
                <w:sz w:val="28"/>
                <w:szCs w:val="28"/>
                <w:lang w:eastAsia="en-US"/>
              </w:rPr>
            </w:pPr>
            <w:r w:rsidRPr="000C3656">
              <w:rPr>
                <w:rFonts w:eastAsia="Calibri"/>
                <w:sz w:val="28"/>
                <w:szCs w:val="28"/>
                <w:lang w:eastAsia="en-US"/>
              </w:rPr>
              <w:t>8</w:t>
            </w:r>
          </w:p>
        </w:tc>
        <w:tc>
          <w:tcPr>
            <w:tcW w:w="1984" w:type="dxa"/>
          </w:tcPr>
          <w:p w:rsidR="000C3656" w:rsidRPr="000C3656" w:rsidRDefault="000C3656" w:rsidP="000C3656">
            <w:pPr>
              <w:jc w:val="center"/>
              <w:rPr>
                <w:rFonts w:eastAsia="Calibri"/>
                <w:sz w:val="28"/>
                <w:szCs w:val="28"/>
                <w:lang w:eastAsia="en-US"/>
              </w:rPr>
            </w:pPr>
            <w:r w:rsidRPr="000C3656">
              <w:rPr>
                <w:rFonts w:eastAsia="Calibri"/>
                <w:sz w:val="28"/>
                <w:szCs w:val="28"/>
                <w:lang w:eastAsia="en-US"/>
              </w:rPr>
              <w:t>8</w:t>
            </w:r>
          </w:p>
        </w:tc>
      </w:tr>
      <w:tr w:rsidR="000C3656" w:rsidRPr="000C3656" w:rsidTr="000C3656">
        <w:tc>
          <w:tcPr>
            <w:tcW w:w="3828" w:type="dxa"/>
          </w:tcPr>
          <w:p w:rsidR="000C3656" w:rsidRPr="000C3656" w:rsidRDefault="000C3656" w:rsidP="000C3656">
            <w:pPr>
              <w:rPr>
                <w:rFonts w:eastAsia="Calibri"/>
                <w:sz w:val="28"/>
                <w:szCs w:val="28"/>
                <w:lang w:eastAsia="en-US"/>
              </w:rPr>
            </w:pPr>
            <w:r w:rsidRPr="000C3656">
              <w:rPr>
                <w:rFonts w:eastAsia="Calibri"/>
                <w:sz w:val="28"/>
                <w:szCs w:val="28"/>
                <w:lang w:eastAsia="en-US"/>
              </w:rPr>
              <w:t xml:space="preserve">Натрий двууглекислый </w:t>
            </w:r>
          </w:p>
        </w:tc>
        <w:tc>
          <w:tcPr>
            <w:tcW w:w="1559" w:type="dxa"/>
          </w:tcPr>
          <w:p w:rsidR="000C3656" w:rsidRPr="000C3656" w:rsidRDefault="000C3656" w:rsidP="000C3656">
            <w:pPr>
              <w:jc w:val="center"/>
              <w:rPr>
                <w:rFonts w:eastAsia="Calibri"/>
                <w:sz w:val="28"/>
                <w:szCs w:val="28"/>
                <w:lang w:eastAsia="en-US"/>
              </w:rPr>
            </w:pPr>
            <w:r w:rsidRPr="000C3656">
              <w:rPr>
                <w:rFonts w:eastAsia="Calibri"/>
                <w:sz w:val="28"/>
                <w:szCs w:val="28"/>
                <w:lang w:eastAsia="en-US"/>
              </w:rPr>
              <w:t>1,6</w:t>
            </w:r>
          </w:p>
        </w:tc>
        <w:tc>
          <w:tcPr>
            <w:tcW w:w="1984" w:type="dxa"/>
          </w:tcPr>
          <w:p w:rsidR="000C3656" w:rsidRPr="000C3656" w:rsidRDefault="000C3656" w:rsidP="000C3656">
            <w:pPr>
              <w:jc w:val="center"/>
              <w:rPr>
                <w:rFonts w:eastAsia="Calibri"/>
                <w:sz w:val="28"/>
                <w:szCs w:val="28"/>
                <w:lang w:eastAsia="en-US"/>
              </w:rPr>
            </w:pPr>
            <w:r w:rsidRPr="000C3656">
              <w:rPr>
                <w:rFonts w:eastAsia="Calibri"/>
                <w:sz w:val="28"/>
                <w:szCs w:val="28"/>
                <w:lang w:eastAsia="en-US"/>
              </w:rPr>
              <w:t>1,6</w:t>
            </w:r>
          </w:p>
        </w:tc>
      </w:tr>
      <w:tr w:rsidR="000C3656" w:rsidRPr="000C3656" w:rsidTr="000C3656">
        <w:tc>
          <w:tcPr>
            <w:tcW w:w="3828" w:type="dxa"/>
          </w:tcPr>
          <w:p w:rsidR="000C3656" w:rsidRPr="000C3656" w:rsidRDefault="000C3656" w:rsidP="000C3656">
            <w:pPr>
              <w:rPr>
                <w:rFonts w:eastAsia="Calibri"/>
                <w:sz w:val="28"/>
                <w:szCs w:val="28"/>
                <w:lang w:eastAsia="en-US"/>
              </w:rPr>
            </w:pPr>
            <w:r w:rsidRPr="000C3656">
              <w:rPr>
                <w:rFonts w:eastAsia="Calibri"/>
                <w:sz w:val="28"/>
                <w:szCs w:val="28"/>
                <w:lang w:eastAsia="en-US"/>
              </w:rPr>
              <w:t xml:space="preserve">Соль </w:t>
            </w:r>
          </w:p>
        </w:tc>
        <w:tc>
          <w:tcPr>
            <w:tcW w:w="1559" w:type="dxa"/>
          </w:tcPr>
          <w:p w:rsidR="000C3656" w:rsidRPr="000C3656" w:rsidRDefault="000C3656" w:rsidP="000C3656">
            <w:pPr>
              <w:jc w:val="center"/>
              <w:rPr>
                <w:rFonts w:eastAsia="Calibri"/>
                <w:sz w:val="28"/>
                <w:szCs w:val="28"/>
                <w:lang w:eastAsia="en-US"/>
              </w:rPr>
            </w:pPr>
            <w:r w:rsidRPr="000C3656">
              <w:rPr>
                <w:rFonts w:eastAsia="Calibri"/>
                <w:sz w:val="28"/>
                <w:szCs w:val="28"/>
                <w:lang w:eastAsia="en-US"/>
              </w:rPr>
              <w:t>1</w:t>
            </w:r>
          </w:p>
        </w:tc>
        <w:tc>
          <w:tcPr>
            <w:tcW w:w="1984" w:type="dxa"/>
          </w:tcPr>
          <w:p w:rsidR="000C3656" w:rsidRPr="000C3656" w:rsidRDefault="000C3656" w:rsidP="000C3656">
            <w:pPr>
              <w:jc w:val="center"/>
              <w:rPr>
                <w:rFonts w:eastAsia="Calibri"/>
                <w:sz w:val="28"/>
                <w:szCs w:val="28"/>
                <w:lang w:eastAsia="en-US"/>
              </w:rPr>
            </w:pPr>
            <w:r w:rsidRPr="000C3656">
              <w:rPr>
                <w:rFonts w:eastAsia="Calibri"/>
                <w:sz w:val="28"/>
                <w:szCs w:val="28"/>
                <w:lang w:eastAsia="en-US"/>
              </w:rPr>
              <w:t xml:space="preserve">1 </w:t>
            </w:r>
          </w:p>
        </w:tc>
      </w:tr>
      <w:tr w:rsidR="000C3656" w:rsidRPr="000C3656" w:rsidTr="000C3656">
        <w:tc>
          <w:tcPr>
            <w:tcW w:w="3828" w:type="dxa"/>
          </w:tcPr>
          <w:p w:rsidR="000C3656" w:rsidRPr="000C3656" w:rsidRDefault="000C3656" w:rsidP="000C3656">
            <w:pPr>
              <w:rPr>
                <w:rFonts w:eastAsia="Calibri"/>
                <w:b/>
                <w:sz w:val="28"/>
                <w:szCs w:val="28"/>
                <w:lang w:eastAsia="en-US"/>
              </w:rPr>
            </w:pPr>
            <w:r w:rsidRPr="000C3656">
              <w:rPr>
                <w:rFonts w:eastAsia="Calibri"/>
                <w:b/>
                <w:sz w:val="28"/>
                <w:szCs w:val="28"/>
                <w:lang w:eastAsia="en-US"/>
              </w:rPr>
              <w:t>Масса теста:</w:t>
            </w:r>
          </w:p>
        </w:tc>
        <w:tc>
          <w:tcPr>
            <w:tcW w:w="1559" w:type="dxa"/>
          </w:tcPr>
          <w:p w:rsidR="000C3656" w:rsidRPr="000C3656" w:rsidRDefault="000C3656" w:rsidP="000C3656">
            <w:pPr>
              <w:jc w:val="center"/>
              <w:rPr>
                <w:rFonts w:eastAsia="Calibri"/>
                <w:b/>
                <w:sz w:val="28"/>
                <w:szCs w:val="28"/>
                <w:lang w:eastAsia="en-US"/>
              </w:rPr>
            </w:pPr>
            <w:r w:rsidRPr="000C3656">
              <w:rPr>
                <w:rFonts w:eastAsia="Calibri"/>
                <w:b/>
                <w:sz w:val="28"/>
                <w:szCs w:val="28"/>
                <w:lang w:eastAsia="en-US"/>
              </w:rPr>
              <w:t>-</w:t>
            </w:r>
          </w:p>
        </w:tc>
        <w:tc>
          <w:tcPr>
            <w:tcW w:w="1984" w:type="dxa"/>
          </w:tcPr>
          <w:p w:rsidR="000C3656" w:rsidRPr="000C3656" w:rsidRDefault="000C3656" w:rsidP="000C3656">
            <w:pPr>
              <w:jc w:val="center"/>
              <w:rPr>
                <w:rFonts w:eastAsia="Calibri"/>
                <w:b/>
                <w:sz w:val="28"/>
                <w:szCs w:val="28"/>
                <w:lang w:eastAsia="en-US"/>
              </w:rPr>
            </w:pPr>
            <w:r w:rsidRPr="000C3656">
              <w:rPr>
                <w:rFonts w:eastAsia="Calibri"/>
                <w:b/>
                <w:sz w:val="28"/>
                <w:szCs w:val="28"/>
                <w:lang w:eastAsia="en-US"/>
              </w:rPr>
              <w:t xml:space="preserve">384 </w:t>
            </w:r>
          </w:p>
        </w:tc>
      </w:tr>
      <w:tr w:rsidR="000C3656" w:rsidRPr="000C3656" w:rsidTr="000C3656">
        <w:tc>
          <w:tcPr>
            <w:tcW w:w="3828" w:type="dxa"/>
          </w:tcPr>
          <w:p w:rsidR="000C3656" w:rsidRPr="000C3656" w:rsidRDefault="000C3656" w:rsidP="000C3656">
            <w:pPr>
              <w:rPr>
                <w:rFonts w:eastAsia="Calibri"/>
                <w:sz w:val="28"/>
                <w:szCs w:val="28"/>
                <w:lang w:eastAsia="en-US"/>
              </w:rPr>
            </w:pPr>
            <w:r w:rsidRPr="000C3656">
              <w:rPr>
                <w:rFonts w:eastAsia="Calibri"/>
                <w:sz w:val="28"/>
                <w:szCs w:val="28"/>
                <w:lang w:eastAsia="en-US"/>
              </w:rPr>
              <w:t xml:space="preserve">Масло растительное для жарки </w:t>
            </w:r>
          </w:p>
        </w:tc>
        <w:tc>
          <w:tcPr>
            <w:tcW w:w="1559" w:type="dxa"/>
          </w:tcPr>
          <w:p w:rsidR="000C3656" w:rsidRPr="000C3656" w:rsidRDefault="000C3656" w:rsidP="000C3656">
            <w:pPr>
              <w:jc w:val="center"/>
              <w:rPr>
                <w:rFonts w:eastAsia="Calibri"/>
                <w:sz w:val="28"/>
                <w:szCs w:val="28"/>
                <w:lang w:eastAsia="en-US"/>
              </w:rPr>
            </w:pPr>
            <w:r w:rsidRPr="000C3656">
              <w:rPr>
                <w:rFonts w:eastAsia="Calibri"/>
                <w:sz w:val="28"/>
                <w:szCs w:val="28"/>
                <w:lang w:eastAsia="en-US"/>
              </w:rPr>
              <w:t>-</w:t>
            </w:r>
          </w:p>
        </w:tc>
        <w:tc>
          <w:tcPr>
            <w:tcW w:w="1984" w:type="dxa"/>
          </w:tcPr>
          <w:p w:rsidR="000C3656" w:rsidRPr="000C3656" w:rsidRDefault="000C3656" w:rsidP="000C3656">
            <w:pPr>
              <w:jc w:val="center"/>
              <w:rPr>
                <w:rFonts w:eastAsia="Calibri"/>
                <w:sz w:val="28"/>
                <w:szCs w:val="28"/>
                <w:lang w:eastAsia="en-US"/>
              </w:rPr>
            </w:pPr>
            <w:r w:rsidRPr="000C3656">
              <w:rPr>
                <w:rFonts w:eastAsia="Calibri"/>
                <w:sz w:val="28"/>
                <w:szCs w:val="28"/>
                <w:lang w:eastAsia="en-US"/>
              </w:rPr>
              <w:t>156</w:t>
            </w:r>
          </w:p>
        </w:tc>
      </w:tr>
      <w:tr w:rsidR="000C3656" w:rsidRPr="000C3656" w:rsidTr="000C3656">
        <w:tc>
          <w:tcPr>
            <w:tcW w:w="3828" w:type="dxa"/>
          </w:tcPr>
          <w:p w:rsidR="000C3656" w:rsidRPr="000C3656" w:rsidRDefault="000C3656" w:rsidP="000C3656">
            <w:pPr>
              <w:rPr>
                <w:rFonts w:eastAsia="Calibri"/>
                <w:sz w:val="28"/>
                <w:szCs w:val="28"/>
                <w:lang w:eastAsia="en-US"/>
              </w:rPr>
            </w:pPr>
            <w:r w:rsidRPr="000C3656">
              <w:rPr>
                <w:rFonts w:eastAsia="Calibri"/>
                <w:sz w:val="28"/>
                <w:szCs w:val="28"/>
                <w:lang w:eastAsia="en-US"/>
              </w:rPr>
              <w:t xml:space="preserve">Масса </w:t>
            </w:r>
            <w:proofErr w:type="gramStart"/>
            <w:r w:rsidRPr="000C3656">
              <w:rPr>
                <w:rFonts w:eastAsia="Calibri"/>
                <w:sz w:val="28"/>
                <w:szCs w:val="28"/>
                <w:lang w:eastAsia="en-US"/>
              </w:rPr>
              <w:t>жареных</w:t>
            </w:r>
            <w:proofErr w:type="gramEnd"/>
            <w:r w:rsidRPr="000C3656">
              <w:rPr>
                <w:rFonts w:eastAsia="Calibri"/>
                <w:sz w:val="28"/>
                <w:szCs w:val="28"/>
                <w:lang w:eastAsia="en-US"/>
              </w:rPr>
              <w:t xml:space="preserve"> кош теле </w:t>
            </w:r>
          </w:p>
        </w:tc>
        <w:tc>
          <w:tcPr>
            <w:tcW w:w="1559" w:type="dxa"/>
          </w:tcPr>
          <w:p w:rsidR="000C3656" w:rsidRPr="000C3656" w:rsidRDefault="000C3656" w:rsidP="000C3656">
            <w:pPr>
              <w:jc w:val="center"/>
              <w:rPr>
                <w:rFonts w:eastAsia="Calibri"/>
                <w:sz w:val="28"/>
                <w:szCs w:val="28"/>
                <w:lang w:eastAsia="en-US"/>
              </w:rPr>
            </w:pPr>
            <w:r w:rsidRPr="000C3656">
              <w:rPr>
                <w:rFonts w:eastAsia="Calibri"/>
                <w:sz w:val="28"/>
                <w:szCs w:val="28"/>
                <w:lang w:eastAsia="en-US"/>
              </w:rPr>
              <w:t>-</w:t>
            </w:r>
          </w:p>
        </w:tc>
        <w:tc>
          <w:tcPr>
            <w:tcW w:w="1984" w:type="dxa"/>
          </w:tcPr>
          <w:p w:rsidR="000C3656" w:rsidRPr="000C3656" w:rsidRDefault="000C3656" w:rsidP="000C3656">
            <w:pPr>
              <w:jc w:val="center"/>
              <w:rPr>
                <w:rFonts w:eastAsia="Calibri"/>
                <w:sz w:val="28"/>
                <w:szCs w:val="28"/>
                <w:lang w:eastAsia="en-US"/>
              </w:rPr>
            </w:pPr>
            <w:r w:rsidRPr="000C3656">
              <w:rPr>
                <w:rFonts w:eastAsia="Calibri"/>
                <w:sz w:val="28"/>
                <w:szCs w:val="28"/>
                <w:lang w:eastAsia="en-US"/>
              </w:rPr>
              <w:t>184</w:t>
            </w:r>
          </w:p>
        </w:tc>
      </w:tr>
      <w:tr w:rsidR="000C3656" w:rsidRPr="000C3656" w:rsidTr="000C3656">
        <w:tc>
          <w:tcPr>
            <w:tcW w:w="3828" w:type="dxa"/>
          </w:tcPr>
          <w:p w:rsidR="000C3656" w:rsidRPr="000C3656" w:rsidRDefault="000C3656" w:rsidP="000C3656">
            <w:pPr>
              <w:rPr>
                <w:rFonts w:eastAsia="Calibri"/>
                <w:sz w:val="28"/>
                <w:szCs w:val="28"/>
                <w:lang w:eastAsia="en-US"/>
              </w:rPr>
            </w:pPr>
            <w:r w:rsidRPr="000C3656">
              <w:rPr>
                <w:rFonts w:eastAsia="Calibri"/>
                <w:sz w:val="28"/>
                <w:szCs w:val="28"/>
                <w:lang w:eastAsia="en-US"/>
              </w:rPr>
              <w:t xml:space="preserve">Рафинадная пудра </w:t>
            </w:r>
          </w:p>
        </w:tc>
        <w:tc>
          <w:tcPr>
            <w:tcW w:w="1559" w:type="dxa"/>
          </w:tcPr>
          <w:p w:rsidR="000C3656" w:rsidRPr="000C3656" w:rsidRDefault="000C3656" w:rsidP="000C3656">
            <w:pPr>
              <w:jc w:val="center"/>
              <w:rPr>
                <w:rFonts w:eastAsia="Calibri"/>
                <w:sz w:val="28"/>
                <w:szCs w:val="28"/>
                <w:lang w:eastAsia="en-US"/>
              </w:rPr>
            </w:pPr>
            <w:r w:rsidRPr="000C3656">
              <w:rPr>
                <w:rFonts w:eastAsia="Calibri"/>
                <w:sz w:val="28"/>
                <w:szCs w:val="28"/>
                <w:lang w:eastAsia="en-US"/>
              </w:rPr>
              <w:t>-</w:t>
            </w:r>
          </w:p>
        </w:tc>
        <w:tc>
          <w:tcPr>
            <w:tcW w:w="1984" w:type="dxa"/>
          </w:tcPr>
          <w:p w:rsidR="000C3656" w:rsidRPr="000C3656" w:rsidRDefault="000C3656" w:rsidP="000C3656">
            <w:pPr>
              <w:jc w:val="center"/>
              <w:rPr>
                <w:rFonts w:eastAsia="Calibri"/>
                <w:sz w:val="28"/>
                <w:szCs w:val="28"/>
                <w:lang w:eastAsia="en-US"/>
              </w:rPr>
            </w:pPr>
            <w:r w:rsidRPr="000C3656">
              <w:rPr>
                <w:rFonts w:eastAsia="Calibri"/>
                <w:sz w:val="28"/>
                <w:szCs w:val="28"/>
                <w:lang w:eastAsia="en-US"/>
              </w:rPr>
              <w:t>16</w:t>
            </w:r>
          </w:p>
        </w:tc>
      </w:tr>
      <w:tr w:rsidR="000C3656" w:rsidRPr="000C3656" w:rsidTr="000C3656">
        <w:tc>
          <w:tcPr>
            <w:tcW w:w="3828" w:type="dxa"/>
          </w:tcPr>
          <w:p w:rsidR="000C3656" w:rsidRPr="000C3656" w:rsidRDefault="000C3656" w:rsidP="000C3656">
            <w:pPr>
              <w:rPr>
                <w:rFonts w:eastAsia="Calibri"/>
                <w:b/>
                <w:sz w:val="28"/>
                <w:szCs w:val="28"/>
                <w:lang w:eastAsia="en-US"/>
              </w:rPr>
            </w:pPr>
            <w:r w:rsidRPr="000C3656">
              <w:rPr>
                <w:rFonts w:eastAsia="Calibri"/>
                <w:b/>
                <w:sz w:val="28"/>
                <w:szCs w:val="28"/>
                <w:lang w:eastAsia="en-US"/>
              </w:rPr>
              <w:t>Выход</w:t>
            </w:r>
            <w:proofErr w:type="gramStart"/>
            <w:r w:rsidRPr="000C3656">
              <w:rPr>
                <w:rFonts w:eastAsia="Calibri"/>
                <w:b/>
                <w:sz w:val="28"/>
                <w:szCs w:val="28"/>
                <w:lang w:eastAsia="en-US"/>
              </w:rPr>
              <w:t xml:space="preserve"> :</w:t>
            </w:r>
            <w:proofErr w:type="gramEnd"/>
          </w:p>
        </w:tc>
        <w:tc>
          <w:tcPr>
            <w:tcW w:w="1559" w:type="dxa"/>
          </w:tcPr>
          <w:p w:rsidR="000C3656" w:rsidRPr="000C3656" w:rsidRDefault="000C3656" w:rsidP="000C3656">
            <w:pPr>
              <w:jc w:val="center"/>
              <w:rPr>
                <w:rFonts w:eastAsia="Calibri"/>
                <w:b/>
                <w:sz w:val="28"/>
                <w:szCs w:val="28"/>
                <w:lang w:eastAsia="en-US"/>
              </w:rPr>
            </w:pPr>
            <w:r w:rsidRPr="000C3656">
              <w:rPr>
                <w:rFonts w:eastAsia="Calibri"/>
                <w:b/>
                <w:sz w:val="28"/>
                <w:szCs w:val="28"/>
                <w:lang w:eastAsia="en-US"/>
              </w:rPr>
              <w:t>-</w:t>
            </w:r>
          </w:p>
        </w:tc>
        <w:tc>
          <w:tcPr>
            <w:tcW w:w="1984" w:type="dxa"/>
          </w:tcPr>
          <w:p w:rsidR="000C3656" w:rsidRPr="000C3656" w:rsidRDefault="000C3656" w:rsidP="000C3656">
            <w:pPr>
              <w:jc w:val="center"/>
              <w:rPr>
                <w:rFonts w:eastAsia="Calibri"/>
                <w:b/>
                <w:sz w:val="28"/>
                <w:szCs w:val="28"/>
                <w:lang w:eastAsia="en-US"/>
              </w:rPr>
            </w:pPr>
            <w:r w:rsidRPr="000C3656">
              <w:rPr>
                <w:rFonts w:eastAsia="Calibri"/>
                <w:b/>
                <w:sz w:val="28"/>
                <w:szCs w:val="28"/>
                <w:lang w:eastAsia="en-US"/>
              </w:rPr>
              <w:t>200</w:t>
            </w:r>
          </w:p>
        </w:tc>
      </w:tr>
      <w:tr w:rsidR="000C3656" w:rsidRPr="000C3656" w:rsidTr="000C3656">
        <w:tc>
          <w:tcPr>
            <w:tcW w:w="3828" w:type="dxa"/>
          </w:tcPr>
          <w:p w:rsidR="000C3656" w:rsidRPr="000C3656" w:rsidRDefault="000C3656" w:rsidP="000C3656">
            <w:pPr>
              <w:rPr>
                <w:rFonts w:eastAsia="Calibri"/>
                <w:sz w:val="24"/>
                <w:szCs w:val="24"/>
                <w:lang w:eastAsia="en-US"/>
              </w:rPr>
            </w:pPr>
          </w:p>
        </w:tc>
        <w:tc>
          <w:tcPr>
            <w:tcW w:w="1559" w:type="dxa"/>
          </w:tcPr>
          <w:p w:rsidR="000C3656" w:rsidRPr="000C3656" w:rsidRDefault="000C3656" w:rsidP="000C3656">
            <w:pPr>
              <w:jc w:val="center"/>
              <w:rPr>
                <w:rFonts w:eastAsia="Calibri"/>
                <w:sz w:val="24"/>
                <w:szCs w:val="24"/>
                <w:lang w:eastAsia="en-US"/>
              </w:rPr>
            </w:pPr>
          </w:p>
        </w:tc>
        <w:tc>
          <w:tcPr>
            <w:tcW w:w="1984" w:type="dxa"/>
          </w:tcPr>
          <w:p w:rsidR="000C3656" w:rsidRPr="000C3656" w:rsidRDefault="000C3656" w:rsidP="000C3656">
            <w:pPr>
              <w:jc w:val="center"/>
              <w:rPr>
                <w:rFonts w:eastAsia="Calibri"/>
                <w:sz w:val="24"/>
                <w:szCs w:val="24"/>
                <w:lang w:eastAsia="en-US"/>
              </w:rPr>
            </w:pPr>
          </w:p>
        </w:tc>
      </w:tr>
    </w:tbl>
    <w:p w:rsidR="000C3656" w:rsidRPr="000C3656" w:rsidRDefault="000C3656" w:rsidP="000C3656">
      <w:pPr>
        <w:shd w:val="clear" w:color="auto" w:fill="FFFFFF"/>
        <w:ind w:right="113"/>
        <w:textAlignment w:val="baseline"/>
        <w:rPr>
          <w:color w:val="666666"/>
          <w:sz w:val="28"/>
          <w:szCs w:val="28"/>
        </w:rPr>
      </w:pPr>
      <w:r w:rsidRPr="000C3656">
        <w:rPr>
          <w:color w:val="666666"/>
          <w:sz w:val="28"/>
          <w:szCs w:val="28"/>
        </w:rPr>
        <w:t>Технология приготовления и оформления изделия</w:t>
      </w:r>
    </w:p>
    <w:p w:rsidR="000C3656" w:rsidRPr="000C3656" w:rsidRDefault="000C3656" w:rsidP="000C3656">
      <w:pPr>
        <w:shd w:val="clear" w:color="auto" w:fill="FFFFFF"/>
        <w:ind w:right="113"/>
        <w:textAlignment w:val="baseline"/>
        <w:rPr>
          <w:color w:val="666666"/>
          <w:sz w:val="28"/>
          <w:szCs w:val="28"/>
        </w:rPr>
      </w:pPr>
      <w:r w:rsidRPr="000C3656">
        <w:rPr>
          <w:color w:val="666666"/>
          <w:sz w:val="28"/>
          <w:szCs w:val="28"/>
        </w:rPr>
        <w:t>Желтки яиц растирают с сахаром, добавляют соль, подготовленный натрий двууглекислый, все тщательно перемешивают, всыпают просеянную муку и замешивают тесто. Тесто закрывают и оставляют на 20—30 минут для набухания клейковины. Готовое тесто раскатывают в пласт толщиной 1—1,5 мм и нарезают на полоски.</w:t>
      </w:r>
    </w:p>
    <w:p w:rsidR="000C3656" w:rsidRPr="000C3656" w:rsidRDefault="000C3656" w:rsidP="000C3656">
      <w:pPr>
        <w:shd w:val="clear" w:color="auto" w:fill="FFFFFF"/>
        <w:ind w:right="113"/>
        <w:textAlignment w:val="baseline"/>
        <w:rPr>
          <w:color w:val="666666"/>
          <w:sz w:val="28"/>
          <w:szCs w:val="28"/>
        </w:rPr>
      </w:pPr>
      <w:r w:rsidRPr="000C3656">
        <w:rPr>
          <w:color w:val="666666"/>
          <w:sz w:val="28"/>
          <w:szCs w:val="28"/>
        </w:rPr>
        <w:t>Жарят в кипящем топленом масле (фритюре) до появления соломенного цвета.</w:t>
      </w:r>
    </w:p>
    <w:p w:rsidR="000C3656" w:rsidRPr="000C3656" w:rsidRDefault="000C3656" w:rsidP="000C3656">
      <w:pPr>
        <w:shd w:val="clear" w:color="auto" w:fill="FFFFFF"/>
        <w:ind w:right="113"/>
        <w:textAlignment w:val="baseline"/>
        <w:rPr>
          <w:color w:val="666666"/>
          <w:sz w:val="28"/>
          <w:szCs w:val="28"/>
        </w:rPr>
      </w:pPr>
      <w:r w:rsidRPr="000C3656">
        <w:rPr>
          <w:color w:val="666666"/>
          <w:sz w:val="28"/>
          <w:szCs w:val="28"/>
        </w:rPr>
        <w:t xml:space="preserve">Готовые изделия охлаждают, посыпают рафинадной пудрой и подают к чаю. </w:t>
      </w:r>
    </w:p>
    <w:p w:rsidR="000C3656" w:rsidRPr="000C3656" w:rsidRDefault="000C3656" w:rsidP="000C3656">
      <w:pPr>
        <w:shd w:val="clear" w:color="auto" w:fill="FFFFFF"/>
        <w:ind w:right="113"/>
        <w:textAlignment w:val="baseline"/>
        <w:rPr>
          <w:color w:val="666666"/>
          <w:sz w:val="28"/>
          <w:szCs w:val="28"/>
        </w:rPr>
      </w:pPr>
      <w:r w:rsidRPr="000C3656">
        <w:rPr>
          <w:color w:val="666666"/>
          <w:sz w:val="28"/>
          <w:szCs w:val="28"/>
        </w:rPr>
        <w:t>Требования к качеству:</w:t>
      </w:r>
    </w:p>
    <w:p w:rsidR="000C3656" w:rsidRPr="000C3656" w:rsidRDefault="000C3656" w:rsidP="000C3656">
      <w:pPr>
        <w:shd w:val="clear" w:color="auto" w:fill="FFFFFF"/>
        <w:ind w:right="113"/>
        <w:textAlignment w:val="baseline"/>
        <w:rPr>
          <w:color w:val="666666"/>
          <w:sz w:val="28"/>
          <w:szCs w:val="28"/>
        </w:rPr>
      </w:pPr>
      <w:r w:rsidRPr="000C3656">
        <w:rPr>
          <w:color w:val="666666"/>
          <w:sz w:val="28"/>
          <w:szCs w:val="28"/>
        </w:rPr>
        <w:t>Внешний вид-изделие имеет форму ромбиков, поверхность обсыпана рафинадной пудрой.</w:t>
      </w:r>
    </w:p>
    <w:p w:rsidR="000C3656" w:rsidRPr="000C3656" w:rsidRDefault="000C3656" w:rsidP="000C3656">
      <w:pPr>
        <w:shd w:val="clear" w:color="auto" w:fill="FFFFFF"/>
        <w:ind w:right="113"/>
        <w:textAlignment w:val="baseline"/>
        <w:rPr>
          <w:color w:val="666666"/>
          <w:sz w:val="28"/>
          <w:szCs w:val="28"/>
        </w:rPr>
      </w:pPr>
      <w:r w:rsidRPr="000C3656">
        <w:rPr>
          <w:color w:val="666666"/>
          <w:sz w:val="28"/>
          <w:szCs w:val="28"/>
        </w:rPr>
        <w:t>Цвет</w:t>
      </w:r>
      <w:r w:rsidRPr="000C3656">
        <w:rPr>
          <w:color w:val="666666"/>
          <w:sz w:val="28"/>
          <w:szCs w:val="28"/>
        </w:rPr>
        <w:tab/>
        <w:t xml:space="preserve">- от </w:t>
      </w:r>
      <w:proofErr w:type="gramStart"/>
      <w:r w:rsidRPr="000C3656">
        <w:rPr>
          <w:color w:val="666666"/>
          <w:sz w:val="28"/>
          <w:szCs w:val="28"/>
        </w:rPr>
        <w:t>соломенного</w:t>
      </w:r>
      <w:proofErr w:type="gramEnd"/>
      <w:r w:rsidRPr="000C3656">
        <w:rPr>
          <w:color w:val="666666"/>
          <w:sz w:val="28"/>
          <w:szCs w:val="28"/>
        </w:rPr>
        <w:t xml:space="preserve"> до золотистого.</w:t>
      </w:r>
    </w:p>
    <w:p w:rsidR="000C3656" w:rsidRPr="000C3656" w:rsidRDefault="000C3656" w:rsidP="000C3656">
      <w:pPr>
        <w:shd w:val="clear" w:color="auto" w:fill="FFFFFF"/>
        <w:ind w:right="113"/>
        <w:textAlignment w:val="baseline"/>
        <w:rPr>
          <w:color w:val="666666"/>
          <w:sz w:val="28"/>
          <w:szCs w:val="28"/>
        </w:rPr>
      </w:pPr>
      <w:r w:rsidRPr="000C3656">
        <w:rPr>
          <w:color w:val="666666"/>
          <w:sz w:val="28"/>
          <w:szCs w:val="28"/>
        </w:rPr>
        <w:t xml:space="preserve">Вид на изломе     - пористость мелкая, имеются вздутия, </w:t>
      </w:r>
      <w:proofErr w:type="spellStart"/>
      <w:r w:rsidRPr="000C3656">
        <w:rPr>
          <w:color w:val="666666"/>
          <w:sz w:val="28"/>
          <w:szCs w:val="28"/>
        </w:rPr>
        <w:t>струк¬тура</w:t>
      </w:r>
      <w:proofErr w:type="spellEnd"/>
      <w:r w:rsidRPr="000C3656">
        <w:rPr>
          <w:color w:val="666666"/>
          <w:sz w:val="28"/>
          <w:szCs w:val="28"/>
        </w:rPr>
        <w:t xml:space="preserve"> хрупкая.</w:t>
      </w:r>
    </w:p>
    <w:p w:rsidR="000C3656" w:rsidRPr="000C3656" w:rsidRDefault="000C3656" w:rsidP="000C3656">
      <w:pPr>
        <w:shd w:val="clear" w:color="auto" w:fill="FFFFFF"/>
        <w:ind w:right="113"/>
        <w:textAlignment w:val="baseline"/>
        <w:rPr>
          <w:color w:val="666666"/>
          <w:sz w:val="28"/>
          <w:szCs w:val="28"/>
        </w:rPr>
      </w:pPr>
      <w:r w:rsidRPr="000C3656">
        <w:rPr>
          <w:color w:val="666666"/>
          <w:sz w:val="28"/>
          <w:szCs w:val="28"/>
        </w:rPr>
        <w:t>Вкус и запах</w:t>
      </w:r>
      <w:r w:rsidRPr="000C3656">
        <w:rPr>
          <w:color w:val="666666"/>
          <w:sz w:val="28"/>
          <w:szCs w:val="28"/>
        </w:rPr>
        <w:tab/>
        <w:t xml:space="preserve"> - приятный, свойственный мучным изделиям, жареным</w:t>
      </w:r>
    </w:p>
    <w:p w:rsidR="000C3656" w:rsidRPr="000C3656" w:rsidRDefault="000C3656" w:rsidP="00AB74C2">
      <w:pPr>
        <w:shd w:val="clear" w:color="auto" w:fill="FFFFFF"/>
        <w:ind w:right="113"/>
        <w:textAlignment w:val="baseline"/>
        <w:rPr>
          <w:color w:val="666666"/>
          <w:sz w:val="28"/>
          <w:szCs w:val="28"/>
        </w:rPr>
      </w:pPr>
      <w:r w:rsidRPr="000C3656">
        <w:rPr>
          <w:color w:val="666666"/>
          <w:sz w:val="28"/>
          <w:szCs w:val="28"/>
        </w:rPr>
        <w:t>во фри</w:t>
      </w:r>
      <w:r>
        <w:rPr>
          <w:color w:val="666666"/>
          <w:sz w:val="28"/>
          <w:szCs w:val="28"/>
        </w:rPr>
        <w:t>тюре с приятным ароматом масла.</w:t>
      </w:r>
    </w:p>
    <w:p w:rsidR="000C3656" w:rsidRPr="00AB74C2" w:rsidRDefault="000C3656" w:rsidP="00AB74C2">
      <w:pPr>
        <w:shd w:val="clear" w:color="auto" w:fill="FFFFFF"/>
        <w:ind w:right="113"/>
        <w:textAlignment w:val="baseline"/>
        <w:rPr>
          <w:color w:val="666666"/>
          <w:sz w:val="24"/>
          <w:szCs w:val="24"/>
        </w:rPr>
      </w:pPr>
    </w:p>
    <w:p w:rsidR="00AB74C2" w:rsidRPr="00AB74C2" w:rsidRDefault="00AB74C2" w:rsidP="00AB74C2">
      <w:pPr>
        <w:ind w:right="113" w:firstLine="993"/>
        <w:jc w:val="both"/>
        <w:rPr>
          <w:bCs/>
          <w:sz w:val="24"/>
          <w:szCs w:val="24"/>
        </w:rPr>
      </w:pPr>
      <w:r w:rsidRPr="00AB74C2">
        <w:rPr>
          <w:bCs/>
          <w:sz w:val="24"/>
          <w:szCs w:val="24"/>
          <w:lang w:val="en-US"/>
        </w:rPr>
        <w:t>III</w:t>
      </w:r>
      <w:r w:rsidRPr="00AB74C2">
        <w:rPr>
          <w:bCs/>
          <w:sz w:val="24"/>
          <w:szCs w:val="24"/>
        </w:rPr>
        <w:t>. Критерии оценки</w:t>
      </w:r>
    </w:p>
    <w:p w:rsidR="00AB74C2" w:rsidRPr="00AB74C2" w:rsidRDefault="00AB74C2" w:rsidP="00AB74C2">
      <w:pPr>
        <w:ind w:right="113" w:firstLine="993"/>
        <w:jc w:val="both"/>
        <w:rPr>
          <w:bCs/>
          <w:sz w:val="24"/>
          <w:szCs w:val="24"/>
        </w:rPr>
      </w:pPr>
    </w:p>
    <w:p w:rsidR="00AB74C2" w:rsidRPr="00AB74C2" w:rsidRDefault="00AB74C2" w:rsidP="00AB74C2">
      <w:pPr>
        <w:tabs>
          <w:tab w:val="left" w:pos="7200"/>
          <w:tab w:val="right" w:pos="15398"/>
        </w:tabs>
        <w:ind w:right="113"/>
        <w:jc w:val="center"/>
        <w:rPr>
          <w:rFonts w:eastAsia="Calibri"/>
          <w:i/>
          <w:sz w:val="24"/>
          <w:szCs w:val="24"/>
          <w:lang w:eastAsia="en-US"/>
        </w:rPr>
      </w:pPr>
      <w:r w:rsidRPr="00AB74C2">
        <w:rPr>
          <w:rFonts w:eastAsia="Calibri"/>
          <w:b/>
          <w:sz w:val="24"/>
          <w:szCs w:val="24"/>
          <w:u w:val="single"/>
          <w:lang w:eastAsia="en-US"/>
        </w:rPr>
        <w:t>ОБЪЕКТИВНЫЕ ПОКАЗАТЕЛИ РАБОТЫ</w:t>
      </w:r>
    </w:p>
    <w:p w:rsidR="00AB74C2" w:rsidRPr="00AB74C2" w:rsidRDefault="00AB74C2" w:rsidP="00AB74C2">
      <w:pPr>
        <w:ind w:right="113"/>
        <w:jc w:val="center"/>
        <w:rPr>
          <w:rFonts w:eastAsia="Calibri"/>
          <w:sz w:val="24"/>
          <w:szCs w:val="24"/>
          <w:u w:val="single"/>
          <w:lang w:eastAsia="en-US"/>
        </w:rPr>
      </w:pPr>
      <w:r w:rsidRPr="00AB74C2">
        <w:rPr>
          <w:rFonts w:eastAsia="Calibri"/>
          <w:sz w:val="24"/>
          <w:szCs w:val="24"/>
          <w:lang w:eastAsia="en-US"/>
        </w:rPr>
        <w:t xml:space="preserve">Наименование модуля_________________ Номер модуля: </w:t>
      </w:r>
      <w:r w:rsidRPr="00AB74C2">
        <w:rPr>
          <w:rFonts w:eastAsia="Calibri"/>
          <w:sz w:val="24"/>
          <w:szCs w:val="24"/>
          <w:u w:val="single"/>
          <w:lang w:eastAsia="en-US"/>
        </w:rPr>
        <w:t>1.1,1.2,</w:t>
      </w:r>
    </w:p>
    <w:tbl>
      <w:tblPr>
        <w:tblW w:w="8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6980"/>
        <w:gridCol w:w="595"/>
      </w:tblGrid>
      <w:tr w:rsidR="00AB74C2" w:rsidRPr="00AB74C2" w:rsidTr="00AB74C2">
        <w:trPr>
          <w:gridAfter w:val="1"/>
          <w:wAfter w:w="595" w:type="dxa"/>
          <w:trHeight w:val="322"/>
        </w:trPr>
        <w:tc>
          <w:tcPr>
            <w:tcW w:w="817" w:type="dxa"/>
            <w:vMerge w:val="restart"/>
          </w:tcPr>
          <w:p w:rsidR="00AB74C2" w:rsidRPr="00AB74C2" w:rsidRDefault="00AB74C2" w:rsidP="00AB74C2">
            <w:pPr>
              <w:ind w:right="113"/>
              <w:jc w:val="center"/>
              <w:rPr>
                <w:rFonts w:eastAsia="Calibri"/>
                <w:sz w:val="24"/>
                <w:szCs w:val="24"/>
                <w:lang w:eastAsia="en-US"/>
              </w:rPr>
            </w:pPr>
            <w:r w:rsidRPr="00AB74C2">
              <w:rPr>
                <w:rFonts w:eastAsia="Calibri"/>
                <w:sz w:val="24"/>
                <w:szCs w:val="24"/>
                <w:lang w:eastAsia="en-US"/>
              </w:rPr>
              <w:t>MAX.</w:t>
            </w:r>
          </w:p>
        </w:tc>
        <w:tc>
          <w:tcPr>
            <w:tcW w:w="6980" w:type="dxa"/>
            <w:vMerge w:val="restart"/>
          </w:tcPr>
          <w:p w:rsidR="00AB74C2" w:rsidRPr="00AB74C2" w:rsidRDefault="00AB74C2" w:rsidP="00AB74C2">
            <w:pPr>
              <w:ind w:right="113"/>
              <w:jc w:val="center"/>
              <w:rPr>
                <w:rFonts w:eastAsia="Calibri"/>
                <w:sz w:val="24"/>
                <w:szCs w:val="24"/>
                <w:lang w:eastAsia="en-US"/>
              </w:rPr>
            </w:pPr>
            <w:r w:rsidRPr="00AB74C2">
              <w:rPr>
                <w:rFonts w:eastAsia="Calibri"/>
                <w:sz w:val="24"/>
                <w:szCs w:val="24"/>
                <w:lang w:eastAsia="en-US"/>
              </w:rPr>
              <w:t>Наименование критерия</w:t>
            </w:r>
          </w:p>
        </w:tc>
      </w:tr>
      <w:tr w:rsidR="00AB74C2" w:rsidRPr="00AB74C2" w:rsidTr="00AB74C2">
        <w:trPr>
          <w:trHeight w:val="220"/>
        </w:trPr>
        <w:tc>
          <w:tcPr>
            <w:tcW w:w="817" w:type="dxa"/>
            <w:vMerge/>
          </w:tcPr>
          <w:p w:rsidR="00AB74C2" w:rsidRPr="00AB74C2" w:rsidRDefault="00AB74C2" w:rsidP="00AB74C2">
            <w:pPr>
              <w:ind w:right="113"/>
              <w:jc w:val="center"/>
              <w:rPr>
                <w:rFonts w:eastAsia="Calibri"/>
                <w:sz w:val="24"/>
                <w:szCs w:val="24"/>
                <w:lang w:eastAsia="en-US"/>
              </w:rPr>
            </w:pPr>
          </w:p>
        </w:tc>
        <w:tc>
          <w:tcPr>
            <w:tcW w:w="6980" w:type="dxa"/>
            <w:vMerge/>
          </w:tcPr>
          <w:p w:rsidR="00AB74C2" w:rsidRPr="00AB74C2" w:rsidRDefault="00AB74C2" w:rsidP="00AB74C2">
            <w:pPr>
              <w:ind w:right="113"/>
              <w:jc w:val="center"/>
              <w:rPr>
                <w:rFonts w:eastAsia="Calibri"/>
                <w:sz w:val="24"/>
                <w:szCs w:val="24"/>
                <w:lang w:eastAsia="en-US"/>
              </w:rPr>
            </w:pPr>
          </w:p>
        </w:tc>
        <w:tc>
          <w:tcPr>
            <w:tcW w:w="595" w:type="dxa"/>
          </w:tcPr>
          <w:p w:rsidR="00AB74C2" w:rsidRPr="00AB74C2" w:rsidRDefault="00AB74C2" w:rsidP="00AB74C2">
            <w:pPr>
              <w:ind w:right="113"/>
              <w:jc w:val="center"/>
              <w:rPr>
                <w:rFonts w:eastAsia="Calibri"/>
                <w:sz w:val="24"/>
                <w:szCs w:val="24"/>
                <w:lang w:eastAsia="en-US"/>
              </w:rPr>
            </w:pPr>
          </w:p>
        </w:tc>
      </w:tr>
      <w:tr w:rsidR="00AB74C2" w:rsidRPr="00AB74C2" w:rsidTr="00AB74C2">
        <w:tc>
          <w:tcPr>
            <w:tcW w:w="817" w:type="dxa"/>
            <w:shd w:val="clear" w:color="auto" w:fill="auto"/>
          </w:tcPr>
          <w:p w:rsidR="00AB74C2" w:rsidRPr="00AB74C2" w:rsidRDefault="00AB74C2" w:rsidP="00AB74C2">
            <w:pPr>
              <w:ind w:right="113"/>
              <w:jc w:val="center"/>
              <w:rPr>
                <w:rFonts w:eastAsia="Calibri"/>
                <w:sz w:val="24"/>
                <w:szCs w:val="24"/>
                <w:lang w:eastAsia="en-US"/>
              </w:rPr>
            </w:pPr>
            <w:r w:rsidRPr="00AB74C2">
              <w:rPr>
                <w:rFonts w:eastAsia="Calibri"/>
                <w:sz w:val="24"/>
                <w:szCs w:val="24"/>
                <w:lang w:eastAsia="en-US"/>
              </w:rPr>
              <w:t>2,0</w:t>
            </w:r>
          </w:p>
        </w:tc>
        <w:tc>
          <w:tcPr>
            <w:tcW w:w="6980" w:type="dxa"/>
            <w:shd w:val="clear" w:color="auto" w:fill="auto"/>
          </w:tcPr>
          <w:p w:rsidR="00AB74C2" w:rsidRPr="00AB74C2" w:rsidRDefault="00AB74C2" w:rsidP="00AB74C2">
            <w:pPr>
              <w:ind w:right="113"/>
              <w:rPr>
                <w:rFonts w:eastAsia="Calibri"/>
                <w:sz w:val="24"/>
                <w:szCs w:val="24"/>
                <w:lang w:eastAsia="en-US"/>
              </w:rPr>
            </w:pPr>
            <w:proofErr w:type="spellStart"/>
            <w:r w:rsidRPr="00AB74C2">
              <w:rPr>
                <w:rFonts w:eastAsia="Calibri"/>
                <w:sz w:val="24"/>
                <w:szCs w:val="24"/>
                <w:lang w:eastAsia="en-US"/>
              </w:rPr>
              <w:t>Спец</w:t>
            </w:r>
            <w:proofErr w:type="gramStart"/>
            <w:r w:rsidRPr="00AB74C2">
              <w:rPr>
                <w:rFonts w:eastAsia="Calibri"/>
                <w:sz w:val="24"/>
                <w:szCs w:val="24"/>
                <w:lang w:eastAsia="en-US"/>
              </w:rPr>
              <w:t>.о</w:t>
            </w:r>
            <w:proofErr w:type="gramEnd"/>
            <w:r w:rsidRPr="00AB74C2">
              <w:rPr>
                <w:rFonts w:eastAsia="Calibri"/>
                <w:sz w:val="24"/>
                <w:szCs w:val="24"/>
                <w:lang w:eastAsia="en-US"/>
              </w:rPr>
              <w:t>дежда</w:t>
            </w:r>
            <w:proofErr w:type="spellEnd"/>
            <w:r w:rsidRPr="00AB74C2">
              <w:rPr>
                <w:rFonts w:eastAsia="Calibri"/>
                <w:sz w:val="24"/>
                <w:szCs w:val="24"/>
                <w:lang w:eastAsia="en-US"/>
              </w:rPr>
              <w:t xml:space="preserve"> соответствие требованиям и чистота</w:t>
            </w:r>
          </w:p>
        </w:tc>
        <w:tc>
          <w:tcPr>
            <w:tcW w:w="595" w:type="dxa"/>
            <w:shd w:val="clear" w:color="auto" w:fill="auto"/>
          </w:tcPr>
          <w:p w:rsidR="00AB74C2" w:rsidRPr="00AB74C2" w:rsidRDefault="00AB74C2" w:rsidP="00AB74C2">
            <w:pPr>
              <w:ind w:right="113"/>
              <w:rPr>
                <w:rFonts w:eastAsia="Calibri"/>
                <w:sz w:val="24"/>
                <w:szCs w:val="24"/>
                <w:lang w:eastAsia="en-US"/>
              </w:rPr>
            </w:pPr>
          </w:p>
        </w:tc>
      </w:tr>
      <w:tr w:rsidR="00AB74C2" w:rsidRPr="00AB74C2" w:rsidTr="00AB74C2">
        <w:tc>
          <w:tcPr>
            <w:tcW w:w="817" w:type="dxa"/>
            <w:shd w:val="clear" w:color="auto" w:fill="EEECE1" w:themeFill="background2"/>
          </w:tcPr>
          <w:p w:rsidR="00AB74C2" w:rsidRPr="00AB74C2" w:rsidRDefault="00AB74C2" w:rsidP="00AB74C2">
            <w:pPr>
              <w:ind w:right="113"/>
              <w:jc w:val="center"/>
              <w:rPr>
                <w:rFonts w:eastAsia="Calibri"/>
                <w:sz w:val="24"/>
                <w:szCs w:val="24"/>
                <w:lang w:eastAsia="en-US"/>
              </w:rPr>
            </w:pPr>
          </w:p>
        </w:tc>
        <w:tc>
          <w:tcPr>
            <w:tcW w:w="6980" w:type="dxa"/>
            <w:shd w:val="clear" w:color="auto" w:fill="EEECE1" w:themeFill="background2"/>
          </w:tcPr>
          <w:p w:rsidR="00AB74C2" w:rsidRPr="00AB74C2" w:rsidRDefault="00AB74C2" w:rsidP="00AB74C2">
            <w:pPr>
              <w:ind w:right="113"/>
              <w:rPr>
                <w:rFonts w:eastAsia="Calibri"/>
                <w:sz w:val="24"/>
                <w:szCs w:val="24"/>
                <w:lang w:eastAsia="en-US"/>
              </w:rPr>
            </w:pPr>
            <w:r w:rsidRPr="00AB74C2">
              <w:rPr>
                <w:rFonts w:eastAsia="Calibri"/>
                <w:sz w:val="24"/>
                <w:szCs w:val="24"/>
                <w:lang w:eastAsia="en-US"/>
              </w:rPr>
              <w:t xml:space="preserve">Без нарушения 2,0 балла, не соответствует требованиям - 0 </w:t>
            </w:r>
          </w:p>
        </w:tc>
        <w:tc>
          <w:tcPr>
            <w:tcW w:w="595" w:type="dxa"/>
            <w:shd w:val="clear" w:color="auto" w:fill="EEECE1" w:themeFill="background2"/>
          </w:tcPr>
          <w:p w:rsidR="00AB74C2" w:rsidRPr="00AB74C2" w:rsidRDefault="00AB74C2" w:rsidP="00AB74C2">
            <w:pPr>
              <w:ind w:right="113"/>
              <w:jc w:val="center"/>
              <w:rPr>
                <w:rFonts w:eastAsia="Calibri"/>
                <w:sz w:val="24"/>
                <w:szCs w:val="24"/>
                <w:lang w:eastAsia="en-US"/>
              </w:rPr>
            </w:pPr>
          </w:p>
        </w:tc>
      </w:tr>
      <w:tr w:rsidR="00AB74C2" w:rsidRPr="00AB74C2" w:rsidTr="00AB74C2">
        <w:tc>
          <w:tcPr>
            <w:tcW w:w="817" w:type="dxa"/>
            <w:shd w:val="clear" w:color="auto" w:fill="auto"/>
          </w:tcPr>
          <w:p w:rsidR="00AB74C2" w:rsidRPr="00AB74C2" w:rsidRDefault="00AB74C2" w:rsidP="00AB74C2">
            <w:pPr>
              <w:ind w:right="113"/>
              <w:jc w:val="center"/>
              <w:rPr>
                <w:rFonts w:eastAsia="Calibri"/>
                <w:sz w:val="24"/>
                <w:szCs w:val="24"/>
                <w:lang w:eastAsia="en-US"/>
              </w:rPr>
            </w:pPr>
            <w:r w:rsidRPr="00AB74C2">
              <w:rPr>
                <w:rFonts w:eastAsia="Calibri"/>
                <w:sz w:val="24"/>
                <w:szCs w:val="24"/>
                <w:lang w:eastAsia="en-US"/>
              </w:rPr>
              <w:t>4,0</w:t>
            </w:r>
          </w:p>
        </w:tc>
        <w:tc>
          <w:tcPr>
            <w:tcW w:w="6980" w:type="dxa"/>
            <w:shd w:val="clear" w:color="auto" w:fill="auto"/>
          </w:tcPr>
          <w:p w:rsidR="00AB74C2" w:rsidRPr="00AB74C2" w:rsidRDefault="00AB74C2" w:rsidP="00AB74C2">
            <w:pPr>
              <w:ind w:right="113"/>
              <w:rPr>
                <w:rFonts w:eastAsia="Calibri"/>
                <w:sz w:val="24"/>
                <w:szCs w:val="24"/>
                <w:lang w:eastAsia="en-US"/>
              </w:rPr>
            </w:pPr>
            <w:r w:rsidRPr="00AB74C2">
              <w:rPr>
                <w:rFonts w:eastAsia="Calibri"/>
                <w:sz w:val="24"/>
                <w:szCs w:val="24"/>
                <w:lang w:eastAsia="en-US"/>
              </w:rPr>
              <w:t xml:space="preserve">Персональная гигиена – Руки (в </w:t>
            </w:r>
            <w:proofErr w:type="spellStart"/>
            <w:r w:rsidRPr="00AB74C2">
              <w:rPr>
                <w:rFonts w:eastAsia="Calibri"/>
                <w:sz w:val="24"/>
                <w:szCs w:val="24"/>
                <w:lang w:eastAsia="en-US"/>
              </w:rPr>
              <w:t>т.ч</w:t>
            </w:r>
            <w:proofErr w:type="gramStart"/>
            <w:r w:rsidRPr="00AB74C2">
              <w:rPr>
                <w:rFonts w:eastAsia="Calibri"/>
                <w:sz w:val="24"/>
                <w:szCs w:val="24"/>
                <w:lang w:eastAsia="en-US"/>
              </w:rPr>
              <w:t>.р</w:t>
            </w:r>
            <w:proofErr w:type="gramEnd"/>
            <w:r w:rsidRPr="00AB74C2">
              <w:rPr>
                <w:rFonts w:eastAsia="Calibri"/>
                <w:sz w:val="24"/>
                <w:szCs w:val="24"/>
                <w:lang w:eastAsia="en-US"/>
              </w:rPr>
              <w:t>абота</w:t>
            </w:r>
            <w:proofErr w:type="spellEnd"/>
            <w:r w:rsidRPr="00AB74C2">
              <w:rPr>
                <w:rFonts w:eastAsia="Calibri"/>
                <w:sz w:val="24"/>
                <w:szCs w:val="24"/>
                <w:lang w:eastAsia="en-US"/>
              </w:rPr>
              <w:t xml:space="preserve"> с перчатками)</w:t>
            </w:r>
          </w:p>
        </w:tc>
        <w:tc>
          <w:tcPr>
            <w:tcW w:w="595" w:type="dxa"/>
            <w:shd w:val="clear" w:color="auto" w:fill="auto"/>
          </w:tcPr>
          <w:p w:rsidR="00AB74C2" w:rsidRPr="00AB74C2" w:rsidRDefault="00AB74C2" w:rsidP="00AB74C2">
            <w:pPr>
              <w:ind w:right="113"/>
              <w:rPr>
                <w:rFonts w:eastAsia="Calibri"/>
                <w:sz w:val="24"/>
                <w:szCs w:val="24"/>
                <w:lang w:eastAsia="en-US"/>
              </w:rPr>
            </w:pPr>
          </w:p>
        </w:tc>
      </w:tr>
      <w:tr w:rsidR="00AB74C2" w:rsidRPr="00AB74C2" w:rsidTr="00AB74C2">
        <w:trPr>
          <w:trHeight w:val="306"/>
        </w:trPr>
        <w:tc>
          <w:tcPr>
            <w:tcW w:w="817" w:type="dxa"/>
            <w:shd w:val="clear" w:color="auto" w:fill="EEECE1" w:themeFill="background2"/>
          </w:tcPr>
          <w:p w:rsidR="00AB74C2" w:rsidRPr="00AB74C2" w:rsidRDefault="00AB74C2" w:rsidP="00AB74C2">
            <w:pPr>
              <w:ind w:right="113"/>
              <w:jc w:val="center"/>
              <w:rPr>
                <w:rFonts w:eastAsia="Calibri"/>
                <w:sz w:val="24"/>
                <w:szCs w:val="24"/>
                <w:lang w:eastAsia="en-US"/>
              </w:rPr>
            </w:pPr>
          </w:p>
        </w:tc>
        <w:tc>
          <w:tcPr>
            <w:tcW w:w="6980" w:type="dxa"/>
            <w:shd w:val="clear" w:color="auto" w:fill="EEECE1" w:themeFill="background2"/>
          </w:tcPr>
          <w:p w:rsidR="00AB74C2" w:rsidRPr="00AB74C2" w:rsidRDefault="00AB74C2" w:rsidP="00AB74C2">
            <w:pPr>
              <w:ind w:right="113"/>
              <w:rPr>
                <w:rFonts w:eastAsia="Calibri"/>
                <w:sz w:val="24"/>
                <w:szCs w:val="24"/>
                <w:lang w:eastAsia="en-US"/>
              </w:rPr>
            </w:pPr>
            <w:r w:rsidRPr="00AB74C2">
              <w:rPr>
                <w:rFonts w:eastAsia="Calibri"/>
                <w:sz w:val="24"/>
                <w:szCs w:val="24"/>
                <w:lang w:eastAsia="en-US"/>
              </w:rPr>
              <w:t>Без нарушений = 4 балла, одно нарушение = 1, два или больше нарушений = 0</w:t>
            </w:r>
          </w:p>
        </w:tc>
        <w:tc>
          <w:tcPr>
            <w:tcW w:w="595" w:type="dxa"/>
            <w:shd w:val="clear" w:color="auto" w:fill="EEECE1" w:themeFill="background2"/>
          </w:tcPr>
          <w:p w:rsidR="00AB74C2" w:rsidRPr="00AB74C2" w:rsidRDefault="00AB74C2" w:rsidP="00AB74C2">
            <w:pPr>
              <w:ind w:right="113"/>
              <w:rPr>
                <w:rFonts w:eastAsia="Calibri"/>
                <w:sz w:val="24"/>
                <w:szCs w:val="24"/>
                <w:lang w:eastAsia="en-US"/>
              </w:rPr>
            </w:pPr>
          </w:p>
        </w:tc>
      </w:tr>
      <w:tr w:rsidR="00AB74C2" w:rsidRPr="00AB74C2" w:rsidTr="00AB74C2">
        <w:tc>
          <w:tcPr>
            <w:tcW w:w="817" w:type="dxa"/>
            <w:shd w:val="clear" w:color="auto" w:fill="auto"/>
          </w:tcPr>
          <w:p w:rsidR="00AB74C2" w:rsidRPr="00AB74C2" w:rsidRDefault="00AB74C2" w:rsidP="00AB74C2">
            <w:pPr>
              <w:ind w:right="113"/>
              <w:jc w:val="center"/>
              <w:rPr>
                <w:rFonts w:eastAsia="Calibri"/>
                <w:sz w:val="24"/>
                <w:szCs w:val="24"/>
                <w:lang w:eastAsia="en-US"/>
              </w:rPr>
            </w:pPr>
            <w:r w:rsidRPr="00AB74C2">
              <w:rPr>
                <w:rFonts w:eastAsia="Calibri"/>
                <w:sz w:val="24"/>
                <w:szCs w:val="24"/>
                <w:lang w:eastAsia="en-US"/>
              </w:rPr>
              <w:t>2,0</w:t>
            </w:r>
          </w:p>
        </w:tc>
        <w:tc>
          <w:tcPr>
            <w:tcW w:w="6980" w:type="dxa"/>
            <w:shd w:val="clear" w:color="auto" w:fill="auto"/>
          </w:tcPr>
          <w:p w:rsidR="00AB74C2" w:rsidRPr="00AB74C2" w:rsidRDefault="00AB74C2" w:rsidP="00AB74C2">
            <w:pPr>
              <w:ind w:right="113"/>
              <w:rPr>
                <w:rFonts w:eastAsia="Calibri"/>
                <w:sz w:val="24"/>
                <w:szCs w:val="24"/>
                <w:lang w:eastAsia="en-US"/>
              </w:rPr>
            </w:pPr>
            <w:r w:rsidRPr="00AB74C2">
              <w:rPr>
                <w:rFonts w:eastAsia="Calibri"/>
                <w:sz w:val="24"/>
                <w:szCs w:val="24"/>
                <w:lang w:eastAsia="en-US"/>
              </w:rPr>
              <w:t>Персональная гигиена – Снятие пробы пальцами</w:t>
            </w:r>
          </w:p>
        </w:tc>
        <w:tc>
          <w:tcPr>
            <w:tcW w:w="595" w:type="dxa"/>
            <w:shd w:val="clear" w:color="auto" w:fill="auto"/>
          </w:tcPr>
          <w:p w:rsidR="00AB74C2" w:rsidRPr="00AB74C2" w:rsidRDefault="00AB74C2" w:rsidP="00AB74C2">
            <w:pPr>
              <w:ind w:right="113"/>
              <w:rPr>
                <w:rFonts w:eastAsia="Calibri"/>
                <w:sz w:val="24"/>
                <w:szCs w:val="24"/>
                <w:lang w:eastAsia="en-US"/>
              </w:rPr>
            </w:pPr>
          </w:p>
        </w:tc>
      </w:tr>
      <w:tr w:rsidR="00AB74C2" w:rsidRPr="00AB74C2" w:rsidTr="00AB74C2">
        <w:tc>
          <w:tcPr>
            <w:tcW w:w="817" w:type="dxa"/>
            <w:shd w:val="clear" w:color="auto" w:fill="EEECE1" w:themeFill="background2"/>
          </w:tcPr>
          <w:p w:rsidR="00AB74C2" w:rsidRPr="00AB74C2" w:rsidRDefault="00AB74C2" w:rsidP="00AB74C2">
            <w:pPr>
              <w:ind w:right="113"/>
              <w:jc w:val="center"/>
              <w:rPr>
                <w:rFonts w:eastAsia="Calibri"/>
                <w:sz w:val="24"/>
                <w:szCs w:val="24"/>
                <w:lang w:eastAsia="en-US"/>
              </w:rPr>
            </w:pPr>
          </w:p>
        </w:tc>
        <w:tc>
          <w:tcPr>
            <w:tcW w:w="6980" w:type="dxa"/>
            <w:shd w:val="clear" w:color="auto" w:fill="EEECE1" w:themeFill="background2"/>
          </w:tcPr>
          <w:p w:rsidR="00AB74C2" w:rsidRPr="00AB74C2" w:rsidRDefault="00AB74C2" w:rsidP="00AB74C2">
            <w:pPr>
              <w:ind w:right="113"/>
              <w:rPr>
                <w:rFonts w:eastAsia="Calibri"/>
                <w:sz w:val="24"/>
                <w:szCs w:val="24"/>
                <w:lang w:eastAsia="en-US"/>
              </w:rPr>
            </w:pPr>
            <w:r w:rsidRPr="00AB74C2">
              <w:rPr>
                <w:rFonts w:eastAsia="Calibri"/>
                <w:sz w:val="24"/>
                <w:szCs w:val="24"/>
                <w:lang w:eastAsia="en-US"/>
              </w:rPr>
              <w:t>Без нарушений = 2,0 балла, одно нарушение = 0,5, два или больше нарушений = 0</w:t>
            </w:r>
          </w:p>
        </w:tc>
        <w:tc>
          <w:tcPr>
            <w:tcW w:w="595" w:type="dxa"/>
            <w:shd w:val="clear" w:color="auto" w:fill="EEECE1" w:themeFill="background2"/>
          </w:tcPr>
          <w:p w:rsidR="00AB74C2" w:rsidRPr="00AB74C2" w:rsidRDefault="00AB74C2" w:rsidP="00AB74C2">
            <w:pPr>
              <w:ind w:right="113"/>
              <w:rPr>
                <w:rFonts w:eastAsia="Calibri"/>
                <w:sz w:val="24"/>
                <w:szCs w:val="24"/>
                <w:lang w:eastAsia="en-US"/>
              </w:rPr>
            </w:pPr>
          </w:p>
        </w:tc>
      </w:tr>
      <w:tr w:rsidR="00AB74C2" w:rsidRPr="00AB74C2" w:rsidTr="00AB74C2">
        <w:tc>
          <w:tcPr>
            <w:tcW w:w="817" w:type="dxa"/>
            <w:shd w:val="clear" w:color="auto" w:fill="auto"/>
          </w:tcPr>
          <w:p w:rsidR="00AB74C2" w:rsidRPr="00AB74C2" w:rsidRDefault="00AB74C2" w:rsidP="00AB74C2">
            <w:pPr>
              <w:ind w:right="113"/>
              <w:jc w:val="center"/>
              <w:rPr>
                <w:rFonts w:eastAsia="Calibri"/>
                <w:sz w:val="24"/>
                <w:szCs w:val="24"/>
                <w:lang w:eastAsia="en-US"/>
              </w:rPr>
            </w:pPr>
            <w:r w:rsidRPr="00AB74C2">
              <w:rPr>
                <w:rFonts w:eastAsia="Calibri"/>
                <w:sz w:val="24"/>
                <w:szCs w:val="24"/>
                <w:lang w:eastAsia="en-US"/>
              </w:rPr>
              <w:t>4,0</w:t>
            </w:r>
          </w:p>
        </w:tc>
        <w:tc>
          <w:tcPr>
            <w:tcW w:w="6980" w:type="dxa"/>
            <w:shd w:val="clear" w:color="auto" w:fill="auto"/>
          </w:tcPr>
          <w:p w:rsidR="00AB74C2" w:rsidRPr="00AB74C2" w:rsidRDefault="00AB74C2" w:rsidP="00AB74C2">
            <w:pPr>
              <w:ind w:right="113"/>
              <w:rPr>
                <w:rFonts w:eastAsia="Calibri"/>
                <w:sz w:val="24"/>
                <w:szCs w:val="24"/>
                <w:lang w:eastAsia="en-US"/>
              </w:rPr>
            </w:pPr>
            <w:r w:rsidRPr="00AB74C2">
              <w:rPr>
                <w:rFonts w:eastAsia="Calibri"/>
                <w:sz w:val="24"/>
                <w:szCs w:val="24"/>
                <w:lang w:eastAsia="en-US"/>
              </w:rPr>
              <w:t>Персональная гигиена – плохие привычки</w:t>
            </w:r>
          </w:p>
        </w:tc>
        <w:tc>
          <w:tcPr>
            <w:tcW w:w="595" w:type="dxa"/>
            <w:shd w:val="clear" w:color="auto" w:fill="auto"/>
          </w:tcPr>
          <w:p w:rsidR="00AB74C2" w:rsidRPr="00AB74C2" w:rsidRDefault="00AB74C2" w:rsidP="00AB74C2">
            <w:pPr>
              <w:ind w:right="113"/>
              <w:rPr>
                <w:rFonts w:eastAsia="Calibri"/>
                <w:sz w:val="24"/>
                <w:szCs w:val="24"/>
                <w:lang w:eastAsia="en-US"/>
              </w:rPr>
            </w:pPr>
          </w:p>
        </w:tc>
      </w:tr>
      <w:tr w:rsidR="00AB74C2" w:rsidRPr="00AB74C2" w:rsidTr="00AB74C2">
        <w:tc>
          <w:tcPr>
            <w:tcW w:w="817" w:type="dxa"/>
            <w:shd w:val="clear" w:color="auto" w:fill="EEECE1" w:themeFill="background2"/>
          </w:tcPr>
          <w:p w:rsidR="00AB74C2" w:rsidRPr="00AB74C2" w:rsidRDefault="00AB74C2" w:rsidP="00AB74C2">
            <w:pPr>
              <w:ind w:right="113"/>
              <w:jc w:val="center"/>
              <w:rPr>
                <w:rFonts w:eastAsia="Calibri"/>
                <w:sz w:val="24"/>
                <w:szCs w:val="24"/>
                <w:lang w:eastAsia="en-US"/>
              </w:rPr>
            </w:pPr>
          </w:p>
        </w:tc>
        <w:tc>
          <w:tcPr>
            <w:tcW w:w="6980" w:type="dxa"/>
            <w:shd w:val="clear" w:color="auto" w:fill="EEECE1" w:themeFill="background2"/>
          </w:tcPr>
          <w:p w:rsidR="00AB74C2" w:rsidRPr="00AB74C2" w:rsidRDefault="00AB74C2" w:rsidP="00AB74C2">
            <w:pPr>
              <w:ind w:right="113"/>
              <w:rPr>
                <w:rFonts w:eastAsia="Calibri"/>
                <w:sz w:val="24"/>
                <w:szCs w:val="24"/>
                <w:lang w:eastAsia="en-US"/>
              </w:rPr>
            </w:pPr>
            <w:r w:rsidRPr="00AB74C2">
              <w:rPr>
                <w:rFonts w:eastAsia="Calibri"/>
                <w:sz w:val="24"/>
                <w:szCs w:val="24"/>
                <w:lang w:eastAsia="en-US"/>
              </w:rPr>
              <w:t>Без нарушений = 4, одно нарушение = 1 балл</w:t>
            </w:r>
            <w:proofErr w:type="gramStart"/>
            <w:r w:rsidRPr="00AB74C2">
              <w:rPr>
                <w:rFonts w:eastAsia="Calibri"/>
                <w:sz w:val="24"/>
                <w:szCs w:val="24"/>
                <w:lang w:eastAsia="en-US"/>
              </w:rPr>
              <w:t xml:space="preserve"> ,</w:t>
            </w:r>
            <w:proofErr w:type="gramEnd"/>
            <w:r w:rsidRPr="00AB74C2">
              <w:rPr>
                <w:rFonts w:eastAsia="Calibri"/>
                <w:sz w:val="24"/>
                <w:szCs w:val="24"/>
                <w:lang w:eastAsia="en-US"/>
              </w:rPr>
              <w:t xml:space="preserve"> два нарушения 2 балла; три или больше нарушений = 0</w:t>
            </w:r>
          </w:p>
        </w:tc>
        <w:tc>
          <w:tcPr>
            <w:tcW w:w="595" w:type="dxa"/>
            <w:shd w:val="clear" w:color="auto" w:fill="EEECE1" w:themeFill="background2"/>
          </w:tcPr>
          <w:p w:rsidR="00AB74C2" w:rsidRPr="00AB74C2" w:rsidRDefault="00AB74C2" w:rsidP="00AB74C2">
            <w:pPr>
              <w:ind w:right="113"/>
              <w:rPr>
                <w:rFonts w:eastAsia="Calibri"/>
                <w:sz w:val="24"/>
                <w:szCs w:val="24"/>
                <w:lang w:eastAsia="en-US"/>
              </w:rPr>
            </w:pPr>
          </w:p>
        </w:tc>
      </w:tr>
      <w:tr w:rsidR="00AB74C2" w:rsidRPr="00AB74C2" w:rsidTr="00AB74C2">
        <w:tc>
          <w:tcPr>
            <w:tcW w:w="817" w:type="dxa"/>
            <w:shd w:val="clear" w:color="auto" w:fill="auto"/>
          </w:tcPr>
          <w:p w:rsidR="00AB74C2" w:rsidRPr="00AB74C2" w:rsidRDefault="00AB74C2" w:rsidP="00AB74C2">
            <w:pPr>
              <w:ind w:right="113"/>
              <w:jc w:val="center"/>
              <w:rPr>
                <w:rFonts w:eastAsia="Calibri"/>
                <w:sz w:val="24"/>
                <w:szCs w:val="24"/>
                <w:lang w:eastAsia="en-US"/>
              </w:rPr>
            </w:pPr>
            <w:r w:rsidRPr="00AB74C2">
              <w:rPr>
                <w:rFonts w:eastAsia="Calibri"/>
                <w:sz w:val="24"/>
                <w:szCs w:val="24"/>
                <w:lang w:eastAsia="en-US"/>
              </w:rPr>
              <w:t>1,0</w:t>
            </w:r>
          </w:p>
        </w:tc>
        <w:tc>
          <w:tcPr>
            <w:tcW w:w="6980" w:type="dxa"/>
            <w:shd w:val="clear" w:color="auto" w:fill="auto"/>
          </w:tcPr>
          <w:p w:rsidR="00AB74C2" w:rsidRPr="00AB74C2" w:rsidRDefault="00AB74C2" w:rsidP="00AB74C2">
            <w:pPr>
              <w:ind w:right="113"/>
              <w:rPr>
                <w:rFonts w:eastAsia="Calibri"/>
                <w:sz w:val="24"/>
                <w:szCs w:val="24"/>
                <w:lang w:eastAsia="en-US"/>
              </w:rPr>
            </w:pPr>
            <w:r w:rsidRPr="00AB74C2">
              <w:rPr>
                <w:rFonts w:eastAsia="Calibri"/>
                <w:sz w:val="24"/>
                <w:szCs w:val="24"/>
                <w:lang w:eastAsia="en-US"/>
              </w:rPr>
              <w:t>Гигиена рабочего места – Чистый пол</w:t>
            </w:r>
          </w:p>
        </w:tc>
        <w:tc>
          <w:tcPr>
            <w:tcW w:w="595" w:type="dxa"/>
            <w:shd w:val="clear" w:color="auto" w:fill="auto"/>
          </w:tcPr>
          <w:p w:rsidR="00AB74C2" w:rsidRPr="00AB74C2" w:rsidRDefault="00AB74C2" w:rsidP="00AB74C2">
            <w:pPr>
              <w:ind w:right="113"/>
              <w:rPr>
                <w:rFonts w:eastAsia="Calibri"/>
                <w:sz w:val="24"/>
                <w:szCs w:val="24"/>
                <w:lang w:eastAsia="en-US"/>
              </w:rPr>
            </w:pPr>
          </w:p>
        </w:tc>
      </w:tr>
      <w:tr w:rsidR="00AB74C2" w:rsidRPr="00AB74C2" w:rsidTr="00AB74C2">
        <w:tc>
          <w:tcPr>
            <w:tcW w:w="817" w:type="dxa"/>
            <w:shd w:val="clear" w:color="auto" w:fill="EEECE1" w:themeFill="background2"/>
          </w:tcPr>
          <w:p w:rsidR="00AB74C2" w:rsidRPr="00AB74C2" w:rsidRDefault="00AB74C2" w:rsidP="00AB74C2">
            <w:pPr>
              <w:ind w:right="113"/>
              <w:jc w:val="center"/>
              <w:rPr>
                <w:rFonts w:eastAsia="Calibri"/>
                <w:sz w:val="24"/>
                <w:szCs w:val="24"/>
                <w:lang w:eastAsia="en-US"/>
              </w:rPr>
            </w:pPr>
          </w:p>
        </w:tc>
        <w:tc>
          <w:tcPr>
            <w:tcW w:w="6980" w:type="dxa"/>
            <w:shd w:val="clear" w:color="auto" w:fill="EEECE1" w:themeFill="background2"/>
          </w:tcPr>
          <w:p w:rsidR="00AB74C2" w:rsidRPr="00AB74C2" w:rsidRDefault="00AB74C2" w:rsidP="00AB74C2">
            <w:pPr>
              <w:ind w:right="113"/>
              <w:rPr>
                <w:rFonts w:eastAsia="Calibri"/>
                <w:sz w:val="24"/>
                <w:szCs w:val="24"/>
                <w:lang w:eastAsia="en-US"/>
              </w:rPr>
            </w:pPr>
            <w:r w:rsidRPr="00AB74C2">
              <w:rPr>
                <w:rFonts w:eastAsia="Calibri"/>
                <w:sz w:val="24"/>
                <w:szCs w:val="24"/>
                <w:lang w:eastAsia="en-US"/>
              </w:rPr>
              <w:t>Без нарушений = 1,0 балл, одно нарушение = 0,5, два или больше нарушений = 0</w:t>
            </w:r>
          </w:p>
        </w:tc>
        <w:tc>
          <w:tcPr>
            <w:tcW w:w="595" w:type="dxa"/>
            <w:shd w:val="clear" w:color="auto" w:fill="EEECE1" w:themeFill="background2"/>
          </w:tcPr>
          <w:p w:rsidR="00AB74C2" w:rsidRPr="00AB74C2" w:rsidRDefault="00AB74C2" w:rsidP="00AB74C2">
            <w:pPr>
              <w:ind w:right="113"/>
              <w:rPr>
                <w:rFonts w:eastAsia="Calibri"/>
                <w:sz w:val="24"/>
                <w:szCs w:val="24"/>
                <w:lang w:eastAsia="en-US"/>
              </w:rPr>
            </w:pPr>
          </w:p>
        </w:tc>
      </w:tr>
      <w:tr w:rsidR="00AB74C2" w:rsidRPr="00AB74C2" w:rsidTr="00AB74C2">
        <w:tc>
          <w:tcPr>
            <w:tcW w:w="817" w:type="dxa"/>
            <w:shd w:val="clear" w:color="auto" w:fill="auto"/>
          </w:tcPr>
          <w:p w:rsidR="00AB74C2" w:rsidRPr="00AB74C2" w:rsidRDefault="00AB74C2" w:rsidP="00AB74C2">
            <w:pPr>
              <w:ind w:right="113"/>
              <w:jc w:val="center"/>
              <w:rPr>
                <w:rFonts w:eastAsia="Calibri"/>
                <w:sz w:val="24"/>
                <w:szCs w:val="24"/>
                <w:lang w:eastAsia="en-US"/>
              </w:rPr>
            </w:pPr>
            <w:r w:rsidRPr="00AB74C2">
              <w:rPr>
                <w:rFonts w:eastAsia="Calibri"/>
                <w:sz w:val="24"/>
                <w:szCs w:val="24"/>
                <w:lang w:eastAsia="en-US"/>
              </w:rPr>
              <w:t>1,0</w:t>
            </w:r>
          </w:p>
        </w:tc>
        <w:tc>
          <w:tcPr>
            <w:tcW w:w="6980" w:type="dxa"/>
            <w:shd w:val="clear" w:color="auto" w:fill="auto"/>
          </w:tcPr>
          <w:p w:rsidR="00AB74C2" w:rsidRPr="00AB74C2" w:rsidRDefault="00AB74C2" w:rsidP="00AB74C2">
            <w:pPr>
              <w:ind w:right="113"/>
              <w:rPr>
                <w:rFonts w:eastAsia="Calibri"/>
                <w:sz w:val="24"/>
                <w:szCs w:val="24"/>
                <w:lang w:eastAsia="en-US"/>
              </w:rPr>
            </w:pPr>
            <w:r w:rsidRPr="00AB74C2">
              <w:rPr>
                <w:rFonts w:eastAsia="Calibri"/>
                <w:sz w:val="24"/>
                <w:szCs w:val="24"/>
                <w:lang w:eastAsia="en-US"/>
              </w:rPr>
              <w:t>Гигиена рабочего места – холодильник (товарное соседство)– чистота и порядок в процессе работы</w:t>
            </w:r>
          </w:p>
        </w:tc>
        <w:tc>
          <w:tcPr>
            <w:tcW w:w="595" w:type="dxa"/>
            <w:shd w:val="clear" w:color="auto" w:fill="auto"/>
          </w:tcPr>
          <w:p w:rsidR="00AB74C2" w:rsidRPr="00AB74C2" w:rsidRDefault="00AB74C2" w:rsidP="00AB74C2">
            <w:pPr>
              <w:ind w:right="113"/>
              <w:rPr>
                <w:rFonts w:eastAsia="Calibri"/>
                <w:sz w:val="24"/>
                <w:szCs w:val="24"/>
                <w:lang w:eastAsia="en-US"/>
              </w:rPr>
            </w:pPr>
          </w:p>
        </w:tc>
      </w:tr>
      <w:tr w:rsidR="00AB74C2" w:rsidRPr="00AB74C2" w:rsidTr="00AB74C2">
        <w:tc>
          <w:tcPr>
            <w:tcW w:w="817" w:type="dxa"/>
            <w:shd w:val="clear" w:color="auto" w:fill="EEECE1" w:themeFill="background2"/>
          </w:tcPr>
          <w:p w:rsidR="00AB74C2" w:rsidRPr="00AB74C2" w:rsidRDefault="00AB74C2" w:rsidP="00AB74C2">
            <w:pPr>
              <w:ind w:right="113"/>
              <w:jc w:val="center"/>
              <w:rPr>
                <w:rFonts w:eastAsia="Calibri"/>
                <w:sz w:val="24"/>
                <w:szCs w:val="24"/>
                <w:lang w:eastAsia="en-US"/>
              </w:rPr>
            </w:pPr>
          </w:p>
        </w:tc>
        <w:tc>
          <w:tcPr>
            <w:tcW w:w="6980" w:type="dxa"/>
            <w:shd w:val="clear" w:color="auto" w:fill="EEECE1" w:themeFill="background2"/>
          </w:tcPr>
          <w:p w:rsidR="00AB74C2" w:rsidRPr="00AB74C2" w:rsidRDefault="00AB74C2" w:rsidP="00AB74C2">
            <w:pPr>
              <w:ind w:right="113"/>
              <w:rPr>
                <w:rFonts w:eastAsia="Calibri"/>
                <w:sz w:val="24"/>
                <w:szCs w:val="24"/>
                <w:lang w:eastAsia="en-US"/>
              </w:rPr>
            </w:pPr>
            <w:r w:rsidRPr="00AB74C2">
              <w:rPr>
                <w:rFonts w:eastAsia="Calibri"/>
                <w:sz w:val="24"/>
                <w:szCs w:val="24"/>
                <w:lang w:eastAsia="en-US"/>
              </w:rPr>
              <w:t>Без нарушений = 1,0 балл, одно или больше нарушений = 0</w:t>
            </w:r>
          </w:p>
        </w:tc>
        <w:tc>
          <w:tcPr>
            <w:tcW w:w="595" w:type="dxa"/>
            <w:shd w:val="clear" w:color="auto" w:fill="EEECE1" w:themeFill="background2"/>
          </w:tcPr>
          <w:p w:rsidR="00AB74C2" w:rsidRPr="00AB74C2" w:rsidRDefault="00AB74C2" w:rsidP="00AB74C2">
            <w:pPr>
              <w:ind w:right="113"/>
              <w:rPr>
                <w:rFonts w:eastAsia="Calibri"/>
                <w:sz w:val="24"/>
                <w:szCs w:val="24"/>
                <w:lang w:eastAsia="en-US"/>
              </w:rPr>
            </w:pPr>
          </w:p>
        </w:tc>
      </w:tr>
      <w:tr w:rsidR="00AB74C2" w:rsidRPr="00AB74C2" w:rsidTr="00AB74C2">
        <w:tc>
          <w:tcPr>
            <w:tcW w:w="817" w:type="dxa"/>
            <w:shd w:val="clear" w:color="auto" w:fill="auto"/>
          </w:tcPr>
          <w:p w:rsidR="00AB74C2" w:rsidRPr="00AB74C2" w:rsidRDefault="00AB74C2" w:rsidP="00AB74C2">
            <w:pPr>
              <w:ind w:right="113"/>
              <w:jc w:val="center"/>
              <w:rPr>
                <w:rFonts w:eastAsia="Calibri"/>
                <w:sz w:val="24"/>
                <w:szCs w:val="24"/>
                <w:lang w:eastAsia="en-US"/>
              </w:rPr>
            </w:pPr>
            <w:r w:rsidRPr="00AB74C2">
              <w:rPr>
                <w:rFonts w:eastAsia="Calibri"/>
                <w:sz w:val="24"/>
                <w:szCs w:val="24"/>
                <w:lang w:eastAsia="en-US"/>
              </w:rPr>
              <w:t>2,0</w:t>
            </w:r>
          </w:p>
        </w:tc>
        <w:tc>
          <w:tcPr>
            <w:tcW w:w="6980" w:type="dxa"/>
            <w:shd w:val="clear" w:color="auto" w:fill="auto"/>
          </w:tcPr>
          <w:p w:rsidR="00AB74C2" w:rsidRPr="00AB74C2" w:rsidRDefault="00AB74C2" w:rsidP="00AB74C2">
            <w:pPr>
              <w:ind w:right="113"/>
              <w:rPr>
                <w:rFonts w:eastAsia="Calibri"/>
                <w:sz w:val="24"/>
                <w:szCs w:val="24"/>
                <w:lang w:eastAsia="en-US"/>
              </w:rPr>
            </w:pPr>
            <w:r w:rsidRPr="00AB74C2">
              <w:rPr>
                <w:rFonts w:eastAsia="Calibri"/>
                <w:sz w:val="24"/>
                <w:szCs w:val="24"/>
                <w:lang w:eastAsia="en-US"/>
              </w:rPr>
              <w:t>Соблюдение техники безопасности при работе с ножом, электрооборудованием</w:t>
            </w:r>
          </w:p>
        </w:tc>
        <w:tc>
          <w:tcPr>
            <w:tcW w:w="595" w:type="dxa"/>
            <w:shd w:val="clear" w:color="auto" w:fill="auto"/>
          </w:tcPr>
          <w:p w:rsidR="00AB74C2" w:rsidRPr="00AB74C2" w:rsidRDefault="00AB74C2" w:rsidP="00AB74C2">
            <w:pPr>
              <w:ind w:right="113"/>
              <w:rPr>
                <w:rFonts w:eastAsia="Calibri"/>
                <w:sz w:val="24"/>
                <w:szCs w:val="24"/>
                <w:lang w:eastAsia="en-US"/>
              </w:rPr>
            </w:pPr>
          </w:p>
        </w:tc>
      </w:tr>
      <w:tr w:rsidR="00AB74C2" w:rsidRPr="00AB74C2" w:rsidTr="00AB74C2">
        <w:tc>
          <w:tcPr>
            <w:tcW w:w="817" w:type="dxa"/>
            <w:shd w:val="clear" w:color="auto" w:fill="EEECE1" w:themeFill="background2"/>
          </w:tcPr>
          <w:p w:rsidR="00AB74C2" w:rsidRPr="00AB74C2" w:rsidRDefault="00AB74C2" w:rsidP="00AB74C2">
            <w:pPr>
              <w:ind w:right="113"/>
              <w:jc w:val="center"/>
              <w:rPr>
                <w:rFonts w:eastAsia="Calibri"/>
                <w:sz w:val="24"/>
                <w:szCs w:val="24"/>
                <w:lang w:eastAsia="en-US"/>
              </w:rPr>
            </w:pPr>
          </w:p>
        </w:tc>
        <w:tc>
          <w:tcPr>
            <w:tcW w:w="6980" w:type="dxa"/>
            <w:shd w:val="clear" w:color="auto" w:fill="EEECE1" w:themeFill="background2"/>
          </w:tcPr>
          <w:p w:rsidR="00AB74C2" w:rsidRPr="00AB74C2" w:rsidRDefault="00AB74C2" w:rsidP="00AB74C2">
            <w:pPr>
              <w:ind w:right="113"/>
              <w:rPr>
                <w:rFonts w:eastAsia="Calibri"/>
                <w:sz w:val="24"/>
                <w:szCs w:val="24"/>
                <w:lang w:eastAsia="en-US"/>
              </w:rPr>
            </w:pPr>
            <w:r w:rsidRPr="00AB74C2">
              <w:rPr>
                <w:rFonts w:eastAsia="Calibri"/>
                <w:sz w:val="24"/>
                <w:szCs w:val="24"/>
                <w:lang w:eastAsia="en-US"/>
              </w:rPr>
              <w:t>Без нарушений = 2,0 балла, одно нарушение = -1,0, два или больше нарушений = 0</w:t>
            </w:r>
          </w:p>
        </w:tc>
        <w:tc>
          <w:tcPr>
            <w:tcW w:w="595" w:type="dxa"/>
            <w:shd w:val="clear" w:color="auto" w:fill="EEECE1" w:themeFill="background2"/>
          </w:tcPr>
          <w:p w:rsidR="00AB74C2" w:rsidRPr="00AB74C2" w:rsidRDefault="00AB74C2" w:rsidP="00AB74C2">
            <w:pPr>
              <w:ind w:right="113"/>
              <w:rPr>
                <w:rFonts w:eastAsia="Calibri"/>
                <w:sz w:val="24"/>
                <w:szCs w:val="24"/>
                <w:lang w:eastAsia="en-US"/>
              </w:rPr>
            </w:pPr>
          </w:p>
        </w:tc>
      </w:tr>
      <w:tr w:rsidR="00AB74C2" w:rsidRPr="00AB74C2" w:rsidTr="00AB74C2">
        <w:tc>
          <w:tcPr>
            <w:tcW w:w="817" w:type="dxa"/>
            <w:shd w:val="clear" w:color="auto" w:fill="auto"/>
          </w:tcPr>
          <w:p w:rsidR="00AB74C2" w:rsidRPr="00AB74C2" w:rsidRDefault="00AB74C2" w:rsidP="00AB74C2">
            <w:pPr>
              <w:ind w:right="113"/>
              <w:jc w:val="center"/>
              <w:rPr>
                <w:rFonts w:eastAsia="Calibri"/>
                <w:sz w:val="24"/>
                <w:szCs w:val="24"/>
                <w:lang w:eastAsia="en-US"/>
              </w:rPr>
            </w:pPr>
            <w:r w:rsidRPr="00AB74C2">
              <w:rPr>
                <w:rFonts w:eastAsia="Calibri"/>
                <w:sz w:val="24"/>
                <w:szCs w:val="24"/>
                <w:lang w:eastAsia="en-US"/>
              </w:rPr>
              <w:t>1,0</w:t>
            </w:r>
          </w:p>
        </w:tc>
        <w:tc>
          <w:tcPr>
            <w:tcW w:w="6980" w:type="dxa"/>
            <w:shd w:val="clear" w:color="auto" w:fill="auto"/>
          </w:tcPr>
          <w:p w:rsidR="00AB74C2" w:rsidRPr="00AB74C2" w:rsidRDefault="00AB74C2" w:rsidP="00AB74C2">
            <w:pPr>
              <w:ind w:right="113"/>
              <w:rPr>
                <w:rFonts w:eastAsia="Calibri"/>
                <w:sz w:val="24"/>
                <w:szCs w:val="24"/>
                <w:lang w:eastAsia="en-US"/>
              </w:rPr>
            </w:pPr>
            <w:r w:rsidRPr="00AB74C2">
              <w:rPr>
                <w:rFonts w:eastAsia="Calibri"/>
                <w:sz w:val="24"/>
                <w:szCs w:val="24"/>
                <w:lang w:eastAsia="en-US"/>
              </w:rPr>
              <w:t xml:space="preserve">Расточительность </w:t>
            </w:r>
          </w:p>
        </w:tc>
        <w:tc>
          <w:tcPr>
            <w:tcW w:w="595" w:type="dxa"/>
            <w:shd w:val="clear" w:color="auto" w:fill="auto"/>
          </w:tcPr>
          <w:p w:rsidR="00AB74C2" w:rsidRPr="00AB74C2" w:rsidRDefault="00AB74C2" w:rsidP="00AB74C2">
            <w:pPr>
              <w:ind w:right="113"/>
              <w:rPr>
                <w:rFonts w:eastAsia="Calibri"/>
                <w:sz w:val="24"/>
                <w:szCs w:val="24"/>
                <w:lang w:eastAsia="en-US"/>
              </w:rPr>
            </w:pPr>
          </w:p>
        </w:tc>
      </w:tr>
      <w:tr w:rsidR="00AB74C2" w:rsidRPr="00AB74C2" w:rsidTr="00AB74C2">
        <w:tc>
          <w:tcPr>
            <w:tcW w:w="817" w:type="dxa"/>
            <w:shd w:val="clear" w:color="auto" w:fill="EEECE1" w:themeFill="background2"/>
          </w:tcPr>
          <w:p w:rsidR="00AB74C2" w:rsidRPr="00AB74C2" w:rsidRDefault="00AB74C2" w:rsidP="00AB74C2">
            <w:pPr>
              <w:ind w:right="113"/>
              <w:jc w:val="center"/>
              <w:rPr>
                <w:rFonts w:eastAsia="Calibri"/>
                <w:sz w:val="24"/>
                <w:szCs w:val="24"/>
                <w:lang w:eastAsia="en-US"/>
              </w:rPr>
            </w:pPr>
          </w:p>
        </w:tc>
        <w:tc>
          <w:tcPr>
            <w:tcW w:w="6980" w:type="dxa"/>
            <w:shd w:val="clear" w:color="auto" w:fill="EEECE1" w:themeFill="background2"/>
          </w:tcPr>
          <w:p w:rsidR="00AB74C2" w:rsidRPr="00AB74C2" w:rsidRDefault="00AB74C2" w:rsidP="00AB74C2">
            <w:pPr>
              <w:ind w:right="113"/>
              <w:rPr>
                <w:rFonts w:eastAsia="Calibri"/>
                <w:sz w:val="24"/>
                <w:szCs w:val="24"/>
                <w:lang w:eastAsia="en-US"/>
              </w:rPr>
            </w:pPr>
            <w:r w:rsidRPr="00AB74C2">
              <w:rPr>
                <w:rFonts w:eastAsia="Calibri"/>
                <w:sz w:val="24"/>
                <w:szCs w:val="24"/>
                <w:lang w:eastAsia="en-US"/>
              </w:rPr>
              <w:t>Без нарушений = 1 балл, одно нарушение = 0,5 или больше нарушений = 0</w:t>
            </w:r>
          </w:p>
        </w:tc>
        <w:tc>
          <w:tcPr>
            <w:tcW w:w="595" w:type="dxa"/>
            <w:shd w:val="clear" w:color="auto" w:fill="EEECE1" w:themeFill="background2"/>
          </w:tcPr>
          <w:p w:rsidR="00AB74C2" w:rsidRPr="00AB74C2" w:rsidRDefault="00AB74C2" w:rsidP="00AB74C2">
            <w:pPr>
              <w:ind w:right="113"/>
              <w:jc w:val="center"/>
              <w:rPr>
                <w:rFonts w:eastAsia="Calibri"/>
                <w:sz w:val="24"/>
                <w:szCs w:val="24"/>
                <w:lang w:eastAsia="en-US"/>
              </w:rPr>
            </w:pPr>
          </w:p>
        </w:tc>
      </w:tr>
      <w:tr w:rsidR="00AB74C2" w:rsidRPr="00AB74C2" w:rsidTr="00AB74C2">
        <w:tc>
          <w:tcPr>
            <w:tcW w:w="817" w:type="dxa"/>
          </w:tcPr>
          <w:p w:rsidR="00AB74C2" w:rsidRPr="00AB74C2" w:rsidRDefault="00AB74C2" w:rsidP="00AB74C2">
            <w:pPr>
              <w:ind w:right="113"/>
              <w:jc w:val="center"/>
              <w:rPr>
                <w:rFonts w:eastAsia="Calibri"/>
                <w:sz w:val="24"/>
                <w:szCs w:val="24"/>
                <w:lang w:eastAsia="en-US"/>
              </w:rPr>
            </w:pPr>
            <w:r w:rsidRPr="00AB74C2">
              <w:rPr>
                <w:rFonts w:eastAsia="Calibri"/>
                <w:sz w:val="24"/>
                <w:szCs w:val="24"/>
                <w:lang w:eastAsia="en-US"/>
              </w:rPr>
              <w:t>1,0</w:t>
            </w:r>
          </w:p>
        </w:tc>
        <w:tc>
          <w:tcPr>
            <w:tcW w:w="6980" w:type="dxa"/>
          </w:tcPr>
          <w:p w:rsidR="00AB74C2" w:rsidRPr="00AB74C2" w:rsidRDefault="00AB74C2" w:rsidP="00AB74C2">
            <w:pPr>
              <w:ind w:right="113"/>
              <w:rPr>
                <w:rFonts w:eastAsia="Calibri"/>
                <w:sz w:val="24"/>
                <w:szCs w:val="24"/>
                <w:lang w:eastAsia="en-US"/>
              </w:rPr>
            </w:pPr>
            <w:r w:rsidRPr="00AB74C2">
              <w:rPr>
                <w:rFonts w:eastAsia="Calibri"/>
                <w:sz w:val="24"/>
                <w:szCs w:val="24"/>
                <w:lang w:eastAsia="en-US"/>
              </w:rPr>
              <w:t>Брак</w:t>
            </w:r>
          </w:p>
        </w:tc>
        <w:tc>
          <w:tcPr>
            <w:tcW w:w="595" w:type="dxa"/>
          </w:tcPr>
          <w:p w:rsidR="00AB74C2" w:rsidRPr="00AB74C2" w:rsidRDefault="00AB74C2" w:rsidP="00AB74C2">
            <w:pPr>
              <w:ind w:right="113"/>
              <w:rPr>
                <w:rFonts w:eastAsia="Calibri"/>
                <w:sz w:val="24"/>
                <w:szCs w:val="24"/>
                <w:lang w:eastAsia="en-US"/>
              </w:rPr>
            </w:pPr>
          </w:p>
        </w:tc>
      </w:tr>
      <w:tr w:rsidR="00AB74C2" w:rsidRPr="00AB74C2" w:rsidTr="00AB74C2">
        <w:tc>
          <w:tcPr>
            <w:tcW w:w="817" w:type="dxa"/>
            <w:shd w:val="clear" w:color="auto" w:fill="EEECE1"/>
          </w:tcPr>
          <w:p w:rsidR="00AB74C2" w:rsidRPr="00AB74C2" w:rsidRDefault="00AB74C2" w:rsidP="00AB74C2">
            <w:pPr>
              <w:ind w:right="113"/>
              <w:jc w:val="center"/>
              <w:rPr>
                <w:rFonts w:eastAsia="Calibri"/>
                <w:sz w:val="24"/>
                <w:szCs w:val="24"/>
                <w:lang w:eastAsia="en-US"/>
              </w:rPr>
            </w:pPr>
          </w:p>
        </w:tc>
        <w:tc>
          <w:tcPr>
            <w:tcW w:w="6980" w:type="dxa"/>
            <w:shd w:val="clear" w:color="auto" w:fill="EEECE1"/>
          </w:tcPr>
          <w:p w:rsidR="00AB74C2" w:rsidRPr="00AB74C2" w:rsidRDefault="00AB74C2" w:rsidP="00AB74C2">
            <w:pPr>
              <w:ind w:right="113"/>
              <w:rPr>
                <w:rFonts w:eastAsia="Calibri"/>
                <w:sz w:val="24"/>
                <w:szCs w:val="24"/>
                <w:lang w:eastAsia="en-US"/>
              </w:rPr>
            </w:pPr>
            <w:r w:rsidRPr="00AB74C2">
              <w:rPr>
                <w:rFonts w:eastAsia="Calibri"/>
                <w:sz w:val="24"/>
                <w:szCs w:val="24"/>
                <w:lang w:eastAsia="en-US"/>
              </w:rPr>
              <w:t>Без нарушений = 1,0 балл, одно нарушение = 0,5, два или больше нарушений = 0</w:t>
            </w:r>
          </w:p>
        </w:tc>
        <w:tc>
          <w:tcPr>
            <w:tcW w:w="595" w:type="dxa"/>
            <w:shd w:val="clear" w:color="auto" w:fill="EEECE1"/>
          </w:tcPr>
          <w:p w:rsidR="00AB74C2" w:rsidRPr="00AB74C2" w:rsidRDefault="00AB74C2" w:rsidP="00AB74C2">
            <w:pPr>
              <w:ind w:right="113"/>
              <w:rPr>
                <w:rFonts w:eastAsia="Calibri"/>
                <w:sz w:val="24"/>
                <w:szCs w:val="24"/>
                <w:lang w:eastAsia="en-US"/>
              </w:rPr>
            </w:pPr>
          </w:p>
        </w:tc>
      </w:tr>
      <w:tr w:rsidR="00AB74C2" w:rsidRPr="00AB74C2" w:rsidTr="00AB74C2">
        <w:trPr>
          <w:trHeight w:val="324"/>
        </w:trPr>
        <w:tc>
          <w:tcPr>
            <w:tcW w:w="817" w:type="dxa"/>
            <w:shd w:val="clear" w:color="auto" w:fill="FFFFFF" w:themeFill="background1"/>
          </w:tcPr>
          <w:p w:rsidR="00AB74C2" w:rsidRPr="00AB74C2" w:rsidRDefault="00AB74C2" w:rsidP="00AB74C2">
            <w:pPr>
              <w:ind w:right="113"/>
              <w:jc w:val="center"/>
              <w:rPr>
                <w:rFonts w:eastAsia="Calibri"/>
                <w:sz w:val="24"/>
                <w:szCs w:val="24"/>
                <w:lang w:eastAsia="en-US"/>
              </w:rPr>
            </w:pPr>
            <w:r w:rsidRPr="00AB74C2">
              <w:rPr>
                <w:rFonts w:eastAsia="Calibri"/>
                <w:sz w:val="24"/>
                <w:szCs w:val="24"/>
                <w:lang w:eastAsia="en-US"/>
              </w:rPr>
              <w:t>1,0</w:t>
            </w:r>
          </w:p>
        </w:tc>
        <w:tc>
          <w:tcPr>
            <w:tcW w:w="6980" w:type="dxa"/>
            <w:shd w:val="clear" w:color="auto" w:fill="FFFFFF" w:themeFill="background1"/>
          </w:tcPr>
          <w:p w:rsidR="00AB74C2" w:rsidRPr="00AB74C2" w:rsidRDefault="00AB74C2" w:rsidP="00AB74C2">
            <w:pPr>
              <w:ind w:right="113"/>
              <w:rPr>
                <w:rFonts w:eastAsia="Calibri"/>
                <w:sz w:val="24"/>
                <w:szCs w:val="24"/>
                <w:lang w:eastAsia="en-US"/>
              </w:rPr>
            </w:pPr>
            <w:r w:rsidRPr="00AB74C2">
              <w:rPr>
                <w:rFonts w:eastAsia="Calibri"/>
                <w:sz w:val="24"/>
                <w:szCs w:val="24"/>
                <w:lang w:eastAsia="en-US"/>
              </w:rPr>
              <w:t>Корректное использование раздельных мусорных баков</w:t>
            </w:r>
          </w:p>
        </w:tc>
        <w:tc>
          <w:tcPr>
            <w:tcW w:w="595" w:type="dxa"/>
            <w:shd w:val="clear" w:color="auto" w:fill="FFFFFF" w:themeFill="background1"/>
          </w:tcPr>
          <w:p w:rsidR="00AB74C2" w:rsidRPr="00AB74C2" w:rsidRDefault="00AB74C2" w:rsidP="00AB74C2">
            <w:pPr>
              <w:ind w:right="113"/>
              <w:rPr>
                <w:rFonts w:eastAsia="Calibri"/>
                <w:sz w:val="24"/>
                <w:szCs w:val="24"/>
                <w:lang w:eastAsia="en-US"/>
              </w:rPr>
            </w:pPr>
          </w:p>
        </w:tc>
      </w:tr>
      <w:tr w:rsidR="00AB74C2" w:rsidRPr="00AB74C2" w:rsidTr="00AB74C2">
        <w:tc>
          <w:tcPr>
            <w:tcW w:w="817" w:type="dxa"/>
            <w:shd w:val="clear" w:color="auto" w:fill="EEECE1"/>
          </w:tcPr>
          <w:p w:rsidR="00AB74C2" w:rsidRPr="00AB74C2" w:rsidRDefault="00AB74C2" w:rsidP="00AB74C2">
            <w:pPr>
              <w:ind w:right="113"/>
              <w:jc w:val="center"/>
              <w:rPr>
                <w:rFonts w:eastAsia="Calibri"/>
                <w:sz w:val="24"/>
                <w:szCs w:val="24"/>
                <w:lang w:eastAsia="en-US"/>
              </w:rPr>
            </w:pPr>
          </w:p>
        </w:tc>
        <w:tc>
          <w:tcPr>
            <w:tcW w:w="6980" w:type="dxa"/>
            <w:shd w:val="clear" w:color="auto" w:fill="EEECE1"/>
          </w:tcPr>
          <w:p w:rsidR="00AB74C2" w:rsidRPr="00AB74C2" w:rsidRDefault="00AB74C2" w:rsidP="00AB74C2">
            <w:pPr>
              <w:ind w:right="113"/>
              <w:rPr>
                <w:rFonts w:eastAsia="Calibri"/>
                <w:sz w:val="24"/>
                <w:szCs w:val="24"/>
                <w:lang w:eastAsia="en-US"/>
              </w:rPr>
            </w:pPr>
            <w:r w:rsidRPr="00AB74C2">
              <w:rPr>
                <w:rFonts w:eastAsia="Calibri"/>
                <w:sz w:val="24"/>
                <w:szCs w:val="24"/>
                <w:lang w:eastAsia="en-US"/>
              </w:rPr>
              <w:t>Без нарушений = 1,0 балла, одно нарушений = 0</w:t>
            </w:r>
          </w:p>
        </w:tc>
        <w:tc>
          <w:tcPr>
            <w:tcW w:w="595" w:type="dxa"/>
            <w:shd w:val="clear" w:color="auto" w:fill="EEECE1"/>
          </w:tcPr>
          <w:p w:rsidR="00AB74C2" w:rsidRPr="00AB74C2" w:rsidRDefault="00AB74C2" w:rsidP="00AB74C2">
            <w:pPr>
              <w:ind w:right="113"/>
              <w:rPr>
                <w:rFonts w:eastAsia="Calibri"/>
                <w:sz w:val="24"/>
                <w:szCs w:val="24"/>
                <w:lang w:eastAsia="en-US"/>
              </w:rPr>
            </w:pPr>
          </w:p>
        </w:tc>
      </w:tr>
      <w:tr w:rsidR="00AB74C2" w:rsidRPr="00AB74C2" w:rsidTr="00AB74C2">
        <w:tc>
          <w:tcPr>
            <w:tcW w:w="817" w:type="dxa"/>
            <w:shd w:val="clear" w:color="auto" w:fill="FFFFFF" w:themeFill="background1"/>
          </w:tcPr>
          <w:p w:rsidR="00AB74C2" w:rsidRPr="00AB74C2" w:rsidRDefault="00AB74C2" w:rsidP="00AB74C2">
            <w:pPr>
              <w:ind w:right="113"/>
              <w:jc w:val="center"/>
              <w:rPr>
                <w:rFonts w:eastAsia="Calibri"/>
                <w:sz w:val="24"/>
                <w:szCs w:val="24"/>
                <w:lang w:eastAsia="en-US"/>
              </w:rPr>
            </w:pPr>
            <w:r w:rsidRPr="00AB74C2">
              <w:rPr>
                <w:rFonts w:eastAsia="Calibri"/>
                <w:sz w:val="24"/>
                <w:szCs w:val="24"/>
                <w:lang w:eastAsia="en-US"/>
              </w:rPr>
              <w:t>1,0</w:t>
            </w:r>
          </w:p>
        </w:tc>
        <w:tc>
          <w:tcPr>
            <w:tcW w:w="6980" w:type="dxa"/>
            <w:shd w:val="clear" w:color="auto" w:fill="FFFFFF" w:themeFill="background1"/>
          </w:tcPr>
          <w:p w:rsidR="00AB74C2" w:rsidRPr="00AB74C2" w:rsidRDefault="00AB74C2" w:rsidP="00AB74C2">
            <w:pPr>
              <w:ind w:right="113"/>
              <w:rPr>
                <w:rFonts w:eastAsia="Calibri"/>
                <w:sz w:val="24"/>
                <w:szCs w:val="24"/>
                <w:lang w:eastAsia="en-US"/>
              </w:rPr>
            </w:pPr>
            <w:r w:rsidRPr="00AB74C2">
              <w:rPr>
                <w:rFonts w:eastAsia="Calibri"/>
                <w:sz w:val="24"/>
                <w:szCs w:val="24"/>
                <w:lang w:eastAsia="en-US"/>
              </w:rPr>
              <w:t>корректное использование цветных разделочных досок</w:t>
            </w:r>
          </w:p>
        </w:tc>
        <w:tc>
          <w:tcPr>
            <w:tcW w:w="595" w:type="dxa"/>
            <w:shd w:val="clear" w:color="auto" w:fill="FFFFFF" w:themeFill="background1"/>
          </w:tcPr>
          <w:p w:rsidR="00AB74C2" w:rsidRPr="00AB74C2" w:rsidRDefault="00AB74C2" w:rsidP="00AB74C2">
            <w:pPr>
              <w:ind w:right="113"/>
              <w:rPr>
                <w:rFonts w:eastAsia="Calibri"/>
                <w:sz w:val="24"/>
                <w:szCs w:val="24"/>
                <w:lang w:eastAsia="en-US"/>
              </w:rPr>
            </w:pPr>
          </w:p>
        </w:tc>
      </w:tr>
      <w:tr w:rsidR="00AB74C2" w:rsidRPr="00AB74C2" w:rsidTr="00AB74C2">
        <w:tc>
          <w:tcPr>
            <w:tcW w:w="817" w:type="dxa"/>
            <w:shd w:val="clear" w:color="auto" w:fill="EEECE1"/>
          </w:tcPr>
          <w:p w:rsidR="00AB74C2" w:rsidRPr="00AB74C2" w:rsidRDefault="00AB74C2" w:rsidP="00AB74C2">
            <w:pPr>
              <w:ind w:right="113"/>
              <w:jc w:val="center"/>
              <w:rPr>
                <w:rFonts w:eastAsia="Calibri"/>
                <w:sz w:val="24"/>
                <w:szCs w:val="24"/>
                <w:lang w:eastAsia="en-US"/>
              </w:rPr>
            </w:pPr>
          </w:p>
        </w:tc>
        <w:tc>
          <w:tcPr>
            <w:tcW w:w="6980" w:type="dxa"/>
            <w:shd w:val="clear" w:color="auto" w:fill="EEECE1"/>
          </w:tcPr>
          <w:p w:rsidR="00AB74C2" w:rsidRPr="00AB74C2" w:rsidRDefault="00AB74C2" w:rsidP="00AB74C2">
            <w:pPr>
              <w:ind w:right="113"/>
              <w:rPr>
                <w:rFonts w:eastAsia="Calibri"/>
                <w:sz w:val="24"/>
                <w:szCs w:val="24"/>
                <w:lang w:eastAsia="en-US"/>
              </w:rPr>
            </w:pPr>
            <w:r w:rsidRPr="00AB74C2">
              <w:rPr>
                <w:rFonts w:eastAsia="Calibri"/>
                <w:sz w:val="24"/>
                <w:szCs w:val="24"/>
                <w:lang w:eastAsia="en-US"/>
              </w:rPr>
              <w:t>Без нарушений = 1,0 балла, одно нарушение – 0,2 или больше нарушений = 0</w:t>
            </w:r>
          </w:p>
        </w:tc>
        <w:tc>
          <w:tcPr>
            <w:tcW w:w="595" w:type="dxa"/>
            <w:shd w:val="clear" w:color="auto" w:fill="EEECE1"/>
          </w:tcPr>
          <w:p w:rsidR="00AB74C2" w:rsidRPr="00AB74C2" w:rsidRDefault="00AB74C2" w:rsidP="00AB74C2">
            <w:pPr>
              <w:ind w:right="113"/>
              <w:rPr>
                <w:rFonts w:eastAsia="Calibri"/>
                <w:sz w:val="24"/>
                <w:szCs w:val="24"/>
                <w:lang w:eastAsia="en-US"/>
              </w:rPr>
            </w:pPr>
          </w:p>
        </w:tc>
      </w:tr>
      <w:tr w:rsidR="00AB74C2" w:rsidRPr="00AB74C2" w:rsidTr="00AB74C2">
        <w:tc>
          <w:tcPr>
            <w:tcW w:w="817" w:type="dxa"/>
            <w:shd w:val="clear" w:color="auto" w:fill="EEECE1"/>
          </w:tcPr>
          <w:p w:rsidR="00AB74C2" w:rsidRPr="00AB74C2" w:rsidRDefault="00AB74C2" w:rsidP="00AB74C2">
            <w:pPr>
              <w:ind w:right="113"/>
              <w:jc w:val="center"/>
              <w:rPr>
                <w:rFonts w:eastAsia="Calibri"/>
                <w:b/>
                <w:color w:val="000000"/>
                <w:sz w:val="24"/>
                <w:szCs w:val="24"/>
                <w:lang w:eastAsia="en-US"/>
              </w:rPr>
            </w:pPr>
            <w:r w:rsidRPr="00AB74C2">
              <w:rPr>
                <w:rFonts w:eastAsia="Calibri"/>
                <w:b/>
                <w:color w:val="000000"/>
                <w:sz w:val="24"/>
                <w:szCs w:val="24"/>
                <w:lang w:eastAsia="en-US"/>
              </w:rPr>
              <w:t>20,00</w:t>
            </w:r>
          </w:p>
        </w:tc>
        <w:tc>
          <w:tcPr>
            <w:tcW w:w="6980" w:type="dxa"/>
            <w:shd w:val="clear" w:color="auto" w:fill="EEECE1"/>
          </w:tcPr>
          <w:p w:rsidR="00AB74C2" w:rsidRPr="00AB74C2" w:rsidRDefault="00AB74C2" w:rsidP="00AB74C2">
            <w:pPr>
              <w:ind w:right="113"/>
              <w:jc w:val="center"/>
              <w:rPr>
                <w:rFonts w:eastAsia="Calibri"/>
                <w:color w:val="000000"/>
                <w:sz w:val="24"/>
                <w:szCs w:val="24"/>
                <w:lang w:eastAsia="en-US"/>
              </w:rPr>
            </w:pPr>
          </w:p>
        </w:tc>
        <w:tc>
          <w:tcPr>
            <w:tcW w:w="595" w:type="dxa"/>
            <w:shd w:val="clear" w:color="auto" w:fill="EEECE1"/>
          </w:tcPr>
          <w:p w:rsidR="00AB74C2" w:rsidRPr="00AB74C2" w:rsidRDefault="00AB74C2" w:rsidP="00AB74C2">
            <w:pPr>
              <w:ind w:right="113"/>
              <w:rPr>
                <w:rFonts w:eastAsia="Calibri"/>
                <w:sz w:val="24"/>
                <w:szCs w:val="24"/>
                <w:lang w:eastAsia="en-US"/>
              </w:rPr>
            </w:pPr>
          </w:p>
        </w:tc>
      </w:tr>
    </w:tbl>
    <w:p w:rsidR="00AB74C2" w:rsidRPr="00AB74C2" w:rsidRDefault="00AB74C2" w:rsidP="00AB74C2">
      <w:pPr>
        <w:ind w:right="113"/>
        <w:rPr>
          <w:rFonts w:eastAsia="Calibri"/>
          <w:sz w:val="24"/>
          <w:szCs w:val="24"/>
          <w:lang w:eastAsia="en-US"/>
        </w:rPr>
      </w:pPr>
    </w:p>
    <w:p w:rsidR="00AB74C2" w:rsidRPr="00AB74C2" w:rsidRDefault="00AB74C2" w:rsidP="00AB74C2">
      <w:pPr>
        <w:ind w:right="113"/>
        <w:jc w:val="center"/>
        <w:rPr>
          <w:rFonts w:eastAsia="Calibri"/>
          <w:sz w:val="24"/>
          <w:szCs w:val="24"/>
          <w:lang w:eastAsia="en-US"/>
        </w:rPr>
      </w:pPr>
      <w:r w:rsidRPr="00AB74C2">
        <w:rPr>
          <w:rFonts w:eastAsia="Calibri"/>
          <w:sz w:val="24"/>
          <w:szCs w:val="24"/>
          <w:lang w:eastAsia="en-US"/>
        </w:rPr>
        <w:t xml:space="preserve">ФИО </w:t>
      </w:r>
      <w:proofErr w:type="gramStart"/>
      <w:r w:rsidRPr="00AB74C2">
        <w:rPr>
          <w:rFonts w:eastAsia="Calibri"/>
          <w:sz w:val="24"/>
          <w:szCs w:val="24"/>
          <w:lang w:eastAsia="en-US"/>
        </w:rPr>
        <w:t>эксперта ________________________</w:t>
      </w:r>
      <w:r w:rsidRPr="00AB74C2">
        <w:rPr>
          <w:rFonts w:eastAsia="Calibri"/>
          <w:sz w:val="24"/>
          <w:szCs w:val="24"/>
          <w:lang w:eastAsia="en-US"/>
        </w:rPr>
        <w:tab/>
      </w:r>
      <w:r w:rsidRPr="00AB74C2">
        <w:rPr>
          <w:rFonts w:eastAsia="Calibri"/>
          <w:sz w:val="24"/>
          <w:szCs w:val="24"/>
          <w:lang w:eastAsia="en-US"/>
        </w:rPr>
        <w:tab/>
        <w:t>ФИО эксперта ________________________</w:t>
      </w:r>
      <w:r w:rsidRPr="00AB74C2">
        <w:rPr>
          <w:rFonts w:eastAsia="Calibri"/>
          <w:sz w:val="24"/>
          <w:szCs w:val="24"/>
          <w:lang w:eastAsia="en-US"/>
        </w:rPr>
        <w:tab/>
        <w:t>ФИО эксперта</w:t>
      </w:r>
      <w:proofErr w:type="gramEnd"/>
      <w:r w:rsidRPr="00AB74C2">
        <w:rPr>
          <w:rFonts w:eastAsia="Calibri"/>
          <w:sz w:val="24"/>
          <w:szCs w:val="24"/>
          <w:lang w:eastAsia="en-US"/>
        </w:rPr>
        <w:t xml:space="preserve"> ________________________</w:t>
      </w:r>
    </w:p>
    <w:p w:rsidR="00AB74C2" w:rsidRDefault="00AB74C2" w:rsidP="00AB74C2">
      <w:pPr>
        <w:ind w:right="113"/>
        <w:jc w:val="center"/>
        <w:rPr>
          <w:rFonts w:eastAsia="Calibri"/>
          <w:sz w:val="24"/>
          <w:szCs w:val="24"/>
          <w:lang w:eastAsia="en-US"/>
        </w:rPr>
      </w:pPr>
    </w:p>
    <w:p w:rsidR="00AB74C2" w:rsidRPr="00D5409B" w:rsidRDefault="00AB74C2" w:rsidP="00AB74C2">
      <w:pPr>
        <w:jc w:val="center"/>
        <w:rPr>
          <w:rFonts w:eastAsia="Calibri"/>
          <w:sz w:val="28"/>
          <w:szCs w:val="28"/>
          <w:lang w:eastAsia="en-US"/>
        </w:rPr>
      </w:pPr>
      <w:r w:rsidRPr="00D5409B">
        <w:rPr>
          <w:rFonts w:eastAsia="Calibri"/>
          <w:sz w:val="28"/>
          <w:szCs w:val="28"/>
          <w:lang w:eastAsia="en-US"/>
        </w:rPr>
        <w:t>объективные показатели презентации</w:t>
      </w:r>
    </w:p>
    <w:p w:rsidR="00AB74C2" w:rsidRDefault="00AB74C2" w:rsidP="00AB74C2">
      <w:pPr>
        <w:ind w:right="113"/>
        <w:jc w:val="center"/>
        <w:rPr>
          <w:rFonts w:eastAsia="Calibri"/>
          <w:sz w:val="24"/>
          <w:szCs w:val="24"/>
          <w:lang w:eastAsia="en-US"/>
        </w:rPr>
      </w:pPr>
    </w:p>
    <w:p w:rsidR="00AB74C2" w:rsidRPr="00AB74C2" w:rsidRDefault="00AB74C2" w:rsidP="00AB74C2">
      <w:pPr>
        <w:ind w:right="113"/>
        <w:jc w:val="center"/>
        <w:rPr>
          <w:rFonts w:eastAsia="Calibri"/>
          <w:sz w:val="24"/>
          <w:szCs w:val="24"/>
          <w:u w:val="single"/>
          <w:lang w:eastAsia="en-US"/>
        </w:rPr>
      </w:pPr>
      <w:r w:rsidRPr="00AB74C2">
        <w:rPr>
          <w:rFonts w:eastAsia="Calibri"/>
          <w:sz w:val="24"/>
          <w:szCs w:val="24"/>
          <w:lang w:eastAsia="en-US"/>
        </w:rPr>
        <w:t>Наименование модуля «Горячее блюдо из рыбы»</w:t>
      </w:r>
      <w:r w:rsidRPr="00AB74C2">
        <w:rPr>
          <w:rFonts w:eastAsia="Calibri"/>
          <w:sz w:val="24"/>
          <w:szCs w:val="24"/>
          <w:u w:val="single"/>
          <w:lang w:eastAsia="en-US"/>
        </w:rPr>
        <w:t xml:space="preserve"> </w:t>
      </w:r>
    </w:p>
    <w:p w:rsidR="00AB74C2" w:rsidRPr="00AB74C2" w:rsidRDefault="00AB74C2" w:rsidP="00AB74C2">
      <w:pPr>
        <w:ind w:right="113"/>
        <w:jc w:val="center"/>
        <w:rPr>
          <w:rFonts w:eastAsia="Calibri"/>
          <w:sz w:val="24"/>
          <w:szCs w:val="24"/>
          <w:u w:val="single"/>
          <w:lang w:eastAsia="en-US"/>
        </w:rPr>
      </w:pPr>
      <w:r w:rsidRPr="00AB74C2">
        <w:rPr>
          <w:rFonts w:eastAsia="Calibri"/>
          <w:sz w:val="24"/>
          <w:szCs w:val="24"/>
          <w:lang w:eastAsia="en-US"/>
        </w:rPr>
        <w:t xml:space="preserve"> </w:t>
      </w:r>
    </w:p>
    <w:p w:rsidR="00AB74C2" w:rsidRPr="00AB74C2" w:rsidRDefault="00AB74C2" w:rsidP="00AB74C2">
      <w:pPr>
        <w:ind w:right="113"/>
        <w:rPr>
          <w:rFonts w:eastAsia="Calibri"/>
          <w:sz w:val="24"/>
          <w:szCs w:val="24"/>
          <w:lang w:eastAsia="en-US"/>
        </w:rPr>
      </w:pPr>
    </w:p>
    <w:tbl>
      <w:tblPr>
        <w:tblW w:w="60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4536"/>
        <w:gridCol w:w="709"/>
      </w:tblGrid>
      <w:tr w:rsidR="00AB74C2" w:rsidRPr="00AB74C2" w:rsidTr="00AB74C2">
        <w:trPr>
          <w:gridAfter w:val="1"/>
          <w:wAfter w:w="709" w:type="dxa"/>
          <w:trHeight w:val="322"/>
        </w:trPr>
        <w:tc>
          <w:tcPr>
            <w:tcW w:w="850" w:type="dxa"/>
            <w:vMerge w:val="restart"/>
          </w:tcPr>
          <w:p w:rsidR="00AB74C2" w:rsidRPr="00AB74C2" w:rsidRDefault="00AB74C2" w:rsidP="00AB74C2">
            <w:pPr>
              <w:ind w:right="113"/>
              <w:jc w:val="center"/>
              <w:rPr>
                <w:rFonts w:eastAsia="Calibri"/>
                <w:sz w:val="24"/>
                <w:szCs w:val="24"/>
                <w:lang w:eastAsia="en-US"/>
              </w:rPr>
            </w:pPr>
          </w:p>
        </w:tc>
        <w:tc>
          <w:tcPr>
            <w:tcW w:w="4536" w:type="dxa"/>
            <w:vMerge w:val="restart"/>
          </w:tcPr>
          <w:p w:rsidR="00AB74C2" w:rsidRPr="00AB74C2" w:rsidRDefault="00AB74C2" w:rsidP="00AB74C2">
            <w:pPr>
              <w:ind w:right="113"/>
              <w:jc w:val="center"/>
              <w:rPr>
                <w:rFonts w:eastAsia="Calibri"/>
                <w:sz w:val="24"/>
                <w:szCs w:val="24"/>
                <w:lang w:val="en-US" w:eastAsia="en-US"/>
              </w:rPr>
            </w:pPr>
            <w:r w:rsidRPr="00AB74C2">
              <w:rPr>
                <w:rFonts w:eastAsia="Calibri"/>
                <w:sz w:val="24"/>
                <w:szCs w:val="24"/>
                <w:lang w:eastAsia="en-US"/>
              </w:rPr>
              <w:t>Наименование критерия</w:t>
            </w:r>
          </w:p>
        </w:tc>
      </w:tr>
      <w:tr w:rsidR="00AB74C2" w:rsidRPr="00AB74C2" w:rsidTr="00AB74C2">
        <w:tc>
          <w:tcPr>
            <w:tcW w:w="850" w:type="dxa"/>
            <w:vMerge/>
          </w:tcPr>
          <w:p w:rsidR="00AB74C2" w:rsidRPr="00AB74C2" w:rsidRDefault="00AB74C2" w:rsidP="00AB74C2">
            <w:pPr>
              <w:ind w:right="113"/>
              <w:jc w:val="center"/>
              <w:rPr>
                <w:rFonts w:eastAsia="Calibri"/>
                <w:sz w:val="24"/>
                <w:szCs w:val="24"/>
                <w:lang w:eastAsia="en-US"/>
              </w:rPr>
            </w:pPr>
          </w:p>
        </w:tc>
        <w:tc>
          <w:tcPr>
            <w:tcW w:w="4536" w:type="dxa"/>
            <w:vMerge/>
          </w:tcPr>
          <w:p w:rsidR="00AB74C2" w:rsidRPr="00AB74C2" w:rsidRDefault="00AB74C2" w:rsidP="00AB74C2">
            <w:pPr>
              <w:ind w:right="113"/>
              <w:jc w:val="center"/>
              <w:rPr>
                <w:rFonts w:eastAsia="Calibri"/>
                <w:sz w:val="24"/>
                <w:szCs w:val="24"/>
                <w:lang w:eastAsia="en-US"/>
              </w:rPr>
            </w:pPr>
          </w:p>
        </w:tc>
        <w:tc>
          <w:tcPr>
            <w:tcW w:w="709" w:type="dxa"/>
          </w:tcPr>
          <w:p w:rsidR="00AB74C2" w:rsidRPr="00AB74C2" w:rsidRDefault="00AB74C2" w:rsidP="00AB74C2">
            <w:pPr>
              <w:ind w:right="113"/>
              <w:jc w:val="center"/>
              <w:rPr>
                <w:rFonts w:eastAsia="Calibri"/>
                <w:sz w:val="24"/>
                <w:szCs w:val="24"/>
                <w:lang w:eastAsia="en-US"/>
              </w:rPr>
            </w:pPr>
            <w:r w:rsidRPr="00AB74C2">
              <w:rPr>
                <w:rFonts w:eastAsia="Calibri"/>
                <w:sz w:val="24"/>
                <w:szCs w:val="24"/>
                <w:lang w:eastAsia="en-US"/>
              </w:rPr>
              <w:t>1</w:t>
            </w:r>
          </w:p>
        </w:tc>
      </w:tr>
      <w:tr w:rsidR="00AB74C2" w:rsidRPr="00AB74C2" w:rsidTr="00AB74C2">
        <w:tc>
          <w:tcPr>
            <w:tcW w:w="850" w:type="dxa"/>
          </w:tcPr>
          <w:p w:rsidR="00AB74C2" w:rsidRPr="00AB74C2" w:rsidRDefault="00AB74C2" w:rsidP="00AB74C2">
            <w:pPr>
              <w:ind w:right="113"/>
              <w:jc w:val="center"/>
              <w:rPr>
                <w:rFonts w:eastAsia="Calibri"/>
                <w:sz w:val="24"/>
                <w:szCs w:val="24"/>
                <w:lang w:eastAsia="en-US"/>
              </w:rPr>
            </w:pPr>
            <w:r w:rsidRPr="00AB74C2">
              <w:rPr>
                <w:rFonts w:eastAsia="Calibri"/>
                <w:sz w:val="24"/>
                <w:szCs w:val="24"/>
                <w:lang w:eastAsia="en-US"/>
              </w:rPr>
              <w:t>2,0</w:t>
            </w:r>
          </w:p>
        </w:tc>
        <w:tc>
          <w:tcPr>
            <w:tcW w:w="4536" w:type="dxa"/>
          </w:tcPr>
          <w:p w:rsidR="00AB74C2" w:rsidRPr="00AB74C2" w:rsidRDefault="00AB74C2" w:rsidP="00AB74C2">
            <w:pPr>
              <w:ind w:right="113"/>
              <w:jc w:val="center"/>
              <w:rPr>
                <w:rFonts w:eastAsia="Calibri"/>
                <w:sz w:val="24"/>
                <w:szCs w:val="24"/>
                <w:lang w:eastAsia="en-US"/>
              </w:rPr>
            </w:pPr>
            <w:r w:rsidRPr="00AB74C2">
              <w:rPr>
                <w:rFonts w:eastAsia="Calibri"/>
                <w:sz w:val="24"/>
                <w:szCs w:val="24"/>
                <w:lang w:eastAsia="en-US"/>
              </w:rPr>
              <w:t xml:space="preserve">Время подачи – корректное время подачи (КВП) </w:t>
            </w:r>
          </w:p>
          <w:p w:rsidR="00AB74C2" w:rsidRPr="00AB74C2" w:rsidRDefault="00AB74C2" w:rsidP="00AB74C2">
            <w:pPr>
              <w:ind w:right="113"/>
              <w:jc w:val="center"/>
              <w:rPr>
                <w:rFonts w:eastAsia="Calibri"/>
                <w:sz w:val="24"/>
                <w:szCs w:val="24"/>
                <w:lang w:eastAsia="en-US"/>
              </w:rPr>
            </w:pPr>
            <w:r w:rsidRPr="00AB74C2">
              <w:rPr>
                <w:rFonts w:eastAsia="Calibri"/>
                <w:sz w:val="24"/>
                <w:szCs w:val="24"/>
                <w:lang w:eastAsia="en-US"/>
              </w:rPr>
              <w:t xml:space="preserve">±1 минута от заранее </w:t>
            </w:r>
            <w:proofErr w:type="gramStart"/>
            <w:r w:rsidRPr="00AB74C2">
              <w:rPr>
                <w:rFonts w:eastAsia="Calibri"/>
                <w:sz w:val="24"/>
                <w:szCs w:val="24"/>
                <w:lang w:eastAsia="en-US"/>
              </w:rPr>
              <w:t>определённого</w:t>
            </w:r>
            <w:proofErr w:type="gramEnd"/>
          </w:p>
        </w:tc>
        <w:tc>
          <w:tcPr>
            <w:tcW w:w="709" w:type="dxa"/>
          </w:tcPr>
          <w:p w:rsidR="00AB74C2" w:rsidRPr="00AB74C2" w:rsidRDefault="00AB74C2" w:rsidP="00AB74C2">
            <w:pPr>
              <w:ind w:right="113"/>
              <w:rPr>
                <w:rFonts w:eastAsia="Calibri"/>
                <w:sz w:val="24"/>
                <w:szCs w:val="24"/>
                <w:lang w:eastAsia="en-US"/>
              </w:rPr>
            </w:pPr>
          </w:p>
        </w:tc>
      </w:tr>
      <w:tr w:rsidR="00AB74C2" w:rsidRPr="00AB74C2" w:rsidTr="00AB74C2">
        <w:tc>
          <w:tcPr>
            <w:tcW w:w="850" w:type="dxa"/>
            <w:shd w:val="clear" w:color="auto" w:fill="EEECE1"/>
          </w:tcPr>
          <w:p w:rsidR="00AB74C2" w:rsidRPr="00AB74C2" w:rsidRDefault="00AB74C2" w:rsidP="00AB74C2">
            <w:pPr>
              <w:ind w:right="113"/>
              <w:jc w:val="center"/>
              <w:rPr>
                <w:rFonts w:eastAsia="Calibri"/>
                <w:sz w:val="24"/>
                <w:szCs w:val="24"/>
                <w:lang w:eastAsia="en-US"/>
              </w:rPr>
            </w:pPr>
          </w:p>
        </w:tc>
        <w:tc>
          <w:tcPr>
            <w:tcW w:w="4536" w:type="dxa"/>
            <w:shd w:val="clear" w:color="auto" w:fill="EEECE1"/>
          </w:tcPr>
          <w:p w:rsidR="00AB74C2" w:rsidRPr="00AB74C2" w:rsidRDefault="00AB74C2" w:rsidP="00AB74C2">
            <w:pPr>
              <w:ind w:right="113"/>
              <w:jc w:val="center"/>
              <w:rPr>
                <w:rFonts w:eastAsia="Calibri"/>
                <w:sz w:val="24"/>
                <w:szCs w:val="24"/>
                <w:lang w:eastAsia="en-US"/>
              </w:rPr>
            </w:pPr>
            <w:r w:rsidRPr="00AB74C2">
              <w:rPr>
                <w:rFonts w:eastAsia="Calibri"/>
                <w:sz w:val="24"/>
                <w:szCs w:val="24"/>
                <w:lang w:eastAsia="en-US"/>
              </w:rPr>
              <w:t>После окончания корректного времени подачи (КВП), теряется по 0,4 балла за каждую минуту. При задержке более 5 полных минут от КВП блюдо считается не представленным и не оценивается</w:t>
            </w:r>
          </w:p>
        </w:tc>
        <w:tc>
          <w:tcPr>
            <w:tcW w:w="709" w:type="dxa"/>
            <w:shd w:val="clear" w:color="auto" w:fill="EEECE1"/>
          </w:tcPr>
          <w:p w:rsidR="00AB74C2" w:rsidRPr="00AB74C2" w:rsidRDefault="00AB74C2" w:rsidP="00AB74C2">
            <w:pPr>
              <w:ind w:right="113"/>
              <w:rPr>
                <w:rFonts w:eastAsia="Calibri"/>
                <w:sz w:val="24"/>
                <w:szCs w:val="24"/>
                <w:lang w:eastAsia="en-US"/>
              </w:rPr>
            </w:pPr>
          </w:p>
        </w:tc>
      </w:tr>
      <w:tr w:rsidR="00AB74C2" w:rsidRPr="00AB74C2" w:rsidTr="00AB74C2">
        <w:trPr>
          <w:trHeight w:val="429"/>
        </w:trPr>
        <w:tc>
          <w:tcPr>
            <w:tcW w:w="850" w:type="dxa"/>
            <w:shd w:val="clear" w:color="auto" w:fill="EEECE1"/>
          </w:tcPr>
          <w:p w:rsidR="00AB74C2" w:rsidRPr="00AB74C2" w:rsidRDefault="00AB74C2" w:rsidP="00AB74C2">
            <w:pPr>
              <w:ind w:right="113"/>
              <w:jc w:val="center"/>
              <w:rPr>
                <w:rFonts w:eastAsia="Calibri"/>
                <w:sz w:val="24"/>
                <w:szCs w:val="24"/>
                <w:lang w:eastAsia="en-US"/>
              </w:rPr>
            </w:pPr>
            <w:r w:rsidRPr="00AB74C2">
              <w:rPr>
                <w:rFonts w:eastAsia="Calibri"/>
                <w:sz w:val="24"/>
                <w:szCs w:val="24"/>
                <w:lang w:eastAsia="en-US"/>
              </w:rPr>
              <w:lastRenderedPageBreak/>
              <w:t>4,00</w:t>
            </w:r>
          </w:p>
        </w:tc>
        <w:tc>
          <w:tcPr>
            <w:tcW w:w="4536" w:type="dxa"/>
            <w:shd w:val="clear" w:color="auto" w:fill="EEECE1"/>
          </w:tcPr>
          <w:p w:rsidR="00AB74C2" w:rsidRPr="00AB74C2" w:rsidRDefault="00AB74C2" w:rsidP="00AB74C2">
            <w:pPr>
              <w:ind w:right="113"/>
              <w:jc w:val="center"/>
              <w:rPr>
                <w:rFonts w:eastAsia="Calibri"/>
                <w:sz w:val="24"/>
                <w:szCs w:val="24"/>
                <w:lang w:eastAsia="en-US"/>
              </w:rPr>
            </w:pPr>
            <w:r w:rsidRPr="00AB74C2">
              <w:rPr>
                <w:rFonts w:eastAsia="Calibri"/>
                <w:sz w:val="24"/>
                <w:szCs w:val="24"/>
                <w:lang w:eastAsia="en-US"/>
              </w:rPr>
              <w:t>Использование обязательных ингредиентов</w:t>
            </w:r>
          </w:p>
          <w:p w:rsidR="00AB74C2" w:rsidRPr="00AB74C2" w:rsidRDefault="00AB74C2" w:rsidP="00AB74C2">
            <w:pPr>
              <w:ind w:right="113"/>
              <w:jc w:val="center"/>
              <w:rPr>
                <w:rFonts w:eastAsia="Calibri"/>
                <w:sz w:val="24"/>
                <w:szCs w:val="24"/>
                <w:lang w:eastAsia="en-US"/>
              </w:rPr>
            </w:pPr>
            <w:r w:rsidRPr="00AB74C2">
              <w:rPr>
                <w:rFonts w:eastAsia="Calibri"/>
                <w:sz w:val="24"/>
                <w:szCs w:val="24"/>
                <w:lang w:eastAsia="en-US"/>
              </w:rPr>
              <w:t>(соответствие технологической карты)</w:t>
            </w:r>
          </w:p>
        </w:tc>
        <w:tc>
          <w:tcPr>
            <w:tcW w:w="709" w:type="dxa"/>
            <w:shd w:val="clear" w:color="auto" w:fill="EEECE1"/>
          </w:tcPr>
          <w:p w:rsidR="00AB74C2" w:rsidRPr="00AB74C2" w:rsidRDefault="00AB74C2" w:rsidP="00AB74C2">
            <w:pPr>
              <w:ind w:right="113"/>
              <w:rPr>
                <w:rFonts w:eastAsia="Calibri"/>
                <w:sz w:val="24"/>
                <w:szCs w:val="24"/>
                <w:lang w:eastAsia="en-US"/>
              </w:rPr>
            </w:pPr>
          </w:p>
        </w:tc>
      </w:tr>
      <w:tr w:rsidR="00AB74C2" w:rsidRPr="00AB74C2" w:rsidTr="00AB74C2">
        <w:tc>
          <w:tcPr>
            <w:tcW w:w="850" w:type="dxa"/>
          </w:tcPr>
          <w:p w:rsidR="00AB74C2" w:rsidRPr="00AB74C2" w:rsidRDefault="00AB74C2" w:rsidP="00AB74C2">
            <w:pPr>
              <w:ind w:right="113"/>
              <w:jc w:val="center"/>
              <w:rPr>
                <w:rFonts w:eastAsia="Calibri"/>
                <w:sz w:val="24"/>
                <w:szCs w:val="24"/>
                <w:lang w:eastAsia="en-US"/>
              </w:rPr>
            </w:pPr>
            <w:r w:rsidRPr="00AB74C2">
              <w:rPr>
                <w:rFonts w:eastAsia="Calibri"/>
                <w:sz w:val="24"/>
                <w:szCs w:val="24"/>
                <w:lang w:eastAsia="en-US"/>
              </w:rPr>
              <w:t>4,00</w:t>
            </w:r>
          </w:p>
        </w:tc>
        <w:tc>
          <w:tcPr>
            <w:tcW w:w="4536" w:type="dxa"/>
          </w:tcPr>
          <w:p w:rsidR="00AB74C2" w:rsidRPr="00AB74C2" w:rsidRDefault="00AB74C2" w:rsidP="00AB74C2">
            <w:pPr>
              <w:ind w:right="113"/>
              <w:jc w:val="center"/>
              <w:rPr>
                <w:rFonts w:eastAsia="Calibri"/>
                <w:sz w:val="24"/>
                <w:szCs w:val="24"/>
                <w:lang w:eastAsia="en-US"/>
              </w:rPr>
            </w:pPr>
            <w:r w:rsidRPr="00AB74C2">
              <w:rPr>
                <w:rFonts w:eastAsia="Calibri"/>
                <w:sz w:val="24"/>
                <w:szCs w:val="24"/>
                <w:lang w:eastAsia="en-US"/>
              </w:rPr>
              <w:t>Правильность подачи (соответствие заданию)</w:t>
            </w:r>
          </w:p>
        </w:tc>
        <w:tc>
          <w:tcPr>
            <w:tcW w:w="709" w:type="dxa"/>
          </w:tcPr>
          <w:p w:rsidR="00AB74C2" w:rsidRPr="00AB74C2" w:rsidRDefault="00AB74C2" w:rsidP="00AB74C2">
            <w:pPr>
              <w:ind w:right="113"/>
              <w:rPr>
                <w:rFonts w:eastAsia="Calibri"/>
                <w:sz w:val="24"/>
                <w:szCs w:val="24"/>
                <w:lang w:eastAsia="en-US"/>
              </w:rPr>
            </w:pPr>
          </w:p>
        </w:tc>
      </w:tr>
      <w:tr w:rsidR="00AB74C2" w:rsidRPr="00AB74C2" w:rsidTr="00AB74C2">
        <w:tc>
          <w:tcPr>
            <w:tcW w:w="850" w:type="dxa"/>
            <w:shd w:val="clear" w:color="auto" w:fill="EEECE1"/>
          </w:tcPr>
          <w:p w:rsidR="00AB74C2" w:rsidRPr="00AB74C2" w:rsidRDefault="00AB74C2" w:rsidP="00AB74C2">
            <w:pPr>
              <w:ind w:right="113"/>
              <w:jc w:val="center"/>
              <w:rPr>
                <w:rFonts w:eastAsia="Calibri"/>
                <w:sz w:val="24"/>
                <w:szCs w:val="24"/>
                <w:lang w:eastAsia="en-US"/>
              </w:rPr>
            </w:pPr>
            <w:r w:rsidRPr="00AB74C2">
              <w:rPr>
                <w:rFonts w:eastAsia="Calibri"/>
                <w:sz w:val="24"/>
                <w:szCs w:val="24"/>
                <w:lang w:eastAsia="en-US"/>
              </w:rPr>
              <w:t>2,00</w:t>
            </w:r>
          </w:p>
        </w:tc>
        <w:tc>
          <w:tcPr>
            <w:tcW w:w="4536" w:type="dxa"/>
            <w:shd w:val="clear" w:color="auto" w:fill="EEECE1"/>
          </w:tcPr>
          <w:p w:rsidR="00AB74C2" w:rsidRPr="00AB74C2" w:rsidRDefault="00AB74C2" w:rsidP="00AB74C2">
            <w:pPr>
              <w:ind w:right="113"/>
              <w:jc w:val="center"/>
              <w:rPr>
                <w:rFonts w:eastAsia="Calibri"/>
                <w:sz w:val="24"/>
                <w:szCs w:val="24"/>
                <w:lang w:eastAsia="en-US"/>
              </w:rPr>
            </w:pPr>
            <w:r w:rsidRPr="00AB74C2">
              <w:rPr>
                <w:rFonts w:eastAsia="Calibri"/>
                <w:sz w:val="24"/>
                <w:szCs w:val="24"/>
                <w:lang w:eastAsia="en-US"/>
              </w:rPr>
              <w:t>Соответствие массы (размера) блюда</w:t>
            </w:r>
          </w:p>
          <w:p w:rsidR="00AB74C2" w:rsidRPr="00AB74C2" w:rsidRDefault="00AB74C2" w:rsidP="00AB74C2">
            <w:pPr>
              <w:ind w:right="113"/>
              <w:jc w:val="center"/>
              <w:rPr>
                <w:rFonts w:eastAsia="Calibri"/>
                <w:sz w:val="24"/>
                <w:szCs w:val="24"/>
                <w:lang w:eastAsia="en-US"/>
              </w:rPr>
            </w:pPr>
            <w:r w:rsidRPr="00AB74C2">
              <w:rPr>
                <w:rFonts w:eastAsia="Calibri"/>
                <w:sz w:val="24"/>
                <w:szCs w:val="24"/>
                <w:lang w:eastAsia="en-US"/>
              </w:rPr>
              <w:t>Выход блюда 150гр.</w:t>
            </w:r>
          </w:p>
          <w:p w:rsidR="00AB74C2" w:rsidRPr="00AB74C2" w:rsidRDefault="00AB74C2" w:rsidP="00AB74C2">
            <w:pPr>
              <w:ind w:right="113"/>
              <w:jc w:val="center"/>
              <w:rPr>
                <w:rFonts w:eastAsia="Calibri"/>
                <w:sz w:val="24"/>
                <w:szCs w:val="24"/>
                <w:lang w:eastAsia="en-US"/>
              </w:rPr>
            </w:pPr>
          </w:p>
        </w:tc>
        <w:tc>
          <w:tcPr>
            <w:tcW w:w="709" w:type="dxa"/>
            <w:shd w:val="clear" w:color="auto" w:fill="EEECE1"/>
          </w:tcPr>
          <w:p w:rsidR="00AB74C2" w:rsidRPr="00AB74C2" w:rsidRDefault="00AB74C2" w:rsidP="00AB74C2">
            <w:pPr>
              <w:ind w:right="113"/>
              <w:rPr>
                <w:rFonts w:eastAsia="Calibri"/>
                <w:sz w:val="24"/>
                <w:szCs w:val="24"/>
                <w:lang w:eastAsia="en-US"/>
              </w:rPr>
            </w:pPr>
          </w:p>
        </w:tc>
      </w:tr>
      <w:tr w:rsidR="00AB74C2" w:rsidRPr="00AB74C2" w:rsidTr="00AB74C2">
        <w:trPr>
          <w:trHeight w:val="588"/>
        </w:trPr>
        <w:tc>
          <w:tcPr>
            <w:tcW w:w="850" w:type="dxa"/>
            <w:tcBorders>
              <w:bottom w:val="single" w:sz="4" w:space="0" w:color="auto"/>
            </w:tcBorders>
          </w:tcPr>
          <w:p w:rsidR="00AB74C2" w:rsidRPr="00AB74C2" w:rsidRDefault="00AB74C2" w:rsidP="00AB74C2">
            <w:pPr>
              <w:ind w:right="113"/>
              <w:jc w:val="center"/>
              <w:rPr>
                <w:rFonts w:eastAsia="Calibri"/>
                <w:sz w:val="24"/>
                <w:szCs w:val="24"/>
                <w:lang w:eastAsia="en-US"/>
              </w:rPr>
            </w:pPr>
            <w:r w:rsidRPr="00AB74C2">
              <w:rPr>
                <w:rFonts w:eastAsia="Calibri"/>
                <w:sz w:val="24"/>
                <w:szCs w:val="24"/>
                <w:lang w:eastAsia="en-US"/>
              </w:rPr>
              <w:t>2,00</w:t>
            </w:r>
          </w:p>
        </w:tc>
        <w:tc>
          <w:tcPr>
            <w:tcW w:w="4536" w:type="dxa"/>
          </w:tcPr>
          <w:p w:rsidR="00AB74C2" w:rsidRPr="00AB74C2" w:rsidRDefault="00AB74C2" w:rsidP="00AB74C2">
            <w:pPr>
              <w:ind w:right="113"/>
              <w:jc w:val="center"/>
              <w:rPr>
                <w:rFonts w:eastAsia="Calibri"/>
                <w:sz w:val="24"/>
                <w:szCs w:val="24"/>
                <w:lang w:eastAsia="en-US"/>
              </w:rPr>
            </w:pPr>
            <w:r w:rsidRPr="00AB74C2">
              <w:rPr>
                <w:rFonts w:eastAsia="Calibri"/>
                <w:sz w:val="24"/>
                <w:szCs w:val="24"/>
                <w:lang w:eastAsia="en-US"/>
              </w:rPr>
              <w:t>Чистота тарелки (отсутствие брызг, разводов и отпечатков пальцев)</w:t>
            </w:r>
          </w:p>
        </w:tc>
        <w:tc>
          <w:tcPr>
            <w:tcW w:w="709" w:type="dxa"/>
          </w:tcPr>
          <w:p w:rsidR="00AB74C2" w:rsidRPr="00AB74C2" w:rsidRDefault="00AB74C2" w:rsidP="00AB74C2">
            <w:pPr>
              <w:ind w:right="113"/>
              <w:rPr>
                <w:rFonts w:eastAsia="Calibri"/>
                <w:sz w:val="24"/>
                <w:szCs w:val="24"/>
                <w:lang w:eastAsia="en-US"/>
              </w:rPr>
            </w:pPr>
          </w:p>
        </w:tc>
      </w:tr>
      <w:tr w:rsidR="00AB74C2" w:rsidRPr="00AB74C2" w:rsidTr="00AB74C2">
        <w:trPr>
          <w:trHeight w:val="588"/>
        </w:trPr>
        <w:tc>
          <w:tcPr>
            <w:tcW w:w="850" w:type="dxa"/>
          </w:tcPr>
          <w:p w:rsidR="00AB74C2" w:rsidRPr="00AB74C2" w:rsidRDefault="00AB74C2" w:rsidP="00AB74C2">
            <w:pPr>
              <w:ind w:right="113"/>
              <w:jc w:val="center"/>
              <w:rPr>
                <w:rFonts w:eastAsia="Calibri"/>
                <w:sz w:val="24"/>
                <w:szCs w:val="24"/>
                <w:lang w:eastAsia="en-US"/>
              </w:rPr>
            </w:pPr>
            <w:r w:rsidRPr="00AB74C2">
              <w:rPr>
                <w:rFonts w:eastAsia="Calibri"/>
                <w:b/>
                <w:sz w:val="24"/>
                <w:szCs w:val="24"/>
                <w:lang w:eastAsia="en-US"/>
              </w:rPr>
              <w:t>14,00</w:t>
            </w:r>
          </w:p>
        </w:tc>
        <w:tc>
          <w:tcPr>
            <w:tcW w:w="4536" w:type="dxa"/>
          </w:tcPr>
          <w:p w:rsidR="00AB74C2" w:rsidRPr="00AB74C2" w:rsidRDefault="00AB74C2" w:rsidP="00AB74C2">
            <w:pPr>
              <w:ind w:right="113"/>
              <w:jc w:val="center"/>
              <w:rPr>
                <w:rFonts w:eastAsia="Calibri"/>
                <w:sz w:val="24"/>
                <w:szCs w:val="24"/>
                <w:lang w:eastAsia="en-US"/>
              </w:rPr>
            </w:pPr>
          </w:p>
        </w:tc>
        <w:tc>
          <w:tcPr>
            <w:tcW w:w="709" w:type="dxa"/>
          </w:tcPr>
          <w:p w:rsidR="00AB74C2" w:rsidRPr="00AB74C2" w:rsidRDefault="00AB74C2" w:rsidP="00AB74C2">
            <w:pPr>
              <w:ind w:right="113"/>
              <w:rPr>
                <w:rFonts w:eastAsia="Calibri"/>
                <w:sz w:val="24"/>
                <w:szCs w:val="24"/>
                <w:lang w:eastAsia="en-US"/>
              </w:rPr>
            </w:pPr>
          </w:p>
        </w:tc>
      </w:tr>
    </w:tbl>
    <w:p w:rsidR="00AB74C2" w:rsidRPr="00AB74C2" w:rsidRDefault="00AB74C2" w:rsidP="00AB74C2">
      <w:pPr>
        <w:ind w:right="113"/>
        <w:rPr>
          <w:rFonts w:eastAsia="Calibri"/>
          <w:sz w:val="24"/>
          <w:szCs w:val="24"/>
          <w:lang w:eastAsia="en-US"/>
        </w:rPr>
      </w:pPr>
      <w:r w:rsidRPr="00AB74C2">
        <w:rPr>
          <w:rFonts w:eastAsia="Calibri"/>
          <w:sz w:val="24"/>
          <w:szCs w:val="24"/>
          <w:lang w:eastAsia="en-US"/>
        </w:rPr>
        <w:t>ФИО эксперта ________________________________</w:t>
      </w:r>
    </w:p>
    <w:p w:rsidR="00AB74C2" w:rsidRPr="00AB74C2" w:rsidRDefault="00AB74C2" w:rsidP="00AB74C2">
      <w:pPr>
        <w:ind w:right="113"/>
        <w:rPr>
          <w:rFonts w:eastAsia="Calibri"/>
          <w:sz w:val="24"/>
          <w:szCs w:val="24"/>
          <w:lang w:eastAsia="en-US"/>
        </w:rPr>
      </w:pPr>
      <w:r w:rsidRPr="00AB74C2">
        <w:rPr>
          <w:rFonts w:eastAsia="Calibri"/>
          <w:sz w:val="24"/>
          <w:szCs w:val="24"/>
          <w:lang w:eastAsia="en-US"/>
        </w:rPr>
        <w:t>ФИО эксперта ________________________________</w:t>
      </w:r>
    </w:p>
    <w:p w:rsidR="00AB74C2" w:rsidRPr="00AB74C2" w:rsidRDefault="00AB74C2" w:rsidP="00AB74C2">
      <w:pPr>
        <w:ind w:right="113"/>
        <w:jc w:val="center"/>
        <w:rPr>
          <w:rFonts w:eastAsia="Calibri"/>
          <w:i/>
          <w:sz w:val="24"/>
          <w:szCs w:val="24"/>
          <w:lang w:eastAsia="en-US"/>
        </w:rPr>
      </w:pPr>
      <w:r w:rsidRPr="00AB74C2">
        <w:rPr>
          <w:rFonts w:eastAsia="Calibri"/>
          <w:sz w:val="24"/>
          <w:szCs w:val="24"/>
          <w:lang w:eastAsia="en-US"/>
        </w:rPr>
        <w:t>субъективные показатели презентации</w:t>
      </w:r>
    </w:p>
    <w:p w:rsidR="00AB74C2" w:rsidRPr="00AB74C2" w:rsidRDefault="00AB74C2" w:rsidP="00AB74C2">
      <w:pPr>
        <w:ind w:right="113"/>
        <w:jc w:val="center"/>
        <w:rPr>
          <w:rFonts w:eastAsia="Calibri"/>
          <w:sz w:val="24"/>
          <w:szCs w:val="24"/>
          <w:u w:val="single"/>
          <w:lang w:eastAsia="en-US"/>
        </w:rPr>
      </w:pPr>
      <w:r w:rsidRPr="00AB74C2">
        <w:rPr>
          <w:rFonts w:eastAsia="Calibri"/>
          <w:sz w:val="24"/>
          <w:szCs w:val="24"/>
          <w:lang w:eastAsia="en-US"/>
        </w:rPr>
        <w:t>Наименование модуля «Горячее блюдо из рыбы»</w:t>
      </w:r>
    </w:p>
    <w:p w:rsidR="00AB74C2" w:rsidRPr="00AB74C2" w:rsidRDefault="00AB74C2" w:rsidP="00AB74C2">
      <w:pPr>
        <w:ind w:right="113"/>
        <w:jc w:val="center"/>
        <w:rPr>
          <w:rFonts w:eastAsia="Calibri"/>
          <w:sz w:val="24"/>
          <w:szCs w:val="24"/>
          <w:u w:val="single"/>
          <w:lang w:eastAsia="en-US"/>
        </w:rPr>
      </w:pPr>
    </w:p>
    <w:tbl>
      <w:tblPr>
        <w:tblW w:w="73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5"/>
        <w:gridCol w:w="5949"/>
        <w:gridCol w:w="595"/>
      </w:tblGrid>
      <w:tr w:rsidR="00AB74C2" w:rsidRPr="00AB74C2" w:rsidTr="00AB74C2">
        <w:trPr>
          <w:gridAfter w:val="1"/>
          <w:wAfter w:w="595" w:type="dxa"/>
          <w:trHeight w:val="538"/>
        </w:trPr>
        <w:tc>
          <w:tcPr>
            <w:tcW w:w="855" w:type="dxa"/>
            <w:vMerge w:val="restart"/>
          </w:tcPr>
          <w:p w:rsidR="00AB74C2" w:rsidRPr="00AB74C2" w:rsidRDefault="00AB74C2" w:rsidP="00AB74C2">
            <w:pPr>
              <w:ind w:right="113"/>
              <w:jc w:val="center"/>
              <w:rPr>
                <w:rFonts w:eastAsia="Calibri"/>
                <w:sz w:val="24"/>
                <w:szCs w:val="24"/>
                <w:lang w:eastAsia="en-US"/>
              </w:rPr>
            </w:pPr>
            <w:r w:rsidRPr="00AB74C2">
              <w:rPr>
                <w:rFonts w:eastAsia="Calibri"/>
                <w:sz w:val="24"/>
                <w:szCs w:val="24"/>
                <w:lang w:eastAsia="en-US"/>
              </w:rPr>
              <w:t>мах</w:t>
            </w:r>
          </w:p>
        </w:tc>
        <w:tc>
          <w:tcPr>
            <w:tcW w:w="5949" w:type="dxa"/>
            <w:vMerge w:val="restart"/>
          </w:tcPr>
          <w:p w:rsidR="00AB74C2" w:rsidRPr="00AB74C2" w:rsidRDefault="00AB74C2" w:rsidP="00AB74C2">
            <w:pPr>
              <w:ind w:right="113"/>
              <w:jc w:val="center"/>
              <w:rPr>
                <w:rFonts w:eastAsia="Calibri"/>
                <w:sz w:val="24"/>
                <w:szCs w:val="24"/>
                <w:lang w:eastAsia="en-US"/>
              </w:rPr>
            </w:pPr>
            <w:r w:rsidRPr="00AB74C2">
              <w:rPr>
                <w:rFonts w:eastAsia="Calibri"/>
                <w:sz w:val="24"/>
                <w:szCs w:val="24"/>
                <w:lang w:eastAsia="en-US"/>
              </w:rPr>
              <w:t>Наименование критерия</w:t>
            </w:r>
          </w:p>
        </w:tc>
      </w:tr>
      <w:tr w:rsidR="00AB74C2" w:rsidRPr="00AB74C2" w:rsidTr="00AB74C2">
        <w:trPr>
          <w:trHeight w:val="45"/>
        </w:trPr>
        <w:tc>
          <w:tcPr>
            <w:tcW w:w="855" w:type="dxa"/>
            <w:vMerge/>
          </w:tcPr>
          <w:p w:rsidR="00AB74C2" w:rsidRPr="00AB74C2" w:rsidRDefault="00AB74C2" w:rsidP="00AB74C2">
            <w:pPr>
              <w:ind w:right="113"/>
              <w:jc w:val="center"/>
              <w:rPr>
                <w:rFonts w:eastAsia="Calibri"/>
                <w:sz w:val="24"/>
                <w:szCs w:val="24"/>
                <w:lang w:eastAsia="en-US"/>
              </w:rPr>
            </w:pPr>
          </w:p>
        </w:tc>
        <w:tc>
          <w:tcPr>
            <w:tcW w:w="5949" w:type="dxa"/>
            <w:vMerge/>
          </w:tcPr>
          <w:p w:rsidR="00AB74C2" w:rsidRPr="00AB74C2" w:rsidRDefault="00AB74C2" w:rsidP="00AB74C2">
            <w:pPr>
              <w:ind w:right="113"/>
              <w:jc w:val="center"/>
              <w:rPr>
                <w:rFonts w:eastAsia="Calibri"/>
                <w:sz w:val="24"/>
                <w:szCs w:val="24"/>
                <w:lang w:eastAsia="en-US"/>
              </w:rPr>
            </w:pPr>
          </w:p>
        </w:tc>
        <w:tc>
          <w:tcPr>
            <w:tcW w:w="595" w:type="dxa"/>
          </w:tcPr>
          <w:p w:rsidR="00AB74C2" w:rsidRPr="00AB74C2" w:rsidRDefault="00AB74C2" w:rsidP="00AB74C2">
            <w:pPr>
              <w:ind w:right="113"/>
              <w:jc w:val="center"/>
              <w:rPr>
                <w:rFonts w:eastAsia="Calibri"/>
                <w:sz w:val="24"/>
                <w:szCs w:val="24"/>
                <w:lang w:eastAsia="en-US"/>
              </w:rPr>
            </w:pPr>
            <w:r w:rsidRPr="00AB74C2">
              <w:rPr>
                <w:rFonts w:eastAsia="Calibri"/>
                <w:sz w:val="24"/>
                <w:szCs w:val="24"/>
                <w:lang w:eastAsia="en-US"/>
              </w:rPr>
              <w:t>1</w:t>
            </w:r>
          </w:p>
        </w:tc>
      </w:tr>
      <w:tr w:rsidR="00AB74C2" w:rsidRPr="00AB74C2" w:rsidTr="00AB74C2">
        <w:trPr>
          <w:trHeight w:val="500"/>
        </w:trPr>
        <w:tc>
          <w:tcPr>
            <w:tcW w:w="855" w:type="dxa"/>
          </w:tcPr>
          <w:p w:rsidR="00AB74C2" w:rsidRPr="00AB74C2" w:rsidRDefault="00AB74C2" w:rsidP="00AB74C2">
            <w:pPr>
              <w:ind w:right="113"/>
              <w:jc w:val="center"/>
              <w:rPr>
                <w:rFonts w:eastAsia="Calibri"/>
                <w:sz w:val="24"/>
                <w:szCs w:val="24"/>
                <w:lang w:eastAsia="en-US"/>
              </w:rPr>
            </w:pPr>
            <w:r w:rsidRPr="00AB74C2">
              <w:rPr>
                <w:rFonts w:eastAsia="Calibri"/>
                <w:sz w:val="24"/>
                <w:szCs w:val="24"/>
                <w:lang w:eastAsia="en-US"/>
              </w:rPr>
              <w:t>4,0</w:t>
            </w:r>
          </w:p>
          <w:p w:rsidR="00AB74C2" w:rsidRPr="00AB74C2" w:rsidRDefault="00AB74C2" w:rsidP="00AB74C2">
            <w:pPr>
              <w:ind w:right="113"/>
              <w:jc w:val="center"/>
              <w:rPr>
                <w:rFonts w:eastAsia="Calibri"/>
                <w:sz w:val="24"/>
                <w:szCs w:val="24"/>
                <w:lang w:eastAsia="en-US"/>
              </w:rPr>
            </w:pPr>
          </w:p>
        </w:tc>
        <w:tc>
          <w:tcPr>
            <w:tcW w:w="5949" w:type="dxa"/>
          </w:tcPr>
          <w:p w:rsidR="00AB74C2" w:rsidRPr="00AB74C2" w:rsidRDefault="00AB74C2" w:rsidP="00AB74C2">
            <w:pPr>
              <w:ind w:right="113"/>
              <w:rPr>
                <w:rFonts w:eastAsia="Calibri"/>
                <w:sz w:val="24"/>
                <w:szCs w:val="24"/>
                <w:lang w:eastAsia="en-US"/>
              </w:rPr>
            </w:pPr>
            <w:r w:rsidRPr="00AB74C2">
              <w:rPr>
                <w:rFonts w:eastAsia="Calibri"/>
                <w:sz w:val="24"/>
                <w:szCs w:val="24"/>
                <w:lang w:eastAsia="en-US"/>
              </w:rPr>
              <w:t xml:space="preserve">Презентация блюда: сочетания цвета </w:t>
            </w:r>
          </w:p>
          <w:p w:rsidR="00AB74C2" w:rsidRPr="00AB74C2" w:rsidRDefault="00AB74C2" w:rsidP="00AB74C2">
            <w:pPr>
              <w:ind w:right="113"/>
              <w:rPr>
                <w:rFonts w:eastAsia="Calibri"/>
                <w:sz w:val="24"/>
                <w:szCs w:val="24"/>
                <w:lang w:eastAsia="en-US"/>
              </w:rPr>
            </w:pPr>
            <w:r w:rsidRPr="00AB74C2">
              <w:rPr>
                <w:rFonts w:eastAsia="Calibri"/>
                <w:sz w:val="24"/>
                <w:szCs w:val="24"/>
                <w:lang w:eastAsia="en-US"/>
              </w:rPr>
              <w:t xml:space="preserve"> да – 4балла /нет 0</w:t>
            </w:r>
          </w:p>
        </w:tc>
        <w:tc>
          <w:tcPr>
            <w:tcW w:w="595" w:type="dxa"/>
          </w:tcPr>
          <w:p w:rsidR="00AB74C2" w:rsidRPr="00AB74C2" w:rsidRDefault="00AB74C2" w:rsidP="00AB74C2">
            <w:pPr>
              <w:ind w:right="113"/>
              <w:rPr>
                <w:rFonts w:eastAsia="Calibri"/>
                <w:sz w:val="24"/>
                <w:szCs w:val="24"/>
                <w:lang w:eastAsia="en-US"/>
              </w:rPr>
            </w:pPr>
          </w:p>
        </w:tc>
      </w:tr>
      <w:tr w:rsidR="00AB74C2" w:rsidRPr="00AB74C2" w:rsidTr="00AB74C2">
        <w:trPr>
          <w:trHeight w:val="510"/>
        </w:trPr>
        <w:tc>
          <w:tcPr>
            <w:tcW w:w="855" w:type="dxa"/>
          </w:tcPr>
          <w:p w:rsidR="00AB74C2" w:rsidRPr="00AB74C2" w:rsidRDefault="00AB74C2" w:rsidP="00AB74C2">
            <w:pPr>
              <w:ind w:right="113"/>
              <w:jc w:val="center"/>
              <w:rPr>
                <w:rFonts w:eastAsia="Calibri"/>
                <w:sz w:val="24"/>
                <w:szCs w:val="24"/>
                <w:lang w:eastAsia="en-US"/>
              </w:rPr>
            </w:pPr>
            <w:r w:rsidRPr="00AB74C2">
              <w:rPr>
                <w:rFonts w:eastAsia="Calibri"/>
                <w:sz w:val="24"/>
                <w:szCs w:val="24"/>
                <w:lang w:eastAsia="en-US"/>
              </w:rPr>
              <w:t>2,0</w:t>
            </w:r>
          </w:p>
        </w:tc>
        <w:tc>
          <w:tcPr>
            <w:tcW w:w="5949" w:type="dxa"/>
          </w:tcPr>
          <w:p w:rsidR="00AB74C2" w:rsidRPr="00AB74C2" w:rsidRDefault="00AB74C2" w:rsidP="00AB74C2">
            <w:pPr>
              <w:ind w:right="113"/>
              <w:rPr>
                <w:rFonts w:eastAsia="Calibri"/>
                <w:sz w:val="24"/>
                <w:szCs w:val="24"/>
                <w:lang w:eastAsia="en-US"/>
              </w:rPr>
            </w:pPr>
            <w:r w:rsidRPr="00AB74C2">
              <w:rPr>
                <w:rFonts w:eastAsia="Calibri"/>
                <w:sz w:val="24"/>
                <w:szCs w:val="24"/>
                <w:lang w:eastAsia="en-US"/>
              </w:rPr>
              <w:t>Композиция, креативность (расположение компонентов на тарелки) да - 1 балл /нет 0</w:t>
            </w:r>
          </w:p>
        </w:tc>
        <w:tc>
          <w:tcPr>
            <w:tcW w:w="595" w:type="dxa"/>
          </w:tcPr>
          <w:p w:rsidR="00AB74C2" w:rsidRPr="00AB74C2" w:rsidRDefault="00AB74C2" w:rsidP="00AB74C2">
            <w:pPr>
              <w:ind w:right="113"/>
              <w:rPr>
                <w:rFonts w:eastAsia="Calibri"/>
                <w:sz w:val="24"/>
                <w:szCs w:val="24"/>
                <w:lang w:eastAsia="en-US"/>
              </w:rPr>
            </w:pPr>
          </w:p>
        </w:tc>
      </w:tr>
      <w:tr w:rsidR="00AB74C2" w:rsidRPr="00AB74C2" w:rsidTr="00AB74C2">
        <w:tc>
          <w:tcPr>
            <w:tcW w:w="855" w:type="dxa"/>
            <w:shd w:val="clear" w:color="auto" w:fill="EEECE1"/>
          </w:tcPr>
          <w:p w:rsidR="00AB74C2" w:rsidRPr="00AB74C2" w:rsidRDefault="00AB74C2" w:rsidP="00AB74C2">
            <w:pPr>
              <w:ind w:right="113"/>
              <w:jc w:val="center"/>
              <w:rPr>
                <w:rFonts w:eastAsia="Calibri"/>
                <w:sz w:val="24"/>
                <w:szCs w:val="24"/>
                <w:lang w:eastAsia="en-US"/>
              </w:rPr>
            </w:pPr>
            <w:r w:rsidRPr="00AB74C2">
              <w:rPr>
                <w:rFonts w:eastAsia="Calibri"/>
                <w:sz w:val="24"/>
                <w:szCs w:val="24"/>
                <w:lang w:eastAsia="en-US"/>
              </w:rPr>
              <w:t>2,0</w:t>
            </w:r>
          </w:p>
        </w:tc>
        <w:tc>
          <w:tcPr>
            <w:tcW w:w="5949" w:type="dxa"/>
            <w:shd w:val="clear" w:color="auto" w:fill="EEECE1"/>
          </w:tcPr>
          <w:p w:rsidR="00AB74C2" w:rsidRPr="00AB74C2" w:rsidRDefault="00AB74C2" w:rsidP="00AB74C2">
            <w:pPr>
              <w:ind w:right="113"/>
              <w:rPr>
                <w:rFonts w:eastAsia="Calibri"/>
                <w:sz w:val="24"/>
                <w:szCs w:val="24"/>
                <w:lang w:eastAsia="en-US"/>
              </w:rPr>
            </w:pPr>
            <w:r w:rsidRPr="00AB74C2">
              <w:rPr>
                <w:rFonts w:eastAsia="Calibri"/>
                <w:sz w:val="24"/>
                <w:szCs w:val="24"/>
                <w:lang w:eastAsia="en-US"/>
              </w:rPr>
              <w:t xml:space="preserve"> Формы нарезки ингредиентов, </w:t>
            </w:r>
          </w:p>
          <w:p w:rsidR="00AB74C2" w:rsidRPr="00AB74C2" w:rsidRDefault="00AB74C2" w:rsidP="00AB74C2">
            <w:pPr>
              <w:ind w:right="113"/>
              <w:rPr>
                <w:rFonts w:eastAsia="Calibri"/>
                <w:sz w:val="24"/>
                <w:szCs w:val="24"/>
                <w:lang w:eastAsia="en-US"/>
              </w:rPr>
            </w:pPr>
            <w:r w:rsidRPr="00AB74C2">
              <w:rPr>
                <w:rFonts w:eastAsia="Calibri"/>
                <w:sz w:val="24"/>
                <w:szCs w:val="24"/>
                <w:lang w:eastAsia="en-US"/>
              </w:rPr>
              <w:t>да - 2балла/нет 0</w:t>
            </w:r>
          </w:p>
        </w:tc>
        <w:tc>
          <w:tcPr>
            <w:tcW w:w="595" w:type="dxa"/>
            <w:shd w:val="clear" w:color="auto" w:fill="EEECE1"/>
          </w:tcPr>
          <w:p w:rsidR="00AB74C2" w:rsidRPr="00AB74C2" w:rsidRDefault="00AB74C2" w:rsidP="00AB74C2">
            <w:pPr>
              <w:ind w:right="113"/>
              <w:rPr>
                <w:rFonts w:eastAsia="Calibri"/>
                <w:sz w:val="24"/>
                <w:szCs w:val="24"/>
                <w:lang w:eastAsia="en-US"/>
              </w:rPr>
            </w:pPr>
          </w:p>
        </w:tc>
      </w:tr>
      <w:tr w:rsidR="00AB74C2" w:rsidRPr="00AB74C2" w:rsidTr="00AB74C2">
        <w:tc>
          <w:tcPr>
            <w:tcW w:w="855" w:type="dxa"/>
            <w:shd w:val="clear" w:color="auto" w:fill="EEECE1"/>
          </w:tcPr>
          <w:p w:rsidR="00AB74C2" w:rsidRPr="00AB74C2" w:rsidRDefault="00AB74C2" w:rsidP="00AB74C2">
            <w:pPr>
              <w:ind w:right="113"/>
              <w:jc w:val="center"/>
              <w:rPr>
                <w:rFonts w:eastAsia="Calibri"/>
                <w:sz w:val="24"/>
                <w:szCs w:val="24"/>
                <w:lang w:eastAsia="en-US"/>
              </w:rPr>
            </w:pPr>
            <w:r w:rsidRPr="00AB74C2">
              <w:rPr>
                <w:rFonts w:eastAsia="Calibri"/>
                <w:sz w:val="24"/>
                <w:szCs w:val="24"/>
                <w:lang w:eastAsia="en-US"/>
              </w:rPr>
              <w:t>2,0</w:t>
            </w:r>
          </w:p>
        </w:tc>
        <w:tc>
          <w:tcPr>
            <w:tcW w:w="5949" w:type="dxa"/>
            <w:shd w:val="clear" w:color="auto" w:fill="EEECE1"/>
          </w:tcPr>
          <w:p w:rsidR="00AB74C2" w:rsidRPr="00AB74C2" w:rsidRDefault="00AB74C2" w:rsidP="00AB74C2">
            <w:pPr>
              <w:ind w:right="113"/>
              <w:rPr>
                <w:rFonts w:eastAsia="Calibri"/>
                <w:sz w:val="24"/>
                <w:szCs w:val="24"/>
                <w:lang w:eastAsia="en-US"/>
              </w:rPr>
            </w:pPr>
            <w:r w:rsidRPr="00AB74C2">
              <w:rPr>
                <w:rFonts w:eastAsia="Calibri"/>
                <w:sz w:val="24"/>
                <w:szCs w:val="24"/>
                <w:lang w:eastAsia="en-US"/>
              </w:rPr>
              <w:t xml:space="preserve"> Консистенция блюда (степень готовности) </w:t>
            </w:r>
          </w:p>
          <w:p w:rsidR="00AB74C2" w:rsidRPr="00AB74C2" w:rsidRDefault="00AB74C2" w:rsidP="00AB74C2">
            <w:pPr>
              <w:ind w:right="113"/>
              <w:rPr>
                <w:rFonts w:eastAsia="Calibri"/>
                <w:sz w:val="24"/>
                <w:szCs w:val="24"/>
                <w:lang w:eastAsia="en-US"/>
              </w:rPr>
            </w:pPr>
            <w:r w:rsidRPr="00AB74C2">
              <w:rPr>
                <w:rFonts w:eastAsia="Calibri"/>
                <w:sz w:val="24"/>
                <w:szCs w:val="24"/>
                <w:lang w:eastAsia="en-US"/>
              </w:rPr>
              <w:t>да - 2балла / нет 0 баллов</w:t>
            </w:r>
          </w:p>
        </w:tc>
        <w:tc>
          <w:tcPr>
            <w:tcW w:w="595" w:type="dxa"/>
            <w:shd w:val="clear" w:color="auto" w:fill="EEECE1"/>
          </w:tcPr>
          <w:p w:rsidR="00AB74C2" w:rsidRPr="00AB74C2" w:rsidRDefault="00AB74C2" w:rsidP="00AB74C2">
            <w:pPr>
              <w:ind w:right="113"/>
              <w:rPr>
                <w:rFonts w:eastAsia="Calibri"/>
                <w:sz w:val="24"/>
                <w:szCs w:val="24"/>
                <w:lang w:eastAsia="en-US"/>
              </w:rPr>
            </w:pPr>
          </w:p>
        </w:tc>
      </w:tr>
      <w:tr w:rsidR="00AB74C2" w:rsidRPr="00AB74C2" w:rsidTr="00AB74C2">
        <w:tc>
          <w:tcPr>
            <w:tcW w:w="855" w:type="dxa"/>
            <w:shd w:val="clear" w:color="auto" w:fill="EEECE1"/>
          </w:tcPr>
          <w:p w:rsidR="00AB74C2" w:rsidRPr="00AB74C2" w:rsidRDefault="00AB74C2" w:rsidP="00AB74C2">
            <w:pPr>
              <w:ind w:right="113"/>
              <w:jc w:val="center"/>
              <w:rPr>
                <w:rFonts w:eastAsia="Calibri"/>
                <w:sz w:val="24"/>
                <w:szCs w:val="24"/>
                <w:lang w:eastAsia="en-US"/>
              </w:rPr>
            </w:pPr>
            <w:r w:rsidRPr="00AB74C2">
              <w:rPr>
                <w:rFonts w:eastAsia="Calibri"/>
                <w:sz w:val="24"/>
                <w:szCs w:val="24"/>
                <w:lang w:eastAsia="en-US"/>
              </w:rPr>
              <w:t>2,0</w:t>
            </w:r>
          </w:p>
        </w:tc>
        <w:tc>
          <w:tcPr>
            <w:tcW w:w="5949" w:type="dxa"/>
            <w:shd w:val="clear" w:color="auto" w:fill="EEECE1"/>
          </w:tcPr>
          <w:p w:rsidR="00AB74C2" w:rsidRPr="00AB74C2" w:rsidRDefault="00AB74C2" w:rsidP="00AB74C2">
            <w:pPr>
              <w:ind w:right="113"/>
              <w:rPr>
                <w:rFonts w:eastAsia="Calibri"/>
                <w:sz w:val="24"/>
                <w:szCs w:val="24"/>
                <w:lang w:eastAsia="en-US"/>
              </w:rPr>
            </w:pPr>
            <w:r w:rsidRPr="00AB74C2">
              <w:rPr>
                <w:rFonts w:eastAsia="Calibri"/>
                <w:sz w:val="24"/>
                <w:szCs w:val="24"/>
                <w:lang w:eastAsia="en-US"/>
              </w:rPr>
              <w:t>Вкус блюда</w:t>
            </w:r>
          </w:p>
          <w:p w:rsidR="00AB74C2" w:rsidRPr="00AB74C2" w:rsidRDefault="00AB74C2" w:rsidP="00AB74C2">
            <w:pPr>
              <w:ind w:right="113"/>
              <w:rPr>
                <w:rFonts w:eastAsia="Calibri"/>
                <w:sz w:val="24"/>
                <w:szCs w:val="24"/>
                <w:lang w:eastAsia="en-US"/>
              </w:rPr>
            </w:pPr>
            <w:r w:rsidRPr="00AB74C2">
              <w:rPr>
                <w:rFonts w:eastAsia="Calibri"/>
                <w:sz w:val="24"/>
                <w:szCs w:val="24"/>
                <w:lang w:eastAsia="en-US"/>
              </w:rPr>
              <w:t>да - 2балла / нет 0 баллов</w:t>
            </w:r>
          </w:p>
        </w:tc>
        <w:tc>
          <w:tcPr>
            <w:tcW w:w="595" w:type="dxa"/>
            <w:shd w:val="clear" w:color="auto" w:fill="EEECE1"/>
          </w:tcPr>
          <w:p w:rsidR="00AB74C2" w:rsidRPr="00AB74C2" w:rsidRDefault="00AB74C2" w:rsidP="00AB74C2">
            <w:pPr>
              <w:ind w:right="113"/>
              <w:rPr>
                <w:rFonts w:eastAsia="Calibri"/>
                <w:sz w:val="24"/>
                <w:szCs w:val="24"/>
                <w:lang w:eastAsia="en-US"/>
              </w:rPr>
            </w:pPr>
          </w:p>
        </w:tc>
      </w:tr>
      <w:tr w:rsidR="00AB74C2" w:rsidRPr="00AB74C2" w:rsidTr="00AB74C2">
        <w:tc>
          <w:tcPr>
            <w:tcW w:w="855" w:type="dxa"/>
            <w:shd w:val="clear" w:color="auto" w:fill="EEECE1"/>
          </w:tcPr>
          <w:p w:rsidR="00AB74C2" w:rsidRPr="00AB74C2" w:rsidRDefault="00AB74C2" w:rsidP="00AB74C2">
            <w:pPr>
              <w:ind w:right="113"/>
              <w:jc w:val="center"/>
              <w:rPr>
                <w:rFonts w:eastAsia="Calibri"/>
                <w:b/>
                <w:sz w:val="24"/>
                <w:szCs w:val="24"/>
                <w:lang w:eastAsia="en-US"/>
              </w:rPr>
            </w:pPr>
            <w:r w:rsidRPr="00AB74C2">
              <w:rPr>
                <w:rFonts w:eastAsia="Calibri"/>
                <w:b/>
                <w:sz w:val="24"/>
                <w:szCs w:val="24"/>
                <w:lang w:eastAsia="en-US"/>
              </w:rPr>
              <w:t>12,00</w:t>
            </w:r>
          </w:p>
        </w:tc>
        <w:tc>
          <w:tcPr>
            <w:tcW w:w="5949" w:type="dxa"/>
            <w:shd w:val="clear" w:color="auto" w:fill="EEECE1"/>
          </w:tcPr>
          <w:p w:rsidR="00AB74C2" w:rsidRPr="00AB74C2" w:rsidRDefault="00AB74C2" w:rsidP="00AB74C2">
            <w:pPr>
              <w:ind w:right="113"/>
              <w:rPr>
                <w:rFonts w:eastAsia="Calibri"/>
                <w:sz w:val="24"/>
                <w:szCs w:val="24"/>
                <w:lang w:eastAsia="en-US"/>
              </w:rPr>
            </w:pPr>
          </w:p>
        </w:tc>
        <w:tc>
          <w:tcPr>
            <w:tcW w:w="595" w:type="dxa"/>
            <w:shd w:val="clear" w:color="auto" w:fill="EEECE1"/>
          </w:tcPr>
          <w:p w:rsidR="00AB74C2" w:rsidRPr="00AB74C2" w:rsidRDefault="00AB74C2" w:rsidP="00AB74C2">
            <w:pPr>
              <w:ind w:right="113"/>
              <w:rPr>
                <w:rFonts w:eastAsia="Calibri"/>
                <w:sz w:val="24"/>
                <w:szCs w:val="24"/>
                <w:lang w:eastAsia="en-US"/>
              </w:rPr>
            </w:pPr>
          </w:p>
        </w:tc>
      </w:tr>
    </w:tbl>
    <w:p w:rsidR="00AB74C2" w:rsidRPr="00AB74C2" w:rsidRDefault="00AB74C2" w:rsidP="00AB74C2">
      <w:pPr>
        <w:ind w:right="113"/>
        <w:rPr>
          <w:rFonts w:eastAsia="Calibri"/>
          <w:sz w:val="24"/>
          <w:szCs w:val="24"/>
          <w:lang w:eastAsia="en-US"/>
        </w:rPr>
      </w:pPr>
    </w:p>
    <w:p w:rsidR="00AB74C2" w:rsidRPr="00AB74C2" w:rsidRDefault="00AB74C2" w:rsidP="00AB74C2">
      <w:pPr>
        <w:ind w:right="113"/>
        <w:rPr>
          <w:rFonts w:eastAsia="Calibri"/>
          <w:sz w:val="24"/>
          <w:szCs w:val="24"/>
          <w:lang w:eastAsia="en-US"/>
        </w:rPr>
      </w:pPr>
      <w:r w:rsidRPr="00AB74C2">
        <w:rPr>
          <w:rFonts w:eastAsia="Calibri"/>
          <w:sz w:val="24"/>
          <w:szCs w:val="24"/>
          <w:lang w:eastAsia="en-US"/>
        </w:rPr>
        <w:t>ФИО эксперта ________________________________</w:t>
      </w:r>
    </w:p>
    <w:p w:rsidR="00AB74C2" w:rsidRPr="00AB74C2" w:rsidRDefault="00AB74C2" w:rsidP="00AB74C2">
      <w:pPr>
        <w:ind w:right="113"/>
        <w:rPr>
          <w:rFonts w:eastAsia="Calibri"/>
          <w:sz w:val="24"/>
          <w:szCs w:val="24"/>
          <w:lang w:eastAsia="en-US"/>
        </w:rPr>
      </w:pPr>
      <w:r w:rsidRPr="00AB74C2">
        <w:rPr>
          <w:rFonts w:eastAsia="Calibri"/>
          <w:sz w:val="24"/>
          <w:szCs w:val="24"/>
          <w:lang w:eastAsia="en-US"/>
        </w:rPr>
        <w:t>ФИО эксперта ________________________________</w:t>
      </w:r>
    </w:p>
    <w:p w:rsidR="00AB74C2" w:rsidRPr="00AB74C2" w:rsidRDefault="00AB74C2" w:rsidP="00AB74C2">
      <w:pPr>
        <w:ind w:right="113"/>
        <w:rPr>
          <w:rFonts w:eastAsia="Calibri"/>
          <w:sz w:val="24"/>
          <w:szCs w:val="24"/>
          <w:lang w:eastAsia="en-US"/>
        </w:rPr>
      </w:pPr>
    </w:p>
    <w:p w:rsidR="00AB74C2" w:rsidRPr="00AB74C2" w:rsidRDefault="00AB74C2" w:rsidP="00AB74C2">
      <w:pPr>
        <w:ind w:right="113"/>
        <w:rPr>
          <w:rFonts w:eastAsia="Calibri"/>
          <w:sz w:val="24"/>
          <w:szCs w:val="24"/>
          <w:lang w:eastAsia="en-US"/>
        </w:rPr>
      </w:pPr>
    </w:p>
    <w:p w:rsidR="00AB74C2" w:rsidRPr="00AB74C2" w:rsidRDefault="00AB74C2" w:rsidP="00AB74C2">
      <w:pPr>
        <w:ind w:right="113"/>
        <w:jc w:val="center"/>
        <w:rPr>
          <w:rFonts w:eastAsia="Calibri"/>
          <w:i/>
          <w:sz w:val="24"/>
          <w:szCs w:val="24"/>
          <w:lang w:eastAsia="en-US"/>
        </w:rPr>
      </w:pPr>
      <w:r w:rsidRPr="00AB74C2">
        <w:rPr>
          <w:rFonts w:eastAsia="Calibri"/>
          <w:sz w:val="24"/>
          <w:szCs w:val="24"/>
          <w:lang w:eastAsia="en-US"/>
        </w:rPr>
        <w:t>субъективные показатели работы</w:t>
      </w:r>
    </w:p>
    <w:p w:rsidR="00AB74C2" w:rsidRPr="00AB74C2" w:rsidRDefault="00AB74C2" w:rsidP="00AB74C2">
      <w:pPr>
        <w:ind w:right="113"/>
        <w:jc w:val="center"/>
        <w:rPr>
          <w:rFonts w:eastAsia="Calibri"/>
          <w:sz w:val="24"/>
          <w:szCs w:val="24"/>
          <w:lang w:eastAsia="en-US"/>
        </w:rPr>
      </w:pPr>
      <w:r w:rsidRPr="00AB74C2">
        <w:rPr>
          <w:rFonts w:eastAsia="Calibri"/>
          <w:sz w:val="24"/>
          <w:szCs w:val="24"/>
          <w:lang w:eastAsia="en-US"/>
        </w:rPr>
        <w:t>Наименование модуля «Горячее блюдо из рыбы»</w:t>
      </w:r>
      <w:r w:rsidRPr="00AB74C2">
        <w:rPr>
          <w:rFonts w:eastAsia="Calibri"/>
          <w:sz w:val="24"/>
          <w:szCs w:val="24"/>
          <w:u w:val="single"/>
          <w:lang w:eastAsia="en-US"/>
        </w:rPr>
        <w:t xml:space="preserve"> </w:t>
      </w:r>
      <w:r w:rsidRPr="00AB74C2">
        <w:rPr>
          <w:rFonts w:eastAsia="Calibri"/>
          <w:sz w:val="24"/>
          <w:szCs w:val="24"/>
          <w:lang w:eastAsia="en-US"/>
        </w:rPr>
        <w:t>Номер модуля: 1.1</w:t>
      </w:r>
    </w:p>
    <w:p w:rsidR="00AB74C2" w:rsidRPr="00AB74C2" w:rsidRDefault="00AB74C2" w:rsidP="00AB74C2">
      <w:pPr>
        <w:ind w:right="113"/>
        <w:jc w:val="center"/>
        <w:rPr>
          <w:rFonts w:eastAsia="Calibri"/>
          <w:sz w:val="24"/>
          <w:szCs w:val="24"/>
          <w:lang w:eastAsia="en-US"/>
        </w:rPr>
      </w:pPr>
    </w:p>
    <w:tbl>
      <w:tblPr>
        <w:tblW w:w="7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6576"/>
        <w:gridCol w:w="595"/>
      </w:tblGrid>
      <w:tr w:rsidR="00AB74C2" w:rsidRPr="00AB74C2" w:rsidTr="00AB74C2">
        <w:trPr>
          <w:gridAfter w:val="1"/>
          <w:wAfter w:w="595" w:type="dxa"/>
          <w:trHeight w:val="322"/>
        </w:trPr>
        <w:tc>
          <w:tcPr>
            <w:tcW w:w="795" w:type="dxa"/>
            <w:vMerge w:val="restart"/>
          </w:tcPr>
          <w:p w:rsidR="00AB74C2" w:rsidRPr="00AB74C2" w:rsidRDefault="00AB74C2" w:rsidP="00AB74C2">
            <w:pPr>
              <w:ind w:right="113"/>
              <w:jc w:val="center"/>
              <w:rPr>
                <w:rFonts w:eastAsia="Calibri"/>
                <w:sz w:val="24"/>
                <w:szCs w:val="24"/>
                <w:lang w:eastAsia="en-US"/>
              </w:rPr>
            </w:pPr>
          </w:p>
        </w:tc>
        <w:tc>
          <w:tcPr>
            <w:tcW w:w="6576" w:type="dxa"/>
            <w:vMerge w:val="restart"/>
          </w:tcPr>
          <w:p w:rsidR="00AB74C2" w:rsidRPr="00AB74C2" w:rsidRDefault="00AB74C2" w:rsidP="00AB74C2">
            <w:pPr>
              <w:ind w:right="113"/>
              <w:jc w:val="center"/>
              <w:rPr>
                <w:rFonts w:eastAsia="Calibri"/>
                <w:sz w:val="24"/>
                <w:szCs w:val="24"/>
                <w:lang w:eastAsia="en-US"/>
              </w:rPr>
            </w:pPr>
            <w:r w:rsidRPr="00AB74C2">
              <w:rPr>
                <w:rFonts w:eastAsia="Calibri"/>
                <w:sz w:val="24"/>
                <w:szCs w:val="24"/>
                <w:lang w:eastAsia="en-US"/>
              </w:rPr>
              <w:t>Наименование критерия</w:t>
            </w:r>
          </w:p>
        </w:tc>
      </w:tr>
      <w:tr w:rsidR="00AB74C2" w:rsidRPr="00AB74C2" w:rsidTr="00AB74C2">
        <w:tc>
          <w:tcPr>
            <w:tcW w:w="795" w:type="dxa"/>
            <w:vMerge/>
          </w:tcPr>
          <w:p w:rsidR="00AB74C2" w:rsidRPr="00AB74C2" w:rsidRDefault="00AB74C2" w:rsidP="00AB74C2">
            <w:pPr>
              <w:ind w:right="113"/>
              <w:jc w:val="center"/>
              <w:rPr>
                <w:rFonts w:eastAsia="Calibri"/>
                <w:sz w:val="24"/>
                <w:szCs w:val="24"/>
                <w:lang w:eastAsia="en-US"/>
              </w:rPr>
            </w:pPr>
          </w:p>
        </w:tc>
        <w:tc>
          <w:tcPr>
            <w:tcW w:w="6576" w:type="dxa"/>
            <w:vMerge/>
          </w:tcPr>
          <w:p w:rsidR="00AB74C2" w:rsidRPr="00AB74C2" w:rsidRDefault="00AB74C2" w:rsidP="00AB74C2">
            <w:pPr>
              <w:ind w:right="113"/>
              <w:jc w:val="center"/>
              <w:rPr>
                <w:rFonts w:eastAsia="Calibri"/>
                <w:sz w:val="24"/>
                <w:szCs w:val="24"/>
                <w:lang w:eastAsia="en-US"/>
              </w:rPr>
            </w:pPr>
          </w:p>
        </w:tc>
        <w:tc>
          <w:tcPr>
            <w:tcW w:w="595" w:type="dxa"/>
          </w:tcPr>
          <w:p w:rsidR="00AB74C2" w:rsidRPr="00AB74C2" w:rsidRDefault="00AB74C2" w:rsidP="00AB74C2">
            <w:pPr>
              <w:ind w:right="113"/>
              <w:jc w:val="center"/>
              <w:rPr>
                <w:rFonts w:eastAsia="Calibri"/>
                <w:sz w:val="24"/>
                <w:szCs w:val="24"/>
                <w:lang w:eastAsia="en-US"/>
              </w:rPr>
            </w:pPr>
            <w:r w:rsidRPr="00AB74C2">
              <w:rPr>
                <w:rFonts w:eastAsia="Calibri"/>
                <w:sz w:val="24"/>
                <w:szCs w:val="24"/>
                <w:lang w:eastAsia="en-US"/>
              </w:rPr>
              <w:t>1</w:t>
            </w:r>
          </w:p>
        </w:tc>
      </w:tr>
      <w:tr w:rsidR="00AB74C2" w:rsidRPr="00AB74C2" w:rsidTr="00AB74C2">
        <w:trPr>
          <w:trHeight w:val="522"/>
        </w:trPr>
        <w:tc>
          <w:tcPr>
            <w:tcW w:w="795" w:type="dxa"/>
            <w:shd w:val="clear" w:color="auto" w:fill="DDD9C3" w:themeFill="background2" w:themeFillShade="E6"/>
          </w:tcPr>
          <w:p w:rsidR="00AB74C2" w:rsidRPr="00AB74C2" w:rsidRDefault="00AB74C2" w:rsidP="00AB74C2">
            <w:pPr>
              <w:tabs>
                <w:tab w:val="left" w:pos="2535"/>
              </w:tabs>
              <w:ind w:right="113"/>
              <w:jc w:val="center"/>
              <w:rPr>
                <w:rFonts w:eastAsia="Calibri"/>
                <w:sz w:val="24"/>
                <w:szCs w:val="24"/>
                <w:lang w:eastAsia="en-US"/>
              </w:rPr>
            </w:pPr>
            <w:r w:rsidRPr="00AB74C2">
              <w:rPr>
                <w:rFonts w:eastAsia="Calibri"/>
                <w:sz w:val="24"/>
                <w:szCs w:val="24"/>
                <w:lang w:eastAsia="en-US"/>
              </w:rPr>
              <w:t>6,0</w:t>
            </w:r>
          </w:p>
        </w:tc>
        <w:tc>
          <w:tcPr>
            <w:tcW w:w="6576" w:type="dxa"/>
            <w:shd w:val="clear" w:color="auto" w:fill="DDD9C3" w:themeFill="background2" w:themeFillShade="E6"/>
          </w:tcPr>
          <w:p w:rsidR="00AB74C2" w:rsidRPr="00AB74C2" w:rsidRDefault="00AB74C2" w:rsidP="00AB74C2">
            <w:pPr>
              <w:tabs>
                <w:tab w:val="left" w:pos="2535"/>
              </w:tabs>
              <w:ind w:right="113"/>
              <w:rPr>
                <w:rFonts w:eastAsia="Calibri"/>
                <w:sz w:val="24"/>
                <w:szCs w:val="24"/>
                <w:lang w:eastAsia="en-US"/>
              </w:rPr>
            </w:pPr>
            <w:r w:rsidRPr="00AB74C2">
              <w:rPr>
                <w:rFonts w:eastAsia="Calibri"/>
                <w:sz w:val="24"/>
                <w:szCs w:val="24"/>
                <w:lang w:eastAsia="en-US"/>
              </w:rPr>
              <w:t>Организация рабочего места</w:t>
            </w:r>
          </w:p>
          <w:p w:rsidR="00AB74C2" w:rsidRPr="00AB74C2" w:rsidRDefault="00AB74C2" w:rsidP="00AB74C2">
            <w:pPr>
              <w:tabs>
                <w:tab w:val="left" w:pos="2535"/>
              </w:tabs>
              <w:ind w:right="113"/>
              <w:rPr>
                <w:rFonts w:eastAsia="Calibri"/>
                <w:sz w:val="24"/>
                <w:szCs w:val="24"/>
                <w:lang w:eastAsia="en-US"/>
              </w:rPr>
            </w:pPr>
            <w:r w:rsidRPr="00AB74C2">
              <w:rPr>
                <w:rFonts w:eastAsia="Calibri"/>
                <w:sz w:val="24"/>
                <w:szCs w:val="24"/>
                <w:lang w:eastAsia="en-US"/>
              </w:rPr>
              <w:t>правильное расположение инвентаря и посуды на рабочем месте при приготовлении салата мясного</w:t>
            </w:r>
          </w:p>
          <w:p w:rsidR="00AB74C2" w:rsidRPr="00AB74C2" w:rsidRDefault="00AB74C2" w:rsidP="00AB74C2">
            <w:pPr>
              <w:tabs>
                <w:tab w:val="left" w:pos="2535"/>
              </w:tabs>
              <w:ind w:right="113"/>
              <w:rPr>
                <w:rFonts w:eastAsia="Calibri"/>
                <w:sz w:val="24"/>
                <w:szCs w:val="24"/>
                <w:lang w:eastAsia="en-US"/>
              </w:rPr>
            </w:pPr>
            <w:r w:rsidRPr="00AB74C2">
              <w:rPr>
                <w:rFonts w:eastAsia="Calibri"/>
                <w:sz w:val="24"/>
                <w:szCs w:val="24"/>
                <w:lang w:eastAsia="en-US"/>
              </w:rPr>
              <w:t>одно нарушение – 1балл</w:t>
            </w:r>
          </w:p>
        </w:tc>
        <w:tc>
          <w:tcPr>
            <w:tcW w:w="595" w:type="dxa"/>
            <w:shd w:val="clear" w:color="auto" w:fill="DDD9C3" w:themeFill="background2" w:themeFillShade="E6"/>
          </w:tcPr>
          <w:p w:rsidR="00AB74C2" w:rsidRPr="00AB74C2" w:rsidRDefault="00AB74C2" w:rsidP="00AB74C2">
            <w:pPr>
              <w:ind w:right="113"/>
              <w:jc w:val="center"/>
              <w:rPr>
                <w:rFonts w:eastAsia="Calibri"/>
                <w:sz w:val="24"/>
                <w:szCs w:val="24"/>
                <w:lang w:eastAsia="en-US"/>
              </w:rPr>
            </w:pPr>
          </w:p>
        </w:tc>
      </w:tr>
      <w:tr w:rsidR="00AB74C2" w:rsidRPr="00AB74C2" w:rsidTr="00AB74C2">
        <w:trPr>
          <w:trHeight w:val="522"/>
        </w:trPr>
        <w:tc>
          <w:tcPr>
            <w:tcW w:w="795" w:type="dxa"/>
            <w:shd w:val="clear" w:color="auto" w:fill="DDD9C3" w:themeFill="background2" w:themeFillShade="E6"/>
          </w:tcPr>
          <w:p w:rsidR="00AB74C2" w:rsidRPr="00AB74C2" w:rsidRDefault="00AB74C2" w:rsidP="00AB74C2">
            <w:pPr>
              <w:ind w:right="113"/>
              <w:jc w:val="center"/>
              <w:rPr>
                <w:rFonts w:eastAsia="Calibri"/>
                <w:sz w:val="24"/>
                <w:szCs w:val="24"/>
                <w:lang w:eastAsia="en-US"/>
              </w:rPr>
            </w:pPr>
            <w:r w:rsidRPr="00AB74C2">
              <w:rPr>
                <w:rFonts w:eastAsia="Calibri"/>
                <w:sz w:val="24"/>
                <w:szCs w:val="24"/>
                <w:lang w:eastAsia="en-US"/>
              </w:rPr>
              <w:t>4,0</w:t>
            </w:r>
          </w:p>
        </w:tc>
        <w:tc>
          <w:tcPr>
            <w:tcW w:w="6576" w:type="dxa"/>
            <w:shd w:val="clear" w:color="auto" w:fill="DDD9C3" w:themeFill="background2" w:themeFillShade="E6"/>
          </w:tcPr>
          <w:p w:rsidR="00AB74C2" w:rsidRPr="00AB74C2" w:rsidRDefault="00AB74C2" w:rsidP="00AB74C2">
            <w:pPr>
              <w:tabs>
                <w:tab w:val="left" w:pos="2535"/>
              </w:tabs>
              <w:ind w:right="113"/>
              <w:rPr>
                <w:rFonts w:eastAsia="Calibri"/>
                <w:sz w:val="24"/>
                <w:szCs w:val="24"/>
                <w:lang w:eastAsia="en-US"/>
              </w:rPr>
            </w:pPr>
            <w:r w:rsidRPr="00AB74C2">
              <w:rPr>
                <w:rFonts w:eastAsia="Calibri"/>
                <w:sz w:val="24"/>
                <w:szCs w:val="24"/>
                <w:lang w:eastAsia="en-US"/>
              </w:rPr>
              <w:t>Техника ведения процесса при отваривании ингредиентов</w:t>
            </w:r>
          </w:p>
          <w:p w:rsidR="00AB74C2" w:rsidRPr="00AB74C2" w:rsidRDefault="00AB74C2" w:rsidP="00AB74C2">
            <w:pPr>
              <w:ind w:right="113"/>
              <w:rPr>
                <w:rFonts w:eastAsia="Calibri"/>
                <w:sz w:val="24"/>
                <w:szCs w:val="24"/>
                <w:lang w:eastAsia="en-US"/>
              </w:rPr>
            </w:pPr>
            <w:r w:rsidRPr="00AB74C2">
              <w:rPr>
                <w:rFonts w:eastAsia="Calibri"/>
                <w:sz w:val="24"/>
                <w:szCs w:val="24"/>
                <w:lang w:eastAsia="en-US"/>
              </w:rPr>
              <w:t>одно нарушение – 1балл</w:t>
            </w:r>
          </w:p>
        </w:tc>
        <w:tc>
          <w:tcPr>
            <w:tcW w:w="595" w:type="dxa"/>
            <w:shd w:val="clear" w:color="auto" w:fill="DDD9C3" w:themeFill="background2" w:themeFillShade="E6"/>
          </w:tcPr>
          <w:p w:rsidR="00AB74C2" w:rsidRPr="00AB74C2" w:rsidRDefault="00AB74C2" w:rsidP="00AB74C2">
            <w:pPr>
              <w:ind w:right="113"/>
              <w:jc w:val="center"/>
              <w:rPr>
                <w:rFonts w:eastAsia="Calibri"/>
                <w:sz w:val="24"/>
                <w:szCs w:val="24"/>
                <w:lang w:eastAsia="en-US"/>
              </w:rPr>
            </w:pPr>
          </w:p>
        </w:tc>
      </w:tr>
      <w:tr w:rsidR="00AB74C2" w:rsidRPr="00AB74C2" w:rsidTr="00AB74C2">
        <w:trPr>
          <w:trHeight w:val="522"/>
        </w:trPr>
        <w:tc>
          <w:tcPr>
            <w:tcW w:w="795" w:type="dxa"/>
            <w:shd w:val="clear" w:color="auto" w:fill="DDD9C3" w:themeFill="background2" w:themeFillShade="E6"/>
          </w:tcPr>
          <w:p w:rsidR="00AB74C2" w:rsidRPr="00AB74C2" w:rsidRDefault="00AB74C2" w:rsidP="00AB74C2">
            <w:pPr>
              <w:ind w:right="113"/>
              <w:jc w:val="center"/>
              <w:rPr>
                <w:rFonts w:eastAsia="Calibri"/>
                <w:sz w:val="24"/>
                <w:szCs w:val="24"/>
                <w:lang w:eastAsia="en-US"/>
              </w:rPr>
            </w:pPr>
            <w:r w:rsidRPr="00AB74C2">
              <w:rPr>
                <w:rFonts w:eastAsia="Calibri"/>
                <w:sz w:val="24"/>
                <w:szCs w:val="24"/>
                <w:lang w:eastAsia="en-US"/>
              </w:rPr>
              <w:t>2,0</w:t>
            </w:r>
          </w:p>
        </w:tc>
        <w:tc>
          <w:tcPr>
            <w:tcW w:w="6576" w:type="dxa"/>
            <w:shd w:val="clear" w:color="auto" w:fill="DDD9C3" w:themeFill="background2" w:themeFillShade="E6"/>
          </w:tcPr>
          <w:p w:rsidR="00AB74C2" w:rsidRPr="00AB74C2" w:rsidRDefault="00AB74C2" w:rsidP="00AB74C2">
            <w:pPr>
              <w:ind w:right="113"/>
              <w:rPr>
                <w:rFonts w:eastAsia="Calibri"/>
                <w:sz w:val="24"/>
                <w:szCs w:val="24"/>
                <w:lang w:eastAsia="en-US"/>
              </w:rPr>
            </w:pPr>
            <w:r w:rsidRPr="00AB74C2">
              <w:rPr>
                <w:rFonts w:eastAsia="Calibri"/>
                <w:sz w:val="24"/>
                <w:szCs w:val="24"/>
                <w:lang w:eastAsia="en-US"/>
              </w:rPr>
              <w:t xml:space="preserve">Техника ведения процесса </w:t>
            </w:r>
            <w:proofErr w:type="gramStart"/>
            <w:r w:rsidRPr="00AB74C2">
              <w:rPr>
                <w:rFonts w:eastAsia="Calibri"/>
                <w:sz w:val="24"/>
                <w:szCs w:val="24"/>
                <w:lang w:eastAsia="en-US"/>
              </w:rPr>
              <w:t>при</w:t>
            </w:r>
            <w:proofErr w:type="gramEnd"/>
            <w:r w:rsidRPr="00AB74C2">
              <w:rPr>
                <w:rFonts w:eastAsia="Calibri"/>
                <w:sz w:val="24"/>
                <w:szCs w:val="24"/>
                <w:lang w:eastAsia="en-US"/>
              </w:rPr>
              <w:t xml:space="preserve"> нарезки ингредиентов</w:t>
            </w:r>
          </w:p>
          <w:p w:rsidR="00AB74C2" w:rsidRPr="00AB74C2" w:rsidRDefault="00AB74C2" w:rsidP="00AB74C2">
            <w:pPr>
              <w:tabs>
                <w:tab w:val="left" w:pos="2535"/>
              </w:tabs>
              <w:ind w:right="113"/>
              <w:rPr>
                <w:rFonts w:eastAsia="Calibri"/>
                <w:sz w:val="24"/>
                <w:szCs w:val="24"/>
                <w:lang w:eastAsia="en-US"/>
              </w:rPr>
            </w:pPr>
            <w:r w:rsidRPr="00AB74C2">
              <w:rPr>
                <w:rFonts w:eastAsia="Calibri"/>
                <w:sz w:val="24"/>
                <w:szCs w:val="24"/>
                <w:lang w:eastAsia="en-US"/>
              </w:rPr>
              <w:t>одно нарушение – 1балл</w:t>
            </w:r>
          </w:p>
        </w:tc>
        <w:tc>
          <w:tcPr>
            <w:tcW w:w="595" w:type="dxa"/>
            <w:shd w:val="clear" w:color="auto" w:fill="DDD9C3" w:themeFill="background2" w:themeFillShade="E6"/>
          </w:tcPr>
          <w:p w:rsidR="00AB74C2" w:rsidRPr="00AB74C2" w:rsidRDefault="00AB74C2" w:rsidP="00AB74C2">
            <w:pPr>
              <w:ind w:right="113"/>
              <w:jc w:val="center"/>
              <w:rPr>
                <w:rFonts w:eastAsia="Calibri"/>
                <w:sz w:val="24"/>
                <w:szCs w:val="24"/>
                <w:lang w:eastAsia="en-US"/>
              </w:rPr>
            </w:pPr>
          </w:p>
        </w:tc>
      </w:tr>
      <w:tr w:rsidR="00AB74C2" w:rsidRPr="00AB74C2" w:rsidTr="00AB74C2">
        <w:trPr>
          <w:trHeight w:val="613"/>
        </w:trPr>
        <w:tc>
          <w:tcPr>
            <w:tcW w:w="795" w:type="dxa"/>
          </w:tcPr>
          <w:p w:rsidR="00AB74C2" w:rsidRPr="00AB74C2" w:rsidRDefault="00AB74C2" w:rsidP="00AB74C2">
            <w:pPr>
              <w:ind w:right="113"/>
              <w:jc w:val="center"/>
              <w:rPr>
                <w:rFonts w:eastAsia="Calibri"/>
                <w:sz w:val="24"/>
                <w:szCs w:val="24"/>
                <w:lang w:eastAsia="en-US"/>
              </w:rPr>
            </w:pPr>
            <w:r w:rsidRPr="00AB74C2">
              <w:rPr>
                <w:rFonts w:eastAsia="Calibri"/>
                <w:sz w:val="24"/>
                <w:szCs w:val="24"/>
                <w:lang w:eastAsia="en-US"/>
              </w:rPr>
              <w:t>2,0</w:t>
            </w:r>
          </w:p>
        </w:tc>
        <w:tc>
          <w:tcPr>
            <w:tcW w:w="6576" w:type="dxa"/>
          </w:tcPr>
          <w:p w:rsidR="00AB74C2" w:rsidRPr="00AB74C2" w:rsidRDefault="00AB74C2" w:rsidP="00AB74C2">
            <w:pPr>
              <w:ind w:right="113"/>
              <w:rPr>
                <w:rFonts w:eastAsia="Calibri"/>
                <w:sz w:val="24"/>
                <w:szCs w:val="24"/>
                <w:lang w:eastAsia="en-US"/>
              </w:rPr>
            </w:pPr>
            <w:r w:rsidRPr="00AB74C2">
              <w:rPr>
                <w:rFonts w:eastAsia="Calibri"/>
                <w:sz w:val="24"/>
                <w:szCs w:val="24"/>
                <w:lang w:eastAsia="en-US"/>
              </w:rPr>
              <w:t>Техника ведения процесса при смешивании ингредиентов</w:t>
            </w:r>
          </w:p>
          <w:p w:rsidR="00AB74C2" w:rsidRPr="00AB74C2" w:rsidRDefault="00AB74C2" w:rsidP="00AB74C2">
            <w:pPr>
              <w:ind w:right="113"/>
              <w:rPr>
                <w:rFonts w:eastAsia="Calibri"/>
                <w:sz w:val="24"/>
                <w:szCs w:val="24"/>
                <w:lang w:eastAsia="en-US"/>
              </w:rPr>
            </w:pPr>
            <w:r w:rsidRPr="00AB74C2">
              <w:rPr>
                <w:rFonts w:eastAsia="Calibri"/>
                <w:sz w:val="24"/>
                <w:szCs w:val="24"/>
                <w:lang w:eastAsia="en-US"/>
              </w:rPr>
              <w:t>одно нарушение – 1балл</w:t>
            </w:r>
          </w:p>
        </w:tc>
        <w:tc>
          <w:tcPr>
            <w:tcW w:w="595" w:type="dxa"/>
          </w:tcPr>
          <w:p w:rsidR="00AB74C2" w:rsidRPr="00AB74C2" w:rsidRDefault="00AB74C2" w:rsidP="00AB74C2">
            <w:pPr>
              <w:ind w:right="113"/>
              <w:rPr>
                <w:rFonts w:eastAsia="Calibri"/>
                <w:sz w:val="24"/>
                <w:szCs w:val="24"/>
                <w:lang w:eastAsia="en-US"/>
              </w:rPr>
            </w:pPr>
          </w:p>
        </w:tc>
      </w:tr>
      <w:tr w:rsidR="00AB74C2" w:rsidRPr="00AB74C2" w:rsidTr="00AB74C2">
        <w:tc>
          <w:tcPr>
            <w:tcW w:w="795" w:type="dxa"/>
          </w:tcPr>
          <w:p w:rsidR="00AB74C2" w:rsidRPr="00AB74C2" w:rsidRDefault="00AB74C2" w:rsidP="00AB74C2">
            <w:pPr>
              <w:ind w:right="113"/>
              <w:jc w:val="center"/>
              <w:rPr>
                <w:rFonts w:eastAsia="Calibri"/>
                <w:b/>
                <w:sz w:val="24"/>
                <w:szCs w:val="24"/>
                <w:lang w:eastAsia="en-US"/>
              </w:rPr>
            </w:pPr>
            <w:r w:rsidRPr="00AB74C2">
              <w:rPr>
                <w:rFonts w:eastAsia="Calibri"/>
                <w:b/>
                <w:sz w:val="24"/>
                <w:szCs w:val="24"/>
                <w:lang w:eastAsia="en-US"/>
              </w:rPr>
              <w:t>14,0</w:t>
            </w:r>
            <w:r w:rsidRPr="00AB74C2">
              <w:rPr>
                <w:rFonts w:eastAsia="Calibri"/>
                <w:b/>
                <w:sz w:val="24"/>
                <w:szCs w:val="24"/>
                <w:lang w:eastAsia="en-US"/>
              </w:rPr>
              <w:lastRenderedPageBreak/>
              <w:t>0</w:t>
            </w:r>
          </w:p>
        </w:tc>
        <w:tc>
          <w:tcPr>
            <w:tcW w:w="6576" w:type="dxa"/>
          </w:tcPr>
          <w:p w:rsidR="00AB74C2" w:rsidRPr="00AB74C2" w:rsidRDefault="00AB74C2" w:rsidP="00AB74C2">
            <w:pPr>
              <w:ind w:right="113"/>
              <w:jc w:val="center"/>
              <w:rPr>
                <w:rFonts w:eastAsia="Calibri"/>
                <w:b/>
                <w:sz w:val="24"/>
                <w:szCs w:val="24"/>
                <w:lang w:eastAsia="en-US"/>
              </w:rPr>
            </w:pPr>
          </w:p>
        </w:tc>
        <w:tc>
          <w:tcPr>
            <w:tcW w:w="595" w:type="dxa"/>
          </w:tcPr>
          <w:p w:rsidR="00AB74C2" w:rsidRPr="00AB74C2" w:rsidRDefault="00AB74C2" w:rsidP="00AB74C2">
            <w:pPr>
              <w:ind w:right="113"/>
              <w:rPr>
                <w:rFonts w:eastAsia="Calibri"/>
                <w:sz w:val="24"/>
                <w:szCs w:val="24"/>
                <w:lang w:eastAsia="en-US"/>
              </w:rPr>
            </w:pPr>
          </w:p>
        </w:tc>
      </w:tr>
    </w:tbl>
    <w:p w:rsidR="00AB74C2" w:rsidRPr="00AB74C2" w:rsidRDefault="00AB74C2" w:rsidP="00AB74C2">
      <w:pPr>
        <w:ind w:right="113"/>
        <w:rPr>
          <w:rFonts w:eastAsia="Calibri"/>
          <w:sz w:val="24"/>
          <w:szCs w:val="24"/>
          <w:lang w:eastAsia="en-US"/>
        </w:rPr>
      </w:pPr>
    </w:p>
    <w:p w:rsidR="00AB74C2" w:rsidRPr="00AB74C2" w:rsidRDefault="00AB74C2" w:rsidP="00AB74C2">
      <w:pPr>
        <w:ind w:right="113"/>
        <w:rPr>
          <w:rFonts w:eastAsia="Calibri"/>
          <w:sz w:val="24"/>
          <w:szCs w:val="24"/>
          <w:lang w:eastAsia="en-US"/>
        </w:rPr>
      </w:pPr>
      <w:r w:rsidRPr="00AB74C2">
        <w:rPr>
          <w:rFonts w:eastAsia="Calibri"/>
          <w:sz w:val="24"/>
          <w:szCs w:val="24"/>
          <w:lang w:eastAsia="en-US"/>
        </w:rPr>
        <w:t>ФИО эксперта ________________________________</w:t>
      </w:r>
    </w:p>
    <w:p w:rsidR="00DC29C3" w:rsidRDefault="00DC29C3" w:rsidP="00AB74C2">
      <w:pPr>
        <w:ind w:right="113"/>
        <w:rPr>
          <w:rFonts w:eastAsia="Calibri"/>
          <w:sz w:val="24"/>
          <w:szCs w:val="24"/>
          <w:lang w:eastAsia="en-US"/>
        </w:rPr>
      </w:pPr>
    </w:p>
    <w:p w:rsidR="00DC29C3" w:rsidRDefault="00DC29C3" w:rsidP="00AB74C2">
      <w:pPr>
        <w:ind w:right="113"/>
        <w:rPr>
          <w:rFonts w:eastAsia="Calibri"/>
          <w:sz w:val="24"/>
          <w:szCs w:val="24"/>
          <w:lang w:eastAsia="en-US"/>
        </w:rPr>
      </w:pPr>
    </w:p>
    <w:p w:rsidR="000C3656" w:rsidRPr="000C3656" w:rsidRDefault="000C3656" w:rsidP="000C3656">
      <w:pPr>
        <w:ind w:left="284"/>
        <w:jc w:val="center"/>
        <w:rPr>
          <w:rFonts w:eastAsia="Calibri"/>
          <w:b/>
          <w:sz w:val="28"/>
          <w:szCs w:val="28"/>
          <w:lang w:eastAsia="en-US"/>
        </w:rPr>
      </w:pPr>
      <w:r w:rsidRPr="000C3656">
        <w:rPr>
          <w:rFonts w:eastAsia="Calibri"/>
          <w:b/>
          <w:sz w:val="28"/>
          <w:szCs w:val="28"/>
          <w:lang w:eastAsia="en-US"/>
        </w:rPr>
        <w:t>объективные показатели презентации</w:t>
      </w:r>
    </w:p>
    <w:p w:rsidR="000C3656" w:rsidRPr="000C3656" w:rsidRDefault="000C3656" w:rsidP="000C3656">
      <w:pPr>
        <w:ind w:left="284"/>
        <w:jc w:val="center"/>
        <w:rPr>
          <w:rFonts w:eastAsia="Calibri"/>
          <w:i/>
          <w:sz w:val="28"/>
          <w:szCs w:val="28"/>
          <w:lang w:eastAsia="en-US"/>
        </w:rPr>
      </w:pPr>
    </w:p>
    <w:p w:rsidR="000C3656" w:rsidRPr="000C3656" w:rsidRDefault="000C3656" w:rsidP="000C3656">
      <w:pPr>
        <w:ind w:left="284"/>
        <w:jc w:val="center"/>
        <w:rPr>
          <w:rFonts w:eastAsia="Calibri"/>
          <w:sz w:val="28"/>
          <w:szCs w:val="28"/>
          <w:u w:val="single"/>
          <w:lang w:eastAsia="en-US"/>
        </w:rPr>
      </w:pPr>
      <w:r w:rsidRPr="000C3656">
        <w:rPr>
          <w:rFonts w:eastAsia="Calibri"/>
          <w:sz w:val="28"/>
          <w:szCs w:val="28"/>
          <w:lang w:eastAsia="en-US"/>
        </w:rPr>
        <w:t xml:space="preserve">Наименование модуля «Кош </w:t>
      </w:r>
      <w:proofErr w:type="gramStart"/>
      <w:r w:rsidRPr="000C3656">
        <w:rPr>
          <w:rFonts w:eastAsia="Calibri"/>
          <w:sz w:val="28"/>
          <w:szCs w:val="28"/>
          <w:lang w:eastAsia="en-US"/>
        </w:rPr>
        <w:t>теле</w:t>
      </w:r>
      <w:proofErr w:type="gramEnd"/>
      <w:r w:rsidRPr="000C3656">
        <w:rPr>
          <w:rFonts w:eastAsia="Calibri"/>
          <w:sz w:val="28"/>
          <w:szCs w:val="28"/>
          <w:lang w:eastAsia="en-US"/>
        </w:rPr>
        <w:t>»</w:t>
      </w:r>
      <w:r w:rsidRPr="000C3656">
        <w:rPr>
          <w:rFonts w:eastAsia="Calibri"/>
          <w:sz w:val="28"/>
          <w:szCs w:val="28"/>
          <w:u w:val="single"/>
          <w:lang w:eastAsia="en-US"/>
        </w:rPr>
        <w:t xml:space="preserve"> </w:t>
      </w:r>
    </w:p>
    <w:p w:rsidR="000C3656" w:rsidRPr="000C3656" w:rsidRDefault="000C3656" w:rsidP="000C3656">
      <w:pPr>
        <w:ind w:left="284"/>
        <w:jc w:val="center"/>
        <w:rPr>
          <w:rFonts w:eastAsia="Calibri"/>
          <w:sz w:val="28"/>
          <w:szCs w:val="28"/>
          <w:u w:val="single"/>
          <w:lang w:eastAsia="en-US"/>
        </w:rPr>
      </w:pPr>
      <w:r w:rsidRPr="000C3656">
        <w:rPr>
          <w:rFonts w:eastAsia="Calibri"/>
          <w:sz w:val="28"/>
          <w:szCs w:val="28"/>
          <w:lang w:eastAsia="en-US"/>
        </w:rPr>
        <w:t xml:space="preserve">  </w:t>
      </w:r>
    </w:p>
    <w:p w:rsidR="000C3656" w:rsidRPr="000C3656" w:rsidRDefault="000C3656" w:rsidP="000C3656">
      <w:pPr>
        <w:spacing w:line="276" w:lineRule="auto"/>
        <w:ind w:left="284"/>
        <w:rPr>
          <w:rFonts w:eastAsia="Calibri"/>
          <w:sz w:val="28"/>
          <w:szCs w:val="28"/>
          <w:lang w:eastAsia="en-U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7905"/>
        <w:gridCol w:w="709"/>
      </w:tblGrid>
      <w:tr w:rsidR="000C3656" w:rsidRPr="000C3656" w:rsidTr="004665A2">
        <w:trPr>
          <w:gridAfter w:val="1"/>
          <w:wAfter w:w="709" w:type="dxa"/>
          <w:trHeight w:val="322"/>
        </w:trPr>
        <w:tc>
          <w:tcPr>
            <w:tcW w:w="850" w:type="dxa"/>
            <w:vMerge w:val="restart"/>
          </w:tcPr>
          <w:p w:rsidR="000C3656" w:rsidRPr="000C3656" w:rsidRDefault="000C3656" w:rsidP="000C3656">
            <w:pPr>
              <w:ind w:left="284" w:right="5421"/>
              <w:jc w:val="center"/>
              <w:rPr>
                <w:rFonts w:eastAsia="Calibri"/>
                <w:sz w:val="28"/>
                <w:szCs w:val="28"/>
                <w:lang w:eastAsia="en-US"/>
              </w:rPr>
            </w:pPr>
          </w:p>
        </w:tc>
        <w:tc>
          <w:tcPr>
            <w:tcW w:w="7905" w:type="dxa"/>
            <w:vMerge w:val="restart"/>
          </w:tcPr>
          <w:p w:rsidR="000C3656" w:rsidRPr="000C3656" w:rsidRDefault="000C3656" w:rsidP="000C3656">
            <w:pPr>
              <w:ind w:left="284"/>
              <w:jc w:val="center"/>
              <w:rPr>
                <w:rFonts w:eastAsia="Calibri"/>
                <w:sz w:val="28"/>
                <w:szCs w:val="28"/>
                <w:lang w:val="en-US" w:eastAsia="en-US"/>
              </w:rPr>
            </w:pPr>
            <w:r w:rsidRPr="000C3656">
              <w:rPr>
                <w:rFonts w:eastAsia="Calibri"/>
                <w:sz w:val="28"/>
                <w:szCs w:val="28"/>
                <w:lang w:eastAsia="en-US"/>
              </w:rPr>
              <w:t>Наименование критерия</w:t>
            </w:r>
          </w:p>
        </w:tc>
      </w:tr>
      <w:tr w:rsidR="000C3656" w:rsidRPr="000C3656" w:rsidTr="004665A2">
        <w:tc>
          <w:tcPr>
            <w:tcW w:w="850" w:type="dxa"/>
            <w:vMerge/>
          </w:tcPr>
          <w:p w:rsidR="000C3656" w:rsidRPr="000C3656" w:rsidRDefault="000C3656" w:rsidP="000C3656">
            <w:pPr>
              <w:ind w:left="284" w:right="5421"/>
              <w:jc w:val="center"/>
              <w:rPr>
                <w:rFonts w:eastAsia="Calibri"/>
                <w:sz w:val="28"/>
                <w:szCs w:val="28"/>
                <w:lang w:eastAsia="en-US"/>
              </w:rPr>
            </w:pPr>
          </w:p>
        </w:tc>
        <w:tc>
          <w:tcPr>
            <w:tcW w:w="7905" w:type="dxa"/>
            <w:vMerge/>
          </w:tcPr>
          <w:p w:rsidR="000C3656" w:rsidRPr="000C3656" w:rsidRDefault="000C3656" w:rsidP="000C3656">
            <w:pPr>
              <w:ind w:left="284"/>
              <w:jc w:val="center"/>
              <w:rPr>
                <w:rFonts w:eastAsia="Calibri"/>
                <w:sz w:val="28"/>
                <w:szCs w:val="28"/>
                <w:lang w:eastAsia="en-US"/>
              </w:rPr>
            </w:pPr>
          </w:p>
        </w:tc>
        <w:tc>
          <w:tcPr>
            <w:tcW w:w="709" w:type="dxa"/>
          </w:tcPr>
          <w:p w:rsidR="000C3656" w:rsidRPr="000C3656" w:rsidRDefault="000C3656" w:rsidP="000C3656">
            <w:pPr>
              <w:ind w:left="284"/>
              <w:jc w:val="center"/>
              <w:rPr>
                <w:rFonts w:eastAsia="Calibri"/>
                <w:i/>
                <w:sz w:val="28"/>
                <w:szCs w:val="28"/>
                <w:lang w:eastAsia="en-US"/>
              </w:rPr>
            </w:pPr>
            <w:r w:rsidRPr="000C3656">
              <w:rPr>
                <w:rFonts w:eastAsia="Calibri"/>
                <w:i/>
                <w:sz w:val="28"/>
                <w:szCs w:val="28"/>
                <w:lang w:eastAsia="en-US"/>
              </w:rPr>
              <w:t>1</w:t>
            </w:r>
          </w:p>
        </w:tc>
      </w:tr>
      <w:tr w:rsidR="000C3656" w:rsidRPr="000C3656" w:rsidTr="004665A2">
        <w:tc>
          <w:tcPr>
            <w:tcW w:w="850" w:type="dxa"/>
          </w:tcPr>
          <w:p w:rsidR="000C3656" w:rsidRPr="000C3656" w:rsidRDefault="000C3656" w:rsidP="000C3656">
            <w:pPr>
              <w:ind w:left="284"/>
              <w:jc w:val="center"/>
              <w:rPr>
                <w:rFonts w:eastAsia="Calibri"/>
                <w:sz w:val="28"/>
                <w:szCs w:val="28"/>
                <w:lang w:eastAsia="en-US"/>
              </w:rPr>
            </w:pPr>
            <w:r w:rsidRPr="000C3656">
              <w:rPr>
                <w:rFonts w:eastAsia="Calibri"/>
                <w:sz w:val="28"/>
                <w:szCs w:val="28"/>
                <w:lang w:eastAsia="en-US"/>
              </w:rPr>
              <w:t>2,0</w:t>
            </w:r>
          </w:p>
        </w:tc>
        <w:tc>
          <w:tcPr>
            <w:tcW w:w="7905" w:type="dxa"/>
          </w:tcPr>
          <w:p w:rsidR="000C3656" w:rsidRPr="000C3656" w:rsidRDefault="000C3656" w:rsidP="000C3656">
            <w:pPr>
              <w:spacing w:line="276" w:lineRule="auto"/>
              <w:ind w:left="284"/>
              <w:jc w:val="center"/>
              <w:rPr>
                <w:rFonts w:eastAsia="Calibri"/>
                <w:sz w:val="28"/>
                <w:szCs w:val="28"/>
                <w:lang w:eastAsia="en-US"/>
              </w:rPr>
            </w:pPr>
            <w:r w:rsidRPr="000C3656">
              <w:rPr>
                <w:rFonts w:eastAsia="Calibri"/>
                <w:sz w:val="28"/>
                <w:szCs w:val="28"/>
                <w:lang w:eastAsia="en-US"/>
              </w:rPr>
              <w:t xml:space="preserve">Время подачи – корректное время подачи (КВП) </w:t>
            </w:r>
          </w:p>
          <w:p w:rsidR="000C3656" w:rsidRPr="000C3656" w:rsidRDefault="000C3656" w:rsidP="000C3656">
            <w:pPr>
              <w:spacing w:line="276" w:lineRule="auto"/>
              <w:ind w:left="284"/>
              <w:jc w:val="center"/>
              <w:rPr>
                <w:rFonts w:eastAsia="Calibri"/>
                <w:sz w:val="28"/>
                <w:szCs w:val="28"/>
                <w:lang w:eastAsia="en-US"/>
              </w:rPr>
            </w:pPr>
            <w:r w:rsidRPr="000C3656">
              <w:rPr>
                <w:rFonts w:eastAsia="Calibri"/>
                <w:sz w:val="28"/>
                <w:szCs w:val="28"/>
                <w:lang w:eastAsia="en-US"/>
              </w:rPr>
              <w:t xml:space="preserve">±1 минута от заранее </w:t>
            </w:r>
            <w:proofErr w:type="gramStart"/>
            <w:r w:rsidRPr="000C3656">
              <w:rPr>
                <w:rFonts w:eastAsia="Calibri"/>
                <w:sz w:val="28"/>
                <w:szCs w:val="28"/>
                <w:lang w:eastAsia="en-US"/>
              </w:rPr>
              <w:t>определённого</w:t>
            </w:r>
            <w:proofErr w:type="gramEnd"/>
          </w:p>
        </w:tc>
        <w:tc>
          <w:tcPr>
            <w:tcW w:w="709" w:type="dxa"/>
          </w:tcPr>
          <w:p w:rsidR="000C3656" w:rsidRPr="000C3656" w:rsidRDefault="000C3656" w:rsidP="000C3656">
            <w:pPr>
              <w:ind w:left="284"/>
              <w:rPr>
                <w:rFonts w:eastAsia="Calibri"/>
                <w:sz w:val="28"/>
                <w:szCs w:val="28"/>
                <w:lang w:eastAsia="en-US"/>
              </w:rPr>
            </w:pPr>
          </w:p>
        </w:tc>
      </w:tr>
      <w:tr w:rsidR="000C3656" w:rsidRPr="000C3656" w:rsidTr="004665A2">
        <w:tc>
          <w:tcPr>
            <w:tcW w:w="850" w:type="dxa"/>
          </w:tcPr>
          <w:p w:rsidR="000C3656" w:rsidRPr="000C3656" w:rsidRDefault="000C3656" w:rsidP="000C3656">
            <w:pPr>
              <w:ind w:left="284"/>
              <w:jc w:val="center"/>
              <w:rPr>
                <w:rFonts w:eastAsia="Calibri"/>
                <w:sz w:val="28"/>
                <w:szCs w:val="28"/>
                <w:lang w:eastAsia="en-US"/>
              </w:rPr>
            </w:pPr>
          </w:p>
        </w:tc>
        <w:tc>
          <w:tcPr>
            <w:tcW w:w="7905" w:type="dxa"/>
          </w:tcPr>
          <w:p w:rsidR="000C3656" w:rsidRPr="000C3656" w:rsidRDefault="000C3656" w:rsidP="000C3656">
            <w:pPr>
              <w:spacing w:line="276" w:lineRule="auto"/>
              <w:ind w:left="284"/>
              <w:jc w:val="center"/>
              <w:rPr>
                <w:rFonts w:eastAsia="Calibri"/>
                <w:sz w:val="28"/>
                <w:szCs w:val="28"/>
                <w:lang w:eastAsia="en-US"/>
              </w:rPr>
            </w:pPr>
            <w:r w:rsidRPr="000C3656">
              <w:rPr>
                <w:rFonts w:eastAsia="Calibri"/>
                <w:sz w:val="28"/>
                <w:szCs w:val="28"/>
                <w:lang w:eastAsia="en-US"/>
              </w:rPr>
              <w:t>После окончания корректного времени подачи (КВП), теряется по 0,4 балла за каждую минуту. При задержке более 5 полных минут от КВП блюдо считается не представленным и не оценивается</w:t>
            </w:r>
          </w:p>
        </w:tc>
        <w:tc>
          <w:tcPr>
            <w:tcW w:w="709" w:type="dxa"/>
          </w:tcPr>
          <w:p w:rsidR="000C3656" w:rsidRPr="000C3656" w:rsidRDefault="000C3656" w:rsidP="000C3656">
            <w:pPr>
              <w:ind w:left="284"/>
              <w:rPr>
                <w:rFonts w:eastAsia="Calibri"/>
                <w:sz w:val="28"/>
                <w:szCs w:val="28"/>
                <w:lang w:eastAsia="en-US"/>
              </w:rPr>
            </w:pPr>
          </w:p>
        </w:tc>
      </w:tr>
      <w:tr w:rsidR="000C3656" w:rsidRPr="000C3656" w:rsidTr="004665A2">
        <w:tc>
          <w:tcPr>
            <w:tcW w:w="850" w:type="dxa"/>
          </w:tcPr>
          <w:p w:rsidR="000C3656" w:rsidRPr="000C3656" w:rsidRDefault="000C3656" w:rsidP="000C3656">
            <w:pPr>
              <w:ind w:left="284"/>
              <w:jc w:val="center"/>
              <w:rPr>
                <w:rFonts w:eastAsia="Calibri"/>
                <w:sz w:val="28"/>
                <w:szCs w:val="28"/>
                <w:lang w:eastAsia="en-US"/>
              </w:rPr>
            </w:pPr>
            <w:r w:rsidRPr="000C3656">
              <w:rPr>
                <w:rFonts w:eastAsia="Calibri"/>
                <w:sz w:val="28"/>
                <w:szCs w:val="28"/>
                <w:lang w:eastAsia="en-US"/>
              </w:rPr>
              <w:t>4,00</w:t>
            </w:r>
          </w:p>
        </w:tc>
        <w:tc>
          <w:tcPr>
            <w:tcW w:w="7905" w:type="dxa"/>
          </w:tcPr>
          <w:p w:rsidR="000C3656" w:rsidRPr="000C3656" w:rsidRDefault="000C3656" w:rsidP="000C3656">
            <w:pPr>
              <w:spacing w:line="276" w:lineRule="auto"/>
              <w:ind w:left="284"/>
              <w:jc w:val="center"/>
              <w:rPr>
                <w:rFonts w:eastAsia="Calibri"/>
                <w:sz w:val="28"/>
                <w:szCs w:val="28"/>
                <w:lang w:eastAsia="en-US"/>
              </w:rPr>
            </w:pPr>
            <w:r w:rsidRPr="000C3656">
              <w:rPr>
                <w:rFonts w:eastAsia="Calibri"/>
                <w:sz w:val="28"/>
                <w:szCs w:val="28"/>
                <w:lang w:eastAsia="en-US"/>
              </w:rPr>
              <w:t>Использование обязательных ингредиентов</w:t>
            </w:r>
          </w:p>
          <w:p w:rsidR="000C3656" w:rsidRPr="000C3656" w:rsidRDefault="000C3656" w:rsidP="000C3656">
            <w:pPr>
              <w:spacing w:line="276" w:lineRule="auto"/>
              <w:ind w:left="284"/>
              <w:jc w:val="center"/>
              <w:rPr>
                <w:rFonts w:eastAsia="Calibri"/>
                <w:sz w:val="28"/>
                <w:szCs w:val="28"/>
                <w:lang w:eastAsia="en-US"/>
              </w:rPr>
            </w:pPr>
            <w:r w:rsidRPr="000C3656">
              <w:rPr>
                <w:rFonts w:eastAsia="Calibri"/>
                <w:sz w:val="28"/>
                <w:szCs w:val="28"/>
                <w:lang w:eastAsia="en-US"/>
              </w:rPr>
              <w:t>(соответствие технологической карты)</w:t>
            </w:r>
          </w:p>
        </w:tc>
        <w:tc>
          <w:tcPr>
            <w:tcW w:w="709" w:type="dxa"/>
          </w:tcPr>
          <w:p w:rsidR="000C3656" w:rsidRPr="000C3656" w:rsidRDefault="000C3656" w:rsidP="000C3656">
            <w:pPr>
              <w:ind w:left="284"/>
              <w:rPr>
                <w:rFonts w:eastAsia="Calibri"/>
                <w:sz w:val="28"/>
                <w:szCs w:val="28"/>
                <w:lang w:eastAsia="en-US"/>
              </w:rPr>
            </w:pPr>
          </w:p>
        </w:tc>
      </w:tr>
      <w:tr w:rsidR="000C3656" w:rsidRPr="000C3656" w:rsidTr="004665A2">
        <w:tc>
          <w:tcPr>
            <w:tcW w:w="850" w:type="dxa"/>
          </w:tcPr>
          <w:p w:rsidR="000C3656" w:rsidRPr="000C3656" w:rsidRDefault="000C3656" w:rsidP="000C3656">
            <w:pPr>
              <w:ind w:left="284"/>
              <w:jc w:val="center"/>
              <w:rPr>
                <w:rFonts w:eastAsia="Calibri"/>
                <w:sz w:val="28"/>
                <w:szCs w:val="28"/>
                <w:lang w:eastAsia="en-US"/>
              </w:rPr>
            </w:pPr>
            <w:r w:rsidRPr="000C3656">
              <w:rPr>
                <w:rFonts w:eastAsia="Calibri"/>
                <w:sz w:val="28"/>
                <w:szCs w:val="28"/>
                <w:lang w:eastAsia="en-US"/>
              </w:rPr>
              <w:t>4,00</w:t>
            </w:r>
          </w:p>
        </w:tc>
        <w:tc>
          <w:tcPr>
            <w:tcW w:w="7905" w:type="dxa"/>
          </w:tcPr>
          <w:p w:rsidR="000C3656" w:rsidRPr="000C3656" w:rsidRDefault="000C3656" w:rsidP="000C3656">
            <w:pPr>
              <w:spacing w:line="276" w:lineRule="auto"/>
              <w:ind w:left="284"/>
              <w:jc w:val="center"/>
              <w:rPr>
                <w:rFonts w:eastAsia="Calibri"/>
                <w:sz w:val="28"/>
                <w:szCs w:val="28"/>
                <w:lang w:eastAsia="en-US"/>
              </w:rPr>
            </w:pPr>
            <w:r w:rsidRPr="000C3656">
              <w:rPr>
                <w:rFonts w:eastAsia="Calibri"/>
                <w:sz w:val="28"/>
                <w:szCs w:val="28"/>
                <w:lang w:eastAsia="en-US"/>
              </w:rPr>
              <w:t>Правильность подачи (соответствие заданию)</w:t>
            </w:r>
          </w:p>
        </w:tc>
        <w:tc>
          <w:tcPr>
            <w:tcW w:w="709" w:type="dxa"/>
          </w:tcPr>
          <w:p w:rsidR="000C3656" w:rsidRPr="000C3656" w:rsidRDefault="000C3656" w:rsidP="000C3656">
            <w:pPr>
              <w:ind w:left="284"/>
              <w:rPr>
                <w:rFonts w:eastAsia="Calibri"/>
                <w:sz w:val="28"/>
                <w:szCs w:val="28"/>
                <w:lang w:eastAsia="en-US"/>
              </w:rPr>
            </w:pPr>
          </w:p>
        </w:tc>
      </w:tr>
      <w:tr w:rsidR="000C3656" w:rsidRPr="000C3656" w:rsidTr="004665A2">
        <w:trPr>
          <w:trHeight w:val="588"/>
        </w:trPr>
        <w:tc>
          <w:tcPr>
            <w:tcW w:w="850" w:type="dxa"/>
            <w:tcBorders>
              <w:bottom w:val="single" w:sz="4" w:space="0" w:color="auto"/>
            </w:tcBorders>
          </w:tcPr>
          <w:p w:rsidR="000C3656" w:rsidRPr="000C3656" w:rsidRDefault="000C3656" w:rsidP="000C3656">
            <w:pPr>
              <w:ind w:left="284"/>
              <w:jc w:val="center"/>
              <w:rPr>
                <w:rFonts w:eastAsia="Calibri"/>
                <w:sz w:val="28"/>
                <w:szCs w:val="28"/>
                <w:lang w:eastAsia="en-US"/>
              </w:rPr>
            </w:pPr>
            <w:r w:rsidRPr="000C3656">
              <w:rPr>
                <w:rFonts w:eastAsia="Calibri"/>
                <w:sz w:val="28"/>
                <w:szCs w:val="28"/>
                <w:lang w:eastAsia="en-US"/>
              </w:rPr>
              <w:t>2,00</w:t>
            </w:r>
          </w:p>
        </w:tc>
        <w:tc>
          <w:tcPr>
            <w:tcW w:w="7905" w:type="dxa"/>
          </w:tcPr>
          <w:p w:rsidR="000C3656" w:rsidRPr="000C3656" w:rsidRDefault="000C3656" w:rsidP="000C3656">
            <w:pPr>
              <w:spacing w:line="276" w:lineRule="auto"/>
              <w:ind w:left="284"/>
              <w:jc w:val="center"/>
              <w:rPr>
                <w:rFonts w:eastAsia="Calibri"/>
                <w:sz w:val="28"/>
                <w:szCs w:val="28"/>
                <w:lang w:eastAsia="en-US"/>
              </w:rPr>
            </w:pPr>
            <w:r w:rsidRPr="000C3656">
              <w:rPr>
                <w:rFonts w:eastAsia="Calibri"/>
                <w:sz w:val="28"/>
                <w:szCs w:val="28"/>
                <w:lang w:eastAsia="en-US"/>
              </w:rPr>
              <w:t>Соответствие массы (размера) блюда</w:t>
            </w:r>
          </w:p>
          <w:p w:rsidR="000C3656" w:rsidRPr="000C3656" w:rsidRDefault="000C3656" w:rsidP="000C3656">
            <w:pPr>
              <w:spacing w:line="276" w:lineRule="auto"/>
              <w:ind w:left="284"/>
              <w:jc w:val="center"/>
              <w:rPr>
                <w:rFonts w:eastAsia="Calibri"/>
                <w:sz w:val="28"/>
                <w:szCs w:val="28"/>
                <w:lang w:eastAsia="en-US"/>
              </w:rPr>
            </w:pPr>
            <w:r w:rsidRPr="000C3656">
              <w:rPr>
                <w:rFonts w:eastAsia="Calibri"/>
                <w:sz w:val="28"/>
                <w:szCs w:val="28"/>
                <w:lang w:eastAsia="en-US"/>
              </w:rPr>
              <w:t>Выход блюда 150гр.</w:t>
            </w:r>
          </w:p>
          <w:p w:rsidR="000C3656" w:rsidRPr="000C3656" w:rsidRDefault="000C3656" w:rsidP="000C3656">
            <w:pPr>
              <w:spacing w:line="276" w:lineRule="auto"/>
              <w:ind w:left="284"/>
              <w:jc w:val="center"/>
              <w:rPr>
                <w:rFonts w:eastAsia="Calibri"/>
                <w:sz w:val="28"/>
                <w:szCs w:val="28"/>
                <w:lang w:eastAsia="en-US"/>
              </w:rPr>
            </w:pPr>
          </w:p>
        </w:tc>
        <w:tc>
          <w:tcPr>
            <w:tcW w:w="709" w:type="dxa"/>
          </w:tcPr>
          <w:p w:rsidR="000C3656" w:rsidRPr="000C3656" w:rsidRDefault="000C3656" w:rsidP="000C3656">
            <w:pPr>
              <w:ind w:left="284"/>
              <w:rPr>
                <w:rFonts w:eastAsia="Calibri"/>
                <w:sz w:val="28"/>
                <w:szCs w:val="28"/>
                <w:lang w:eastAsia="en-US"/>
              </w:rPr>
            </w:pPr>
          </w:p>
        </w:tc>
      </w:tr>
      <w:tr w:rsidR="000C3656" w:rsidRPr="000C3656" w:rsidTr="004665A2">
        <w:trPr>
          <w:trHeight w:val="588"/>
        </w:trPr>
        <w:tc>
          <w:tcPr>
            <w:tcW w:w="850" w:type="dxa"/>
            <w:tcBorders>
              <w:bottom w:val="single" w:sz="4" w:space="0" w:color="auto"/>
            </w:tcBorders>
          </w:tcPr>
          <w:p w:rsidR="000C3656" w:rsidRPr="000C3656" w:rsidRDefault="000C3656" w:rsidP="000C3656">
            <w:pPr>
              <w:ind w:left="284"/>
              <w:jc w:val="center"/>
              <w:rPr>
                <w:rFonts w:eastAsia="Calibri"/>
                <w:sz w:val="28"/>
                <w:szCs w:val="28"/>
                <w:lang w:eastAsia="en-US"/>
              </w:rPr>
            </w:pPr>
            <w:r w:rsidRPr="000C3656">
              <w:rPr>
                <w:rFonts w:eastAsia="Calibri"/>
                <w:sz w:val="28"/>
                <w:szCs w:val="28"/>
                <w:lang w:eastAsia="en-US"/>
              </w:rPr>
              <w:t>2,00</w:t>
            </w:r>
          </w:p>
        </w:tc>
        <w:tc>
          <w:tcPr>
            <w:tcW w:w="7905" w:type="dxa"/>
          </w:tcPr>
          <w:p w:rsidR="000C3656" w:rsidRPr="000C3656" w:rsidRDefault="000C3656" w:rsidP="000C3656">
            <w:pPr>
              <w:spacing w:line="276" w:lineRule="auto"/>
              <w:ind w:left="284"/>
              <w:jc w:val="center"/>
              <w:rPr>
                <w:rFonts w:eastAsia="Calibri"/>
                <w:sz w:val="28"/>
                <w:szCs w:val="28"/>
                <w:lang w:eastAsia="en-US"/>
              </w:rPr>
            </w:pPr>
            <w:r w:rsidRPr="000C3656">
              <w:rPr>
                <w:rFonts w:eastAsia="Calibri"/>
                <w:sz w:val="28"/>
                <w:szCs w:val="28"/>
                <w:lang w:eastAsia="en-US"/>
              </w:rPr>
              <w:t>Чистота тарелки (отсутствие брызг, разводов и отпечатков пальцев)</w:t>
            </w:r>
          </w:p>
        </w:tc>
        <w:tc>
          <w:tcPr>
            <w:tcW w:w="709" w:type="dxa"/>
          </w:tcPr>
          <w:p w:rsidR="000C3656" w:rsidRPr="000C3656" w:rsidRDefault="000C3656" w:rsidP="000C3656">
            <w:pPr>
              <w:ind w:left="284"/>
              <w:rPr>
                <w:rFonts w:eastAsia="Calibri"/>
                <w:sz w:val="28"/>
                <w:szCs w:val="28"/>
                <w:lang w:eastAsia="en-US"/>
              </w:rPr>
            </w:pPr>
          </w:p>
        </w:tc>
      </w:tr>
      <w:tr w:rsidR="000C3656" w:rsidRPr="000C3656" w:rsidTr="004665A2">
        <w:trPr>
          <w:trHeight w:val="588"/>
        </w:trPr>
        <w:tc>
          <w:tcPr>
            <w:tcW w:w="850" w:type="dxa"/>
          </w:tcPr>
          <w:p w:rsidR="000C3656" w:rsidRPr="000C3656" w:rsidRDefault="000C3656" w:rsidP="000C3656">
            <w:pPr>
              <w:spacing w:line="276" w:lineRule="auto"/>
              <w:ind w:left="284"/>
              <w:jc w:val="center"/>
              <w:rPr>
                <w:rFonts w:eastAsia="Calibri"/>
                <w:sz w:val="28"/>
                <w:szCs w:val="28"/>
                <w:lang w:eastAsia="en-US"/>
              </w:rPr>
            </w:pPr>
            <w:r w:rsidRPr="000C3656">
              <w:rPr>
                <w:rFonts w:eastAsia="Calibri"/>
                <w:b/>
                <w:sz w:val="28"/>
                <w:szCs w:val="28"/>
                <w:lang w:eastAsia="en-US"/>
              </w:rPr>
              <w:t>14,00</w:t>
            </w:r>
          </w:p>
        </w:tc>
        <w:tc>
          <w:tcPr>
            <w:tcW w:w="7905" w:type="dxa"/>
          </w:tcPr>
          <w:p w:rsidR="000C3656" w:rsidRPr="000C3656" w:rsidRDefault="000C3656" w:rsidP="000C3656">
            <w:pPr>
              <w:spacing w:line="276" w:lineRule="auto"/>
              <w:ind w:left="284"/>
              <w:jc w:val="center"/>
              <w:rPr>
                <w:rFonts w:eastAsia="Calibri"/>
                <w:sz w:val="28"/>
                <w:szCs w:val="28"/>
                <w:lang w:eastAsia="en-US"/>
              </w:rPr>
            </w:pPr>
          </w:p>
        </w:tc>
        <w:tc>
          <w:tcPr>
            <w:tcW w:w="709" w:type="dxa"/>
          </w:tcPr>
          <w:p w:rsidR="000C3656" w:rsidRPr="000C3656" w:rsidRDefault="000C3656" w:rsidP="000C3656">
            <w:pPr>
              <w:ind w:left="284"/>
              <w:rPr>
                <w:rFonts w:eastAsia="Calibri"/>
                <w:sz w:val="28"/>
                <w:szCs w:val="28"/>
                <w:lang w:eastAsia="en-US"/>
              </w:rPr>
            </w:pPr>
          </w:p>
        </w:tc>
      </w:tr>
    </w:tbl>
    <w:p w:rsidR="000C3656" w:rsidRPr="000C3656" w:rsidRDefault="000C3656" w:rsidP="000C3656">
      <w:pPr>
        <w:spacing w:after="200" w:line="276" w:lineRule="auto"/>
        <w:ind w:left="284"/>
        <w:rPr>
          <w:rFonts w:eastAsia="Calibri"/>
          <w:sz w:val="28"/>
          <w:szCs w:val="28"/>
          <w:lang w:eastAsia="en-US"/>
        </w:rPr>
      </w:pPr>
      <w:r w:rsidRPr="000C3656">
        <w:rPr>
          <w:rFonts w:eastAsia="Calibri"/>
          <w:sz w:val="28"/>
          <w:szCs w:val="28"/>
          <w:lang w:eastAsia="en-US"/>
        </w:rPr>
        <w:t>ФИО эксперта ________________________________</w:t>
      </w:r>
    </w:p>
    <w:p w:rsidR="000C3656" w:rsidRPr="000C3656" w:rsidRDefault="000C3656" w:rsidP="000C3656">
      <w:pPr>
        <w:spacing w:after="200" w:line="276" w:lineRule="auto"/>
        <w:ind w:left="284"/>
        <w:rPr>
          <w:rFonts w:eastAsia="Calibri"/>
          <w:sz w:val="28"/>
          <w:szCs w:val="28"/>
          <w:lang w:eastAsia="en-US"/>
        </w:rPr>
      </w:pPr>
      <w:r w:rsidRPr="000C3656">
        <w:rPr>
          <w:rFonts w:eastAsia="Calibri"/>
          <w:sz w:val="28"/>
          <w:szCs w:val="28"/>
          <w:lang w:eastAsia="en-US"/>
        </w:rPr>
        <w:t>ФИО эксперта ________________________________</w:t>
      </w:r>
    </w:p>
    <w:p w:rsidR="000C3656" w:rsidRPr="000C3656" w:rsidRDefault="000C3656" w:rsidP="000C3656">
      <w:pPr>
        <w:spacing w:after="200" w:line="276" w:lineRule="auto"/>
        <w:ind w:left="284"/>
        <w:rPr>
          <w:rFonts w:eastAsia="Calibri"/>
          <w:sz w:val="28"/>
          <w:szCs w:val="28"/>
          <w:lang w:eastAsia="en-US"/>
        </w:rPr>
      </w:pPr>
    </w:p>
    <w:p w:rsidR="000C3656" w:rsidRPr="000C3656" w:rsidRDefault="000C3656" w:rsidP="000C3656">
      <w:pPr>
        <w:ind w:left="284"/>
        <w:jc w:val="center"/>
        <w:rPr>
          <w:rFonts w:eastAsia="Calibri"/>
          <w:b/>
          <w:sz w:val="28"/>
          <w:szCs w:val="28"/>
          <w:u w:val="single"/>
          <w:lang w:eastAsia="en-US"/>
        </w:rPr>
      </w:pPr>
    </w:p>
    <w:p w:rsidR="000C3656" w:rsidRPr="000C3656" w:rsidRDefault="000C3656" w:rsidP="000C3656">
      <w:pPr>
        <w:spacing w:after="200" w:line="276" w:lineRule="auto"/>
        <w:ind w:left="284"/>
        <w:jc w:val="center"/>
        <w:rPr>
          <w:rFonts w:eastAsia="Calibri"/>
          <w:b/>
          <w:i/>
          <w:sz w:val="28"/>
          <w:szCs w:val="28"/>
          <w:lang w:eastAsia="en-US"/>
        </w:rPr>
      </w:pPr>
      <w:r w:rsidRPr="000C3656">
        <w:rPr>
          <w:rFonts w:eastAsia="Calibri"/>
          <w:b/>
          <w:sz w:val="28"/>
          <w:szCs w:val="28"/>
          <w:lang w:eastAsia="en-US"/>
        </w:rPr>
        <w:t>субъективные показатели презентации</w:t>
      </w:r>
    </w:p>
    <w:p w:rsidR="000C3656" w:rsidRPr="000C3656" w:rsidRDefault="000C3656" w:rsidP="000C3656">
      <w:pPr>
        <w:ind w:left="284"/>
        <w:jc w:val="center"/>
        <w:rPr>
          <w:rFonts w:eastAsia="Calibri"/>
          <w:sz w:val="28"/>
          <w:szCs w:val="28"/>
          <w:u w:val="single"/>
          <w:lang w:eastAsia="en-US"/>
        </w:rPr>
      </w:pPr>
      <w:r w:rsidRPr="000C3656">
        <w:rPr>
          <w:rFonts w:eastAsia="Calibri"/>
          <w:sz w:val="28"/>
          <w:szCs w:val="28"/>
          <w:lang w:eastAsia="en-US"/>
        </w:rPr>
        <w:t xml:space="preserve">Наименование модуля «Кош </w:t>
      </w:r>
      <w:proofErr w:type="gramStart"/>
      <w:r w:rsidRPr="000C3656">
        <w:rPr>
          <w:rFonts w:eastAsia="Calibri"/>
          <w:sz w:val="28"/>
          <w:szCs w:val="28"/>
          <w:lang w:eastAsia="en-US"/>
        </w:rPr>
        <w:t>теле</w:t>
      </w:r>
      <w:proofErr w:type="gramEnd"/>
      <w:r w:rsidRPr="000C3656">
        <w:rPr>
          <w:rFonts w:eastAsia="Calibri"/>
          <w:sz w:val="28"/>
          <w:szCs w:val="28"/>
          <w:lang w:eastAsia="en-US"/>
        </w:rPr>
        <w:t xml:space="preserve">» </w:t>
      </w:r>
    </w:p>
    <w:p w:rsidR="000C3656" w:rsidRPr="000C3656" w:rsidRDefault="000C3656" w:rsidP="000C3656">
      <w:pPr>
        <w:ind w:left="284"/>
        <w:jc w:val="center"/>
        <w:rPr>
          <w:rFonts w:eastAsia="Calibri"/>
          <w:sz w:val="28"/>
          <w:szCs w:val="28"/>
          <w:u w:val="single"/>
          <w:lang w:eastAsia="en-U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5"/>
        <w:gridCol w:w="7900"/>
        <w:gridCol w:w="709"/>
      </w:tblGrid>
      <w:tr w:rsidR="000C3656" w:rsidRPr="000C3656" w:rsidTr="004665A2">
        <w:trPr>
          <w:gridAfter w:val="1"/>
          <w:wAfter w:w="709" w:type="dxa"/>
          <w:trHeight w:val="538"/>
        </w:trPr>
        <w:tc>
          <w:tcPr>
            <w:tcW w:w="855" w:type="dxa"/>
            <w:vMerge w:val="restart"/>
          </w:tcPr>
          <w:p w:rsidR="000C3656" w:rsidRPr="000C3656" w:rsidRDefault="000C3656" w:rsidP="000C3656">
            <w:pPr>
              <w:ind w:left="284"/>
              <w:jc w:val="center"/>
              <w:rPr>
                <w:rFonts w:eastAsia="Calibri"/>
                <w:sz w:val="28"/>
                <w:szCs w:val="28"/>
                <w:lang w:eastAsia="en-US"/>
              </w:rPr>
            </w:pPr>
            <w:r w:rsidRPr="000C3656">
              <w:rPr>
                <w:rFonts w:eastAsia="Calibri"/>
                <w:sz w:val="28"/>
                <w:szCs w:val="28"/>
                <w:lang w:eastAsia="en-US"/>
              </w:rPr>
              <w:t>мах</w:t>
            </w:r>
          </w:p>
        </w:tc>
        <w:tc>
          <w:tcPr>
            <w:tcW w:w="7900" w:type="dxa"/>
            <w:vMerge w:val="restart"/>
          </w:tcPr>
          <w:p w:rsidR="000C3656" w:rsidRPr="000C3656" w:rsidRDefault="000C3656" w:rsidP="000C3656">
            <w:pPr>
              <w:spacing w:after="200" w:line="276" w:lineRule="auto"/>
              <w:ind w:left="284"/>
              <w:jc w:val="center"/>
              <w:rPr>
                <w:rFonts w:eastAsia="Calibri"/>
                <w:sz w:val="28"/>
                <w:szCs w:val="28"/>
                <w:lang w:eastAsia="en-US"/>
              </w:rPr>
            </w:pPr>
            <w:r w:rsidRPr="000C3656">
              <w:rPr>
                <w:rFonts w:eastAsia="Calibri"/>
                <w:sz w:val="28"/>
                <w:szCs w:val="28"/>
                <w:lang w:eastAsia="en-US"/>
              </w:rPr>
              <w:t>Наименование критерия</w:t>
            </w:r>
          </w:p>
        </w:tc>
      </w:tr>
      <w:tr w:rsidR="000C3656" w:rsidRPr="000C3656" w:rsidTr="004665A2">
        <w:trPr>
          <w:trHeight w:val="45"/>
        </w:trPr>
        <w:tc>
          <w:tcPr>
            <w:tcW w:w="855" w:type="dxa"/>
            <w:vMerge/>
          </w:tcPr>
          <w:p w:rsidR="000C3656" w:rsidRPr="000C3656" w:rsidRDefault="000C3656" w:rsidP="000C3656">
            <w:pPr>
              <w:ind w:left="284"/>
              <w:jc w:val="center"/>
              <w:rPr>
                <w:rFonts w:eastAsia="Calibri"/>
                <w:sz w:val="28"/>
                <w:szCs w:val="28"/>
                <w:lang w:eastAsia="en-US"/>
              </w:rPr>
            </w:pPr>
          </w:p>
        </w:tc>
        <w:tc>
          <w:tcPr>
            <w:tcW w:w="7900" w:type="dxa"/>
            <w:vMerge/>
          </w:tcPr>
          <w:p w:rsidR="000C3656" w:rsidRPr="000C3656" w:rsidRDefault="000C3656" w:rsidP="000C3656">
            <w:pPr>
              <w:ind w:left="284"/>
              <w:jc w:val="center"/>
              <w:rPr>
                <w:rFonts w:eastAsia="Calibri"/>
                <w:sz w:val="28"/>
                <w:szCs w:val="28"/>
                <w:lang w:eastAsia="en-US"/>
              </w:rPr>
            </w:pPr>
          </w:p>
        </w:tc>
        <w:tc>
          <w:tcPr>
            <w:tcW w:w="709" w:type="dxa"/>
          </w:tcPr>
          <w:p w:rsidR="000C3656" w:rsidRPr="000C3656" w:rsidRDefault="000C3656" w:rsidP="000C3656">
            <w:pPr>
              <w:ind w:left="284"/>
              <w:jc w:val="center"/>
              <w:rPr>
                <w:rFonts w:eastAsia="Calibri"/>
                <w:sz w:val="28"/>
                <w:szCs w:val="28"/>
                <w:lang w:eastAsia="en-US"/>
              </w:rPr>
            </w:pPr>
            <w:r w:rsidRPr="000C3656">
              <w:rPr>
                <w:rFonts w:eastAsia="Calibri"/>
                <w:sz w:val="28"/>
                <w:szCs w:val="28"/>
                <w:lang w:eastAsia="en-US"/>
              </w:rPr>
              <w:t>1</w:t>
            </w:r>
          </w:p>
        </w:tc>
      </w:tr>
      <w:tr w:rsidR="000C3656" w:rsidRPr="000C3656" w:rsidTr="004665A2">
        <w:trPr>
          <w:trHeight w:val="500"/>
        </w:trPr>
        <w:tc>
          <w:tcPr>
            <w:tcW w:w="855" w:type="dxa"/>
          </w:tcPr>
          <w:p w:rsidR="000C3656" w:rsidRPr="000C3656" w:rsidRDefault="000C3656" w:rsidP="000C3656">
            <w:pPr>
              <w:spacing w:line="276" w:lineRule="auto"/>
              <w:ind w:left="284"/>
              <w:jc w:val="center"/>
              <w:rPr>
                <w:rFonts w:eastAsia="Calibri"/>
                <w:sz w:val="28"/>
                <w:szCs w:val="28"/>
                <w:lang w:eastAsia="en-US"/>
              </w:rPr>
            </w:pPr>
            <w:r w:rsidRPr="000C3656">
              <w:rPr>
                <w:rFonts w:eastAsia="Calibri"/>
                <w:sz w:val="28"/>
                <w:szCs w:val="28"/>
                <w:lang w:eastAsia="en-US"/>
              </w:rPr>
              <w:t>4,0</w:t>
            </w:r>
          </w:p>
          <w:p w:rsidR="000C3656" w:rsidRPr="000C3656" w:rsidRDefault="000C3656" w:rsidP="000C3656">
            <w:pPr>
              <w:spacing w:line="276" w:lineRule="auto"/>
              <w:ind w:left="284"/>
              <w:jc w:val="center"/>
              <w:rPr>
                <w:rFonts w:eastAsia="Calibri"/>
                <w:sz w:val="28"/>
                <w:szCs w:val="28"/>
                <w:lang w:eastAsia="en-US"/>
              </w:rPr>
            </w:pPr>
          </w:p>
        </w:tc>
        <w:tc>
          <w:tcPr>
            <w:tcW w:w="7900" w:type="dxa"/>
          </w:tcPr>
          <w:p w:rsidR="000C3656" w:rsidRPr="000C3656" w:rsidRDefault="000C3656" w:rsidP="000C3656">
            <w:pPr>
              <w:ind w:left="284"/>
              <w:rPr>
                <w:rFonts w:eastAsia="Calibri"/>
                <w:sz w:val="28"/>
                <w:szCs w:val="28"/>
                <w:lang w:eastAsia="en-US"/>
              </w:rPr>
            </w:pPr>
            <w:r w:rsidRPr="000C3656">
              <w:rPr>
                <w:rFonts w:eastAsia="Calibri"/>
                <w:sz w:val="28"/>
                <w:szCs w:val="28"/>
                <w:lang w:eastAsia="en-US"/>
              </w:rPr>
              <w:t xml:space="preserve">Презентация блюда: сочетания цвета </w:t>
            </w:r>
          </w:p>
          <w:p w:rsidR="000C3656" w:rsidRPr="000C3656" w:rsidRDefault="000C3656" w:rsidP="000C3656">
            <w:pPr>
              <w:spacing w:after="200"/>
              <w:ind w:left="284"/>
              <w:rPr>
                <w:rFonts w:eastAsia="Calibri"/>
                <w:sz w:val="28"/>
                <w:szCs w:val="28"/>
                <w:lang w:eastAsia="en-US"/>
              </w:rPr>
            </w:pPr>
            <w:r w:rsidRPr="000C3656">
              <w:rPr>
                <w:rFonts w:eastAsia="Calibri"/>
                <w:sz w:val="28"/>
                <w:szCs w:val="28"/>
                <w:lang w:eastAsia="en-US"/>
              </w:rPr>
              <w:t xml:space="preserve"> да – 4балла /нет 0</w:t>
            </w:r>
          </w:p>
        </w:tc>
        <w:tc>
          <w:tcPr>
            <w:tcW w:w="709" w:type="dxa"/>
          </w:tcPr>
          <w:p w:rsidR="000C3656" w:rsidRPr="000C3656" w:rsidRDefault="000C3656" w:rsidP="000C3656">
            <w:pPr>
              <w:ind w:left="284"/>
              <w:rPr>
                <w:rFonts w:eastAsia="Calibri"/>
                <w:sz w:val="28"/>
                <w:szCs w:val="28"/>
                <w:lang w:eastAsia="en-US"/>
              </w:rPr>
            </w:pPr>
          </w:p>
        </w:tc>
      </w:tr>
      <w:tr w:rsidR="000C3656" w:rsidRPr="000C3656" w:rsidTr="004665A2">
        <w:trPr>
          <w:trHeight w:val="510"/>
        </w:trPr>
        <w:tc>
          <w:tcPr>
            <w:tcW w:w="855" w:type="dxa"/>
          </w:tcPr>
          <w:p w:rsidR="000C3656" w:rsidRPr="000C3656" w:rsidRDefault="000C3656" w:rsidP="000C3656">
            <w:pPr>
              <w:spacing w:after="200" w:line="276" w:lineRule="auto"/>
              <w:ind w:left="284"/>
              <w:jc w:val="center"/>
              <w:rPr>
                <w:rFonts w:eastAsia="Calibri"/>
                <w:sz w:val="28"/>
                <w:szCs w:val="28"/>
                <w:lang w:eastAsia="en-US"/>
              </w:rPr>
            </w:pPr>
            <w:r w:rsidRPr="000C3656">
              <w:rPr>
                <w:rFonts w:eastAsia="Calibri"/>
                <w:sz w:val="28"/>
                <w:szCs w:val="28"/>
                <w:lang w:eastAsia="en-US"/>
              </w:rPr>
              <w:lastRenderedPageBreak/>
              <w:t>2,0</w:t>
            </w:r>
          </w:p>
        </w:tc>
        <w:tc>
          <w:tcPr>
            <w:tcW w:w="7900" w:type="dxa"/>
          </w:tcPr>
          <w:p w:rsidR="000C3656" w:rsidRPr="000C3656" w:rsidRDefault="000C3656" w:rsidP="000C3656">
            <w:pPr>
              <w:spacing w:line="276" w:lineRule="auto"/>
              <w:ind w:left="284"/>
              <w:rPr>
                <w:rFonts w:eastAsia="Calibri"/>
                <w:sz w:val="28"/>
                <w:szCs w:val="28"/>
                <w:lang w:eastAsia="en-US"/>
              </w:rPr>
            </w:pPr>
            <w:r w:rsidRPr="000C3656">
              <w:rPr>
                <w:rFonts w:eastAsia="Calibri"/>
                <w:sz w:val="28"/>
                <w:szCs w:val="28"/>
                <w:lang w:eastAsia="en-US"/>
              </w:rPr>
              <w:t>Композиция, креативность  (расположение компонентов  на тарелке)  да - 2 балла /нет 0</w:t>
            </w:r>
          </w:p>
        </w:tc>
        <w:tc>
          <w:tcPr>
            <w:tcW w:w="709" w:type="dxa"/>
          </w:tcPr>
          <w:p w:rsidR="000C3656" w:rsidRPr="000C3656" w:rsidRDefault="000C3656" w:rsidP="000C3656">
            <w:pPr>
              <w:ind w:left="284"/>
              <w:rPr>
                <w:rFonts w:eastAsia="Calibri"/>
                <w:sz w:val="28"/>
                <w:szCs w:val="28"/>
                <w:lang w:eastAsia="en-US"/>
              </w:rPr>
            </w:pPr>
          </w:p>
        </w:tc>
      </w:tr>
      <w:tr w:rsidR="000C3656" w:rsidRPr="000C3656" w:rsidTr="004665A2">
        <w:trPr>
          <w:trHeight w:val="510"/>
        </w:trPr>
        <w:tc>
          <w:tcPr>
            <w:tcW w:w="855" w:type="dxa"/>
          </w:tcPr>
          <w:p w:rsidR="000C3656" w:rsidRPr="000C3656" w:rsidRDefault="000C3656" w:rsidP="000C3656">
            <w:pPr>
              <w:spacing w:after="200" w:line="276" w:lineRule="auto"/>
              <w:ind w:left="284"/>
              <w:jc w:val="center"/>
              <w:rPr>
                <w:rFonts w:eastAsia="Calibri"/>
                <w:sz w:val="28"/>
                <w:szCs w:val="28"/>
                <w:lang w:eastAsia="en-US"/>
              </w:rPr>
            </w:pPr>
            <w:r w:rsidRPr="000C3656">
              <w:rPr>
                <w:rFonts w:eastAsia="Calibri"/>
                <w:sz w:val="28"/>
                <w:szCs w:val="28"/>
                <w:lang w:eastAsia="en-US"/>
              </w:rPr>
              <w:t>2,0</w:t>
            </w:r>
          </w:p>
        </w:tc>
        <w:tc>
          <w:tcPr>
            <w:tcW w:w="7900" w:type="dxa"/>
          </w:tcPr>
          <w:p w:rsidR="000C3656" w:rsidRPr="000C3656" w:rsidRDefault="000C3656" w:rsidP="000C3656">
            <w:pPr>
              <w:spacing w:line="276" w:lineRule="auto"/>
              <w:ind w:left="284"/>
              <w:rPr>
                <w:rFonts w:eastAsia="Calibri"/>
                <w:sz w:val="28"/>
                <w:szCs w:val="28"/>
                <w:lang w:eastAsia="en-US"/>
              </w:rPr>
            </w:pPr>
            <w:r w:rsidRPr="000C3656">
              <w:rPr>
                <w:rFonts w:eastAsia="Calibri"/>
                <w:sz w:val="28"/>
                <w:szCs w:val="28"/>
                <w:lang w:eastAsia="en-US"/>
              </w:rPr>
              <w:t xml:space="preserve"> Формы нарезки ингредиентов, </w:t>
            </w:r>
          </w:p>
          <w:p w:rsidR="000C3656" w:rsidRPr="000C3656" w:rsidRDefault="000C3656" w:rsidP="000C3656">
            <w:pPr>
              <w:spacing w:line="276" w:lineRule="auto"/>
              <w:ind w:left="284"/>
              <w:rPr>
                <w:rFonts w:eastAsia="Calibri"/>
                <w:sz w:val="28"/>
                <w:szCs w:val="28"/>
                <w:lang w:eastAsia="en-US"/>
              </w:rPr>
            </w:pPr>
            <w:r w:rsidRPr="000C3656">
              <w:rPr>
                <w:rFonts w:eastAsia="Calibri"/>
                <w:sz w:val="28"/>
                <w:szCs w:val="28"/>
                <w:lang w:eastAsia="en-US"/>
              </w:rPr>
              <w:t>да - 2балла/нет 0</w:t>
            </w:r>
          </w:p>
        </w:tc>
        <w:tc>
          <w:tcPr>
            <w:tcW w:w="709" w:type="dxa"/>
          </w:tcPr>
          <w:p w:rsidR="000C3656" w:rsidRPr="000C3656" w:rsidRDefault="000C3656" w:rsidP="000C3656">
            <w:pPr>
              <w:ind w:left="284"/>
              <w:rPr>
                <w:rFonts w:eastAsia="Calibri"/>
                <w:sz w:val="28"/>
                <w:szCs w:val="28"/>
                <w:lang w:eastAsia="en-US"/>
              </w:rPr>
            </w:pPr>
          </w:p>
        </w:tc>
      </w:tr>
      <w:tr w:rsidR="000C3656" w:rsidRPr="000C3656" w:rsidTr="004665A2">
        <w:trPr>
          <w:trHeight w:val="510"/>
        </w:trPr>
        <w:tc>
          <w:tcPr>
            <w:tcW w:w="855" w:type="dxa"/>
          </w:tcPr>
          <w:p w:rsidR="000C3656" w:rsidRPr="000C3656" w:rsidRDefault="000C3656" w:rsidP="000C3656">
            <w:pPr>
              <w:spacing w:after="200" w:line="276" w:lineRule="auto"/>
              <w:ind w:left="284"/>
              <w:jc w:val="center"/>
              <w:rPr>
                <w:rFonts w:eastAsia="Calibri"/>
                <w:sz w:val="28"/>
                <w:szCs w:val="28"/>
                <w:lang w:eastAsia="en-US"/>
              </w:rPr>
            </w:pPr>
            <w:r w:rsidRPr="000C3656">
              <w:rPr>
                <w:rFonts w:eastAsia="Calibri"/>
                <w:sz w:val="28"/>
                <w:szCs w:val="28"/>
                <w:lang w:eastAsia="en-US"/>
              </w:rPr>
              <w:t>2,0</w:t>
            </w:r>
          </w:p>
        </w:tc>
        <w:tc>
          <w:tcPr>
            <w:tcW w:w="7900" w:type="dxa"/>
          </w:tcPr>
          <w:p w:rsidR="000C3656" w:rsidRPr="000C3656" w:rsidRDefault="000C3656" w:rsidP="000C3656">
            <w:pPr>
              <w:spacing w:line="276" w:lineRule="auto"/>
              <w:ind w:left="284"/>
              <w:rPr>
                <w:rFonts w:eastAsia="Calibri"/>
                <w:sz w:val="28"/>
                <w:szCs w:val="28"/>
                <w:lang w:eastAsia="en-US"/>
              </w:rPr>
            </w:pPr>
            <w:r w:rsidRPr="000C3656">
              <w:rPr>
                <w:rFonts w:eastAsia="Calibri"/>
                <w:sz w:val="28"/>
                <w:szCs w:val="28"/>
                <w:lang w:eastAsia="en-US"/>
              </w:rPr>
              <w:t xml:space="preserve"> Консистенция изделия  (степень готовности) </w:t>
            </w:r>
          </w:p>
          <w:p w:rsidR="000C3656" w:rsidRPr="000C3656" w:rsidRDefault="000C3656" w:rsidP="000C3656">
            <w:pPr>
              <w:spacing w:line="276" w:lineRule="auto"/>
              <w:ind w:left="284"/>
              <w:rPr>
                <w:rFonts w:eastAsia="Calibri"/>
                <w:sz w:val="28"/>
                <w:szCs w:val="28"/>
                <w:lang w:eastAsia="en-US"/>
              </w:rPr>
            </w:pPr>
            <w:r w:rsidRPr="000C3656">
              <w:rPr>
                <w:rFonts w:eastAsia="Calibri"/>
                <w:sz w:val="28"/>
                <w:szCs w:val="28"/>
                <w:lang w:eastAsia="en-US"/>
              </w:rPr>
              <w:t>да - 2балла / нет 0 баллов</w:t>
            </w:r>
          </w:p>
        </w:tc>
        <w:tc>
          <w:tcPr>
            <w:tcW w:w="709" w:type="dxa"/>
          </w:tcPr>
          <w:p w:rsidR="000C3656" w:rsidRPr="000C3656" w:rsidRDefault="000C3656" w:rsidP="000C3656">
            <w:pPr>
              <w:ind w:left="284"/>
              <w:rPr>
                <w:rFonts w:eastAsia="Calibri"/>
                <w:sz w:val="28"/>
                <w:szCs w:val="28"/>
                <w:lang w:eastAsia="en-US"/>
              </w:rPr>
            </w:pPr>
          </w:p>
        </w:tc>
      </w:tr>
      <w:tr w:rsidR="000C3656" w:rsidRPr="000C3656" w:rsidTr="004665A2">
        <w:trPr>
          <w:trHeight w:val="510"/>
        </w:trPr>
        <w:tc>
          <w:tcPr>
            <w:tcW w:w="855" w:type="dxa"/>
          </w:tcPr>
          <w:p w:rsidR="000C3656" w:rsidRPr="000C3656" w:rsidRDefault="000C3656" w:rsidP="000C3656">
            <w:pPr>
              <w:spacing w:after="200" w:line="276" w:lineRule="auto"/>
              <w:ind w:left="284"/>
              <w:jc w:val="center"/>
              <w:rPr>
                <w:rFonts w:eastAsia="Calibri"/>
                <w:sz w:val="28"/>
                <w:szCs w:val="28"/>
                <w:lang w:eastAsia="en-US"/>
              </w:rPr>
            </w:pPr>
            <w:r w:rsidRPr="000C3656">
              <w:rPr>
                <w:rFonts w:eastAsia="Calibri"/>
                <w:sz w:val="28"/>
                <w:szCs w:val="28"/>
                <w:lang w:eastAsia="en-US"/>
              </w:rPr>
              <w:t>2,0</w:t>
            </w:r>
          </w:p>
        </w:tc>
        <w:tc>
          <w:tcPr>
            <w:tcW w:w="7900" w:type="dxa"/>
          </w:tcPr>
          <w:p w:rsidR="000C3656" w:rsidRPr="000C3656" w:rsidRDefault="000C3656" w:rsidP="000C3656">
            <w:pPr>
              <w:spacing w:line="276" w:lineRule="auto"/>
              <w:ind w:left="284"/>
              <w:rPr>
                <w:rFonts w:eastAsia="Calibri"/>
                <w:sz w:val="28"/>
                <w:szCs w:val="28"/>
                <w:lang w:eastAsia="en-US"/>
              </w:rPr>
            </w:pPr>
            <w:r w:rsidRPr="000C3656">
              <w:rPr>
                <w:rFonts w:eastAsia="Calibri"/>
                <w:sz w:val="28"/>
                <w:szCs w:val="28"/>
                <w:lang w:eastAsia="en-US"/>
              </w:rPr>
              <w:t>Вкус изделия</w:t>
            </w:r>
          </w:p>
          <w:p w:rsidR="000C3656" w:rsidRPr="000C3656" w:rsidRDefault="000C3656" w:rsidP="000C3656">
            <w:pPr>
              <w:spacing w:line="276" w:lineRule="auto"/>
              <w:ind w:left="284"/>
              <w:rPr>
                <w:rFonts w:eastAsia="Calibri"/>
                <w:sz w:val="28"/>
                <w:szCs w:val="28"/>
                <w:lang w:eastAsia="en-US"/>
              </w:rPr>
            </w:pPr>
            <w:r w:rsidRPr="000C3656">
              <w:rPr>
                <w:rFonts w:eastAsia="Calibri"/>
                <w:sz w:val="28"/>
                <w:szCs w:val="28"/>
                <w:lang w:eastAsia="en-US"/>
              </w:rPr>
              <w:t>да - 2балла / нет 0 баллов</w:t>
            </w:r>
          </w:p>
        </w:tc>
        <w:tc>
          <w:tcPr>
            <w:tcW w:w="709" w:type="dxa"/>
          </w:tcPr>
          <w:p w:rsidR="000C3656" w:rsidRPr="000C3656" w:rsidRDefault="000C3656" w:rsidP="000C3656">
            <w:pPr>
              <w:ind w:left="284"/>
              <w:rPr>
                <w:rFonts w:eastAsia="Calibri"/>
                <w:sz w:val="28"/>
                <w:szCs w:val="28"/>
                <w:lang w:eastAsia="en-US"/>
              </w:rPr>
            </w:pPr>
          </w:p>
        </w:tc>
      </w:tr>
      <w:tr w:rsidR="000C3656" w:rsidRPr="000C3656" w:rsidTr="004665A2">
        <w:trPr>
          <w:trHeight w:val="510"/>
        </w:trPr>
        <w:tc>
          <w:tcPr>
            <w:tcW w:w="855" w:type="dxa"/>
          </w:tcPr>
          <w:p w:rsidR="000C3656" w:rsidRPr="000C3656" w:rsidRDefault="000C3656" w:rsidP="000C3656">
            <w:pPr>
              <w:spacing w:after="200" w:line="276" w:lineRule="auto"/>
              <w:ind w:left="284"/>
              <w:jc w:val="center"/>
              <w:rPr>
                <w:rFonts w:eastAsia="Calibri"/>
                <w:b/>
                <w:sz w:val="28"/>
                <w:szCs w:val="28"/>
                <w:lang w:eastAsia="en-US"/>
              </w:rPr>
            </w:pPr>
            <w:r w:rsidRPr="000C3656">
              <w:rPr>
                <w:rFonts w:eastAsia="Calibri"/>
                <w:b/>
                <w:sz w:val="28"/>
                <w:szCs w:val="28"/>
                <w:lang w:eastAsia="en-US"/>
              </w:rPr>
              <w:t>12,00</w:t>
            </w:r>
          </w:p>
        </w:tc>
        <w:tc>
          <w:tcPr>
            <w:tcW w:w="7900" w:type="dxa"/>
          </w:tcPr>
          <w:p w:rsidR="000C3656" w:rsidRPr="000C3656" w:rsidRDefault="000C3656" w:rsidP="000C3656">
            <w:pPr>
              <w:spacing w:after="200" w:line="276" w:lineRule="auto"/>
              <w:ind w:left="284"/>
              <w:rPr>
                <w:rFonts w:eastAsia="Calibri"/>
                <w:sz w:val="28"/>
                <w:szCs w:val="28"/>
                <w:lang w:eastAsia="en-US"/>
              </w:rPr>
            </w:pPr>
          </w:p>
        </w:tc>
        <w:tc>
          <w:tcPr>
            <w:tcW w:w="709" w:type="dxa"/>
          </w:tcPr>
          <w:p w:rsidR="000C3656" w:rsidRPr="000C3656" w:rsidRDefault="000C3656" w:rsidP="000C3656">
            <w:pPr>
              <w:ind w:left="284"/>
              <w:rPr>
                <w:rFonts w:eastAsia="Calibri"/>
                <w:sz w:val="28"/>
                <w:szCs w:val="28"/>
                <w:lang w:eastAsia="en-US"/>
              </w:rPr>
            </w:pPr>
          </w:p>
        </w:tc>
      </w:tr>
    </w:tbl>
    <w:p w:rsidR="000C3656" w:rsidRPr="000C3656" w:rsidRDefault="000C3656" w:rsidP="000C3656">
      <w:pPr>
        <w:spacing w:after="200" w:line="276" w:lineRule="auto"/>
        <w:ind w:left="284"/>
        <w:rPr>
          <w:rFonts w:eastAsia="Calibri"/>
          <w:sz w:val="28"/>
          <w:szCs w:val="28"/>
          <w:lang w:eastAsia="en-US"/>
        </w:rPr>
      </w:pPr>
    </w:p>
    <w:p w:rsidR="000C3656" w:rsidRPr="000C3656" w:rsidRDefault="000C3656" w:rsidP="000C3656">
      <w:pPr>
        <w:spacing w:after="200" w:line="276" w:lineRule="auto"/>
        <w:ind w:left="284"/>
        <w:rPr>
          <w:rFonts w:eastAsia="Calibri"/>
          <w:sz w:val="28"/>
          <w:szCs w:val="28"/>
          <w:lang w:eastAsia="en-US"/>
        </w:rPr>
      </w:pPr>
      <w:r w:rsidRPr="000C3656">
        <w:rPr>
          <w:rFonts w:eastAsia="Calibri"/>
          <w:sz w:val="28"/>
          <w:szCs w:val="28"/>
          <w:lang w:eastAsia="en-US"/>
        </w:rPr>
        <w:t>ФИО эксперта ________________________________</w:t>
      </w:r>
    </w:p>
    <w:p w:rsidR="000C3656" w:rsidRPr="000C3656" w:rsidRDefault="000C3656" w:rsidP="000C3656">
      <w:pPr>
        <w:spacing w:after="200" w:line="276" w:lineRule="auto"/>
        <w:ind w:left="284"/>
        <w:rPr>
          <w:rFonts w:eastAsia="Calibri"/>
          <w:sz w:val="28"/>
          <w:szCs w:val="28"/>
          <w:lang w:eastAsia="en-US"/>
        </w:rPr>
      </w:pPr>
      <w:r w:rsidRPr="000C3656">
        <w:rPr>
          <w:rFonts w:eastAsia="Calibri"/>
          <w:sz w:val="28"/>
          <w:szCs w:val="28"/>
          <w:lang w:eastAsia="en-US"/>
        </w:rPr>
        <w:t>ФИО эксперта ________________________________</w:t>
      </w:r>
    </w:p>
    <w:p w:rsidR="000C3656" w:rsidRPr="000C3656" w:rsidRDefault="000C3656" w:rsidP="000C3656">
      <w:pPr>
        <w:spacing w:after="200" w:line="276" w:lineRule="auto"/>
        <w:ind w:left="284"/>
        <w:jc w:val="center"/>
        <w:rPr>
          <w:rFonts w:eastAsia="Calibri"/>
          <w:b/>
          <w:i/>
          <w:sz w:val="28"/>
          <w:szCs w:val="28"/>
          <w:lang w:eastAsia="en-US"/>
        </w:rPr>
      </w:pPr>
      <w:r w:rsidRPr="000C3656">
        <w:rPr>
          <w:rFonts w:eastAsia="Calibri"/>
          <w:b/>
          <w:sz w:val="28"/>
          <w:szCs w:val="28"/>
          <w:lang w:eastAsia="en-US"/>
        </w:rPr>
        <w:t>субъективные показатели работы</w:t>
      </w:r>
    </w:p>
    <w:p w:rsidR="000C3656" w:rsidRPr="000C3656" w:rsidRDefault="000C3656" w:rsidP="000C3656">
      <w:pPr>
        <w:spacing w:after="200" w:line="276" w:lineRule="auto"/>
        <w:ind w:left="284"/>
        <w:jc w:val="center"/>
        <w:rPr>
          <w:rFonts w:eastAsia="Calibri"/>
          <w:sz w:val="28"/>
          <w:szCs w:val="28"/>
          <w:lang w:eastAsia="en-US"/>
        </w:rPr>
      </w:pPr>
      <w:r w:rsidRPr="000C3656">
        <w:rPr>
          <w:rFonts w:eastAsia="Calibri"/>
          <w:sz w:val="28"/>
          <w:szCs w:val="28"/>
          <w:lang w:eastAsia="en-US"/>
        </w:rPr>
        <w:t xml:space="preserve">Наименование модуля «Кош </w:t>
      </w:r>
      <w:proofErr w:type="gramStart"/>
      <w:r w:rsidRPr="000C3656">
        <w:rPr>
          <w:rFonts w:eastAsia="Calibri"/>
          <w:sz w:val="28"/>
          <w:szCs w:val="28"/>
          <w:lang w:eastAsia="en-US"/>
        </w:rPr>
        <w:t>теле</w:t>
      </w:r>
      <w:proofErr w:type="gramEnd"/>
      <w:r w:rsidRPr="000C3656">
        <w:rPr>
          <w:rFonts w:eastAsia="Calibri"/>
          <w:sz w:val="28"/>
          <w:szCs w:val="28"/>
          <w:lang w:eastAsia="en-US"/>
        </w:rPr>
        <w:t xml:space="preserve">» </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7960"/>
        <w:gridCol w:w="709"/>
      </w:tblGrid>
      <w:tr w:rsidR="000C3656" w:rsidRPr="000C3656" w:rsidTr="004665A2">
        <w:trPr>
          <w:gridAfter w:val="1"/>
          <w:wAfter w:w="709" w:type="dxa"/>
          <w:trHeight w:val="322"/>
        </w:trPr>
        <w:tc>
          <w:tcPr>
            <w:tcW w:w="971" w:type="dxa"/>
            <w:vMerge w:val="restart"/>
          </w:tcPr>
          <w:p w:rsidR="000C3656" w:rsidRPr="000C3656" w:rsidRDefault="000C3656" w:rsidP="000C3656">
            <w:pPr>
              <w:ind w:left="284"/>
              <w:jc w:val="center"/>
              <w:rPr>
                <w:rFonts w:eastAsia="Calibri"/>
                <w:sz w:val="28"/>
                <w:szCs w:val="28"/>
                <w:lang w:eastAsia="en-US"/>
              </w:rPr>
            </w:pPr>
          </w:p>
        </w:tc>
        <w:tc>
          <w:tcPr>
            <w:tcW w:w="7960" w:type="dxa"/>
            <w:vMerge w:val="restart"/>
          </w:tcPr>
          <w:p w:rsidR="000C3656" w:rsidRPr="000C3656" w:rsidRDefault="000C3656" w:rsidP="000C3656">
            <w:pPr>
              <w:spacing w:after="200" w:line="276" w:lineRule="auto"/>
              <w:ind w:left="284"/>
              <w:jc w:val="center"/>
              <w:rPr>
                <w:rFonts w:eastAsia="Calibri"/>
                <w:sz w:val="28"/>
                <w:szCs w:val="28"/>
                <w:lang w:eastAsia="en-US"/>
              </w:rPr>
            </w:pPr>
            <w:r w:rsidRPr="000C3656">
              <w:rPr>
                <w:rFonts w:eastAsia="Calibri"/>
                <w:sz w:val="28"/>
                <w:szCs w:val="28"/>
                <w:lang w:eastAsia="en-US"/>
              </w:rPr>
              <w:t>Наименование критерия</w:t>
            </w:r>
          </w:p>
        </w:tc>
      </w:tr>
      <w:tr w:rsidR="000C3656" w:rsidRPr="000C3656" w:rsidTr="004665A2">
        <w:tc>
          <w:tcPr>
            <w:tcW w:w="971" w:type="dxa"/>
            <w:vMerge/>
          </w:tcPr>
          <w:p w:rsidR="000C3656" w:rsidRPr="000C3656" w:rsidRDefault="000C3656" w:rsidP="000C3656">
            <w:pPr>
              <w:ind w:left="284"/>
              <w:jc w:val="center"/>
              <w:rPr>
                <w:rFonts w:eastAsia="Calibri"/>
                <w:sz w:val="28"/>
                <w:szCs w:val="28"/>
                <w:lang w:eastAsia="en-US"/>
              </w:rPr>
            </w:pPr>
          </w:p>
        </w:tc>
        <w:tc>
          <w:tcPr>
            <w:tcW w:w="7960" w:type="dxa"/>
            <w:vMerge/>
          </w:tcPr>
          <w:p w:rsidR="000C3656" w:rsidRPr="000C3656" w:rsidRDefault="000C3656" w:rsidP="000C3656">
            <w:pPr>
              <w:ind w:left="284"/>
              <w:jc w:val="center"/>
              <w:rPr>
                <w:rFonts w:eastAsia="Calibri"/>
                <w:sz w:val="28"/>
                <w:szCs w:val="28"/>
                <w:lang w:eastAsia="en-US"/>
              </w:rPr>
            </w:pPr>
          </w:p>
        </w:tc>
        <w:tc>
          <w:tcPr>
            <w:tcW w:w="709" w:type="dxa"/>
          </w:tcPr>
          <w:p w:rsidR="000C3656" w:rsidRPr="000C3656" w:rsidRDefault="000C3656" w:rsidP="000C3656">
            <w:pPr>
              <w:ind w:left="284"/>
              <w:jc w:val="center"/>
              <w:rPr>
                <w:rFonts w:eastAsia="Calibri"/>
                <w:sz w:val="28"/>
                <w:szCs w:val="28"/>
                <w:lang w:eastAsia="en-US"/>
              </w:rPr>
            </w:pPr>
            <w:r w:rsidRPr="000C3656">
              <w:rPr>
                <w:rFonts w:eastAsia="Calibri"/>
                <w:sz w:val="28"/>
                <w:szCs w:val="28"/>
                <w:lang w:eastAsia="en-US"/>
              </w:rPr>
              <w:t>1</w:t>
            </w:r>
          </w:p>
        </w:tc>
      </w:tr>
      <w:tr w:rsidR="000C3656" w:rsidRPr="000C3656" w:rsidTr="004665A2">
        <w:trPr>
          <w:trHeight w:val="613"/>
        </w:trPr>
        <w:tc>
          <w:tcPr>
            <w:tcW w:w="971" w:type="dxa"/>
          </w:tcPr>
          <w:p w:rsidR="000C3656" w:rsidRPr="000C3656" w:rsidRDefault="000C3656" w:rsidP="000C3656">
            <w:pPr>
              <w:tabs>
                <w:tab w:val="left" w:pos="2535"/>
              </w:tabs>
              <w:ind w:left="284"/>
              <w:jc w:val="center"/>
              <w:rPr>
                <w:rFonts w:eastAsia="Calibri"/>
                <w:sz w:val="28"/>
                <w:szCs w:val="28"/>
                <w:lang w:eastAsia="en-US"/>
              </w:rPr>
            </w:pPr>
            <w:r w:rsidRPr="000C3656">
              <w:rPr>
                <w:rFonts w:eastAsia="Calibri"/>
                <w:sz w:val="28"/>
                <w:szCs w:val="28"/>
                <w:lang w:eastAsia="en-US"/>
              </w:rPr>
              <w:t>6,0</w:t>
            </w:r>
          </w:p>
        </w:tc>
        <w:tc>
          <w:tcPr>
            <w:tcW w:w="7960" w:type="dxa"/>
          </w:tcPr>
          <w:p w:rsidR="000C3656" w:rsidRPr="000C3656" w:rsidRDefault="000C3656" w:rsidP="000C3656">
            <w:pPr>
              <w:tabs>
                <w:tab w:val="left" w:pos="2535"/>
              </w:tabs>
              <w:ind w:left="284"/>
              <w:rPr>
                <w:rFonts w:eastAsia="Calibri"/>
                <w:sz w:val="28"/>
                <w:szCs w:val="28"/>
                <w:lang w:eastAsia="en-US"/>
              </w:rPr>
            </w:pPr>
            <w:r w:rsidRPr="000C3656">
              <w:rPr>
                <w:rFonts w:eastAsia="Calibri"/>
                <w:sz w:val="28"/>
                <w:szCs w:val="28"/>
                <w:lang w:eastAsia="en-US"/>
              </w:rPr>
              <w:t>Организация рабочего места</w:t>
            </w:r>
          </w:p>
          <w:p w:rsidR="000C3656" w:rsidRPr="000C3656" w:rsidRDefault="000C3656" w:rsidP="000C3656">
            <w:pPr>
              <w:tabs>
                <w:tab w:val="left" w:pos="2535"/>
              </w:tabs>
              <w:ind w:left="284"/>
              <w:rPr>
                <w:rFonts w:eastAsia="Calibri"/>
                <w:sz w:val="28"/>
                <w:szCs w:val="28"/>
                <w:lang w:eastAsia="en-US"/>
              </w:rPr>
            </w:pPr>
            <w:r w:rsidRPr="000C3656">
              <w:rPr>
                <w:rFonts w:eastAsia="Calibri"/>
                <w:sz w:val="28"/>
                <w:szCs w:val="28"/>
                <w:lang w:eastAsia="en-US"/>
              </w:rPr>
              <w:t>правильное расположение инвентаря и посуды на рабочем месте при приготовлении салата мясного</w:t>
            </w:r>
          </w:p>
          <w:p w:rsidR="000C3656" w:rsidRPr="000C3656" w:rsidRDefault="000C3656" w:rsidP="000C3656">
            <w:pPr>
              <w:tabs>
                <w:tab w:val="left" w:pos="2535"/>
              </w:tabs>
              <w:ind w:left="284"/>
              <w:rPr>
                <w:rFonts w:eastAsia="Calibri"/>
                <w:sz w:val="28"/>
                <w:szCs w:val="28"/>
                <w:lang w:eastAsia="en-US"/>
              </w:rPr>
            </w:pPr>
            <w:r w:rsidRPr="000C3656">
              <w:rPr>
                <w:rFonts w:eastAsia="Calibri"/>
                <w:sz w:val="28"/>
                <w:szCs w:val="28"/>
                <w:lang w:eastAsia="en-US"/>
              </w:rPr>
              <w:t>одно нарушение – 1балл</w:t>
            </w:r>
          </w:p>
        </w:tc>
        <w:tc>
          <w:tcPr>
            <w:tcW w:w="709" w:type="dxa"/>
          </w:tcPr>
          <w:p w:rsidR="000C3656" w:rsidRPr="000C3656" w:rsidRDefault="000C3656" w:rsidP="000C3656">
            <w:pPr>
              <w:ind w:left="284"/>
              <w:rPr>
                <w:rFonts w:eastAsia="Calibri"/>
                <w:sz w:val="28"/>
                <w:szCs w:val="28"/>
                <w:lang w:eastAsia="en-US"/>
              </w:rPr>
            </w:pPr>
          </w:p>
        </w:tc>
      </w:tr>
      <w:tr w:rsidR="000C3656" w:rsidRPr="000C3656" w:rsidTr="004665A2">
        <w:trPr>
          <w:trHeight w:val="613"/>
        </w:trPr>
        <w:tc>
          <w:tcPr>
            <w:tcW w:w="971" w:type="dxa"/>
          </w:tcPr>
          <w:p w:rsidR="000C3656" w:rsidRPr="000C3656" w:rsidRDefault="000C3656" w:rsidP="000C3656">
            <w:pPr>
              <w:spacing w:after="200" w:line="276" w:lineRule="auto"/>
              <w:ind w:left="284"/>
              <w:jc w:val="center"/>
              <w:rPr>
                <w:rFonts w:eastAsia="Calibri"/>
                <w:sz w:val="28"/>
                <w:szCs w:val="28"/>
                <w:lang w:eastAsia="en-US"/>
              </w:rPr>
            </w:pPr>
            <w:r w:rsidRPr="000C3656">
              <w:rPr>
                <w:rFonts w:eastAsia="Calibri"/>
                <w:sz w:val="28"/>
                <w:szCs w:val="28"/>
                <w:lang w:eastAsia="en-US"/>
              </w:rPr>
              <w:t>4,0</w:t>
            </w:r>
          </w:p>
        </w:tc>
        <w:tc>
          <w:tcPr>
            <w:tcW w:w="7960" w:type="dxa"/>
          </w:tcPr>
          <w:p w:rsidR="000C3656" w:rsidRPr="000C3656" w:rsidRDefault="000C3656" w:rsidP="000C3656">
            <w:pPr>
              <w:tabs>
                <w:tab w:val="left" w:pos="2535"/>
              </w:tabs>
              <w:ind w:left="284"/>
              <w:rPr>
                <w:rFonts w:eastAsia="Calibri"/>
                <w:sz w:val="28"/>
                <w:szCs w:val="28"/>
                <w:lang w:eastAsia="en-US"/>
              </w:rPr>
            </w:pPr>
            <w:r w:rsidRPr="000C3656">
              <w:rPr>
                <w:rFonts w:eastAsia="Calibri"/>
                <w:sz w:val="28"/>
                <w:szCs w:val="28"/>
                <w:lang w:eastAsia="en-US"/>
              </w:rPr>
              <w:t>Техника ведения процесса при приготовлении изделий</w:t>
            </w:r>
          </w:p>
          <w:p w:rsidR="000C3656" w:rsidRPr="000C3656" w:rsidRDefault="000C3656" w:rsidP="000C3656">
            <w:pPr>
              <w:spacing w:line="276" w:lineRule="auto"/>
              <w:ind w:left="284"/>
              <w:rPr>
                <w:rFonts w:eastAsia="Calibri"/>
                <w:sz w:val="28"/>
                <w:szCs w:val="28"/>
                <w:lang w:eastAsia="en-US"/>
              </w:rPr>
            </w:pPr>
            <w:r w:rsidRPr="000C3656">
              <w:rPr>
                <w:rFonts w:eastAsia="Calibri"/>
                <w:sz w:val="28"/>
                <w:szCs w:val="28"/>
                <w:lang w:eastAsia="en-US"/>
              </w:rPr>
              <w:t>одно нарушение – 1балл</w:t>
            </w:r>
          </w:p>
        </w:tc>
        <w:tc>
          <w:tcPr>
            <w:tcW w:w="709" w:type="dxa"/>
          </w:tcPr>
          <w:p w:rsidR="000C3656" w:rsidRPr="000C3656" w:rsidRDefault="000C3656" w:rsidP="000C3656">
            <w:pPr>
              <w:ind w:left="284"/>
              <w:rPr>
                <w:rFonts w:eastAsia="Calibri"/>
                <w:sz w:val="28"/>
                <w:szCs w:val="28"/>
                <w:lang w:eastAsia="en-US"/>
              </w:rPr>
            </w:pPr>
          </w:p>
        </w:tc>
      </w:tr>
      <w:tr w:rsidR="000C3656" w:rsidRPr="000C3656" w:rsidTr="004665A2">
        <w:trPr>
          <w:trHeight w:val="613"/>
        </w:trPr>
        <w:tc>
          <w:tcPr>
            <w:tcW w:w="971" w:type="dxa"/>
          </w:tcPr>
          <w:p w:rsidR="000C3656" w:rsidRPr="000C3656" w:rsidRDefault="000C3656" w:rsidP="000C3656">
            <w:pPr>
              <w:spacing w:after="200" w:line="276" w:lineRule="auto"/>
              <w:ind w:left="284"/>
              <w:jc w:val="center"/>
              <w:rPr>
                <w:rFonts w:eastAsia="Calibri"/>
                <w:sz w:val="28"/>
                <w:szCs w:val="28"/>
                <w:lang w:eastAsia="en-US"/>
              </w:rPr>
            </w:pPr>
            <w:r w:rsidRPr="000C3656">
              <w:rPr>
                <w:rFonts w:eastAsia="Calibri"/>
                <w:sz w:val="28"/>
                <w:szCs w:val="28"/>
                <w:lang w:eastAsia="en-US"/>
              </w:rPr>
              <w:t>2,0</w:t>
            </w:r>
          </w:p>
        </w:tc>
        <w:tc>
          <w:tcPr>
            <w:tcW w:w="7960" w:type="dxa"/>
          </w:tcPr>
          <w:p w:rsidR="000C3656" w:rsidRPr="000C3656" w:rsidRDefault="000C3656" w:rsidP="000C3656">
            <w:pPr>
              <w:spacing w:line="276" w:lineRule="auto"/>
              <w:ind w:left="284"/>
              <w:rPr>
                <w:rFonts w:eastAsia="Calibri"/>
                <w:sz w:val="28"/>
                <w:szCs w:val="28"/>
                <w:lang w:eastAsia="en-US"/>
              </w:rPr>
            </w:pPr>
            <w:r w:rsidRPr="000C3656">
              <w:rPr>
                <w:rFonts w:eastAsia="Calibri"/>
                <w:sz w:val="28"/>
                <w:szCs w:val="28"/>
                <w:lang w:eastAsia="en-US"/>
              </w:rPr>
              <w:t>Техника ведения процесса при нарезке изделий одно нарушение – 1балл</w:t>
            </w:r>
          </w:p>
        </w:tc>
        <w:tc>
          <w:tcPr>
            <w:tcW w:w="709" w:type="dxa"/>
          </w:tcPr>
          <w:p w:rsidR="000C3656" w:rsidRPr="000C3656" w:rsidRDefault="000C3656" w:rsidP="000C3656">
            <w:pPr>
              <w:ind w:left="284"/>
              <w:rPr>
                <w:rFonts w:eastAsia="Calibri"/>
                <w:sz w:val="28"/>
                <w:szCs w:val="28"/>
                <w:lang w:eastAsia="en-US"/>
              </w:rPr>
            </w:pPr>
          </w:p>
        </w:tc>
      </w:tr>
      <w:tr w:rsidR="000C3656" w:rsidRPr="000C3656" w:rsidTr="004665A2">
        <w:trPr>
          <w:trHeight w:val="613"/>
        </w:trPr>
        <w:tc>
          <w:tcPr>
            <w:tcW w:w="971" w:type="dxa"/>
          </w:tcPr>
          <w:p w:rsidR="000C3656" w:rsidRPr="000C3656" w:rsidRDefault="000C3656" w:rsidP="000C3656">
            <w:pPr>
              <w:spacing w:after="200" w:line="276" w:lineRule="auto"/>
              <w:ind w:left="284"/>
              <w:jc w:val="center"/>
              <w:rPr>
                <w:rFonts w:eastAsia="Calibri"/>
                <w:sz w:val="28"/>
                <w:szCs w:val="28"/>
                <w:lang w:eastAsia="en-US"/>
              </w:rPr>
            </w:pPr>
            <w:r w:rsidRPr="000C3656">
              <w:rPr>
                <w:rFonts w:eastAsia="Calibri"/>
                <w:sz w:val="28"/>
                <w:szCs w:val="28"/>
                <w:lang w:eastAsia="en-US"/>
              </w:rPr>
              <w:t>2,0</w:t>
            </w:r>
          </w:p>
        </w:tc>
        <w:tc>
          <w:tcPr>
            <w:tcW w:w="7960" w:type="dxa"/>
          </w:tcPr>
          <w:p w:rsidR="000C3656" w:rsidRPr="000C3656" w:rsidRDefault="000C3656" w:rsidP="000C3656">
            <w:pPr>
              <w:spacing w:line="276" w:lineRule="auto"/>
              <w:ind w:left="284"/>
              <w:rPr>
                <w:rFonts w:eastAsia="Calibri"/>
                <w:sz w:val="28"/>
                <w:szCs w:val="28"/>
                <w:lang w:eastAsia="en-US"/>
              </w:rPr>
            </w:pPr>
            <w:r w:rsidRPr="000C3656">
              <w:rPr>
                <w:rFonts w:eastAsia="Calibri"/>
                <w:sz w:val="28"/>
                <w:szCs w:val="28"/>
                <w:lang w:eastAsia="en-US"/>
              </w:rPr>
              <w:t>Техника ведения процесса при подаче изделий</w:t>
            </w:r>
          </w:p>
          <w:p w:rsidR="000C3656" w:rsidRPr="000C3656" w:rsidRDefault="000C3656" w:rsidP="000C3656">
            <w:pPr>
              <w:spacing w:line="276" w:lineRule="auto"/>
              <w:ind w:left="284"/>
              <w:rPr>
                <w:rFonts w:eastAsia="Calibri"/>
                <w:sz w:val="28"/>
                <w:szCs w:val="28"/>
                <w:lang w:eastAsia="en-US"/>
              </w:rPr>
            </w:pPr>
            <w:r w:rsidRPr="000C3656">
              <w:rPr>
                <w:rFonts w:eastAsia="Calibri"/>
                <w:sz w:val="28"/>
                <w:szCs w:val="28"/>
                <w:lang w:eastAsia="en-US"/>
              </w:rPr>
              <w:t>одно нарушение – 1балл</w:t>
            </w:r>
          </w:p>
        </w:tc>
        <w:tc>
          <w:tcPr>
            <w:tcW w:w="709" w:type="dxa"/>
          </w:tcPr>
          <w:p w:rsidR="000C3656" w:rsidRPr="000C3656" w:rsidRDefault="000C3656" w:rsidP="000C3656">
            <w:pPr>
              <w:ind w:left="284"/>
              <w:rPr>
                <w:rFonts w:eastAsia="Calibri"/>
                <w:sz w:val="28"/>
                <w:szCs w:val="28"/>
                <w:lang w:eastAsia="en-US"/>
              </w:rPr>
            </w:pPr>
          </w:p>
        </w:tc>
      </w:tr>
      <w:tr w:rsidR="000C3656" w:rsidRPr="000C3656" w:rsidTr="004665A2">
        <w:tc>
          <w:tcPr>
            <w:tcW w:w="971" w:type="dxa"/>
          </w:tcPr>
          <w:p w:rsidR="000C3656" w:rsidRPr="000C3656" w:rsidRDefault="000C3656" w:rsidP="000C3656">
            <w:pPr>
              <w:spacing w:after="200" w:line="276" w:lineRule="auto"/>
              <w:ind w:left="284"/>
              <w:jc w:val="center"/>
              <w:rPr>
                <w:rFonts w:eastAsia="Calibri"/>
                <w:b/>
                <w:sz w:val="28"/>
                <w:szCs w:val="28"/>
                <w:lang w:eastAsia="en-US"/>
              </w:rPr>
            </w:pPr>
            <w:r w:rsidRPr="000C3656">
              <w:rPr>
                <w:rFonts w:eastAsia="Calibri"/>
                <w:b/>
                <w:sz w:val="28"/>
                <w:szCs w:val="28"/>
                <w:lang w:eastAsia="en-US"/>
              </w:rPr>
              <w:t>14,00</w:t>
            </w:r>
          </w:p>
        </w:tc>
        <w:tc>
          <w:tcPr>
            <w:tcW w:w="7960" w:type="dxa"/>
          </w:tcPr>
          <w:p w:rsidR="000C3656" w:rsidRPr="000C3656" w:rsidRDefault="000C3656" w:rsidP="000C3656">
            <w:pPr>
              <w:spacing w:after="200" w:line="276" w:lineRule="auto"/>
              <w:ind w:left="284"/>
              <w:jc w:val="center"/>
              <w:rPr>
                <w:rFonts w:eastAsia="Calibri"/>
                <w:b/>
                <w:sz w:val="28"/>
                <w:szCs w:val="28"/>
                <w:lang w:eastAsia="en-US"/>
              </w:rPr>
            </w:pPr>
          </w:p>
        </w:tc>
        <w:tc>
          <w:tcPr>
            <w:tcW w:w="709" w:type="dxa"/>
          </w:tcPr>
          <w:p w:rsidR="000C3656" w:rsidRPr="000C3656" w:rsidRDefault="000C3656" w:rsidP="000C3656">
            <w:pPr>
              <w:ind w:left="284"/>
              <w:rPr>
                <w:rFonts w:eastAsia="Calibri"/>
                <w:sz w:val="28"/>
                <w:szCs w:val="28"/>
                <w:lang w:eastAsia="en-US"/>
              </w:rPr>
            </w:pPr>
          </w:p>
        </w:tc>
      </w:tr>
    </w:tbl>
    <w:p w:rsidR="000C3656" w:rsidRPr="000C3656" w:rsidRDefault="000C3656" w:rsidP="000C3656">
      <w:pPr>
        <w:spacing w:after="200" w:line="276" w:lineRule="auto"/>
        <w:ind w:left="284"/>
        <w:rPr>
          <w:rFonts w:eastAsia="Calibri"/>
          <w:sz w:val="28"/>
          <w:szCs w:val="28"/>
          <w:lang w:eastAsia="en-US"/>
        </w:rPr>
      </w:pPr>
    </w:p>
    <w:p w:rsidR="000C3656" w:rsidRPr="000C3656" w:rsidRDefault="000C3656" w:rsidP="000C3656">
      <w:pPr>
        <w:spacing w:after="200" w:line="276" w:lineRule="auto"/>
        <w:ind w:left="284"/>
        <w:rPr>
          <w:rFonts w:eastAsia="Calibri"/>
          <w:sz w:val="28"/>
          <w:szCs w:val="28"/>
          <w:lang w:eastAsia="en-US"/>
        </w:rPr>
      </w:pPr>
      <w:r w:rsidRPr="000C3656">
        <w:rPr>
          <w:rFonts w:eastAsia="Calibri"/>
          <w:sz w:val="28"/>
          <w:szCs w:val="28"/>
          <w:lang w:eastAsia="en-US"/>
        </w:rPr>
        <w:t>ФИО эксперта ________________________________</w:t>
      </w:r>
    </w:p>
    <w:p w:rsidR="000C3656" w:rsidRPr="000C3656" w:rsidRDefault="000C3656" w:rsidP="000C3656">
      <w:pPr>
        <w:spacing w:after="200" w:line="276" w:lineRule="auto"/>
        <w:ind w:left="284"/>
        <w:rPr>
          <w:rFonts w:eastAsia="Calibri"/>
          <w:sz w:val="28"/>
          <w:szCs w:val="28"/>
          <w:lang w:eastAsia="en-US"/>
        </w:rPr>
      </w:pPr>
      <w:r w:rsidRPr="000C3656">
        <w:rPr>
          <w:rFonts w:eastAsia="Calibri"/>
          <w:sz w:val="28"/>
          <w:szCs w:val="28"/>
          <w:lang w:eastAsia="en-US"/>
        </w:rPr>
        <w:t>ФИО эксперта ________________________________</w:t>
      </w:r>
    </w:p>
    <w:p w:rsidR="000C3656" w:rsidRPr="000C3656" w:rsidRDefault="000C3656" w:rsidP="000C3656">
      <w:pPr>
        <w:spacing w:line="360" w:lineRule="auto"/>
        <w:ind w:left="284" w:firstLine="993"/>
        <w:jc w:val="both"/>
        <w:rPr>
          <w:rFonts w:eastAsia="Calibri"/>
          <w:bCs/>
          <w:sz w:val="28"/>
          <w:szCs w:val="28"/>
          <w:lang w:eastAsia="en-US"/>
        </w:rPr>
      </w:pPr>
      <w:r w:rsidRPr="000C3656">
        <w:rPr>
          <w:rFonts w:eastAsia="Calibri"/>
          <w:bCs/>
          <w:sz w:val="28"/>
          <w:szCs w:val="28"/>
          <w:lang w:eastAsia="en-US"/>
        </w:rPr>
        <w:t>Критерии оценки</w:t>
      </w:r>
    </w:p>
    <w:p w:rsidR="00DC29C3" w:rsidRDefault="00DC29C3" w:rsidP="00AB74C2">
      <w:pPr>
        <w:ind w:right="113"/>
        <w:rPr>
          <w:rFonts w:eastAsia="Calibri"/>
          <w:sz w:val="24"/>
          <w:szCs w:val="24"/>
          <w:lang w:eastAsia="en-US"/>
        </w:rPr>
      </w:pPr>
    </w:p>
    <w:p w:rsidR="00DC29C3" w:rsidRDefault="00DC29C3" w:rsidP="00AB74C2">
      <w:pPr>
        <w:ind w:right="113"/>
        <w:rPr>
          <w:rFonts w:eastAsia="Calibri"/>
          <w:sz w:val="24"/>
          <w:szCs w:val="24"/>
          <w:lang w:eastAsia="en-US"/>
        </w:rPr>
      </w:pPr>
    </w:p>
    <w:p w:rsidR="00AB74C2" w:rsidRPr="00AB74C2" w:rsidRDefault="00AB74C2" w:rsidP="00AB74C2">
      <w:pPr>
        <w:ind w:right="113"/>
        <w:rPr>
          <w:rFonts w:eastAsia="Calibri"/>
          <w:sz w:val="24"/>
          <w:szCs w:val="24"/>
          <w:lang w:eastAsia="en-US"/>
        </w:rPr>
      </w:pPr>
      <w:r w:rsidRPr="00AB74C2">
        <w:rPr>
          <w:rFonts w:eastAsia="Calibri"/>
          <w:sz w:val="24"/>
          <w:szCs w:val="24"/>
          <w:lang w:eastAsia="en-US"/>
        </w:rPr>
        <w:t>ФИО эксперта ________________________________</w:t>
      </w:r>
    </w:p>
    <w:p w:rsidR="002D7790" w:rsidRDefault="002D7790" w:rsidP="00AB74C2">
      <w:pPr>
        <w:ind w:right="113" w:firstLine="993"/>
        <w:jc w:val="both"/>
        <w:rPr>
          <w:bCs/>
          <w:sz w:val="24"/>
          <w:szCs w:val="24"/>
        </w:rPr>
      </w:pPr>
    </w:p>
    <w:p w:rsidR="002D7790" w:rsidRDefault="002D7790" w:rsidP="00AB74C2">
      <w:pPr>
        <w:ind w:right="113" w:firstLine="993"/>
        <w:jc w:val="both"/>
        <w:rPr>
          <w:bCs/>
          <w:sz w:val="24"/>
          <w:szCs w:val="24"/>
        </w:rPr>
      </w:pPr>
    </w:p>
    <w:p w:rsidR="002D7790" w:rsidRPr="002D7790" w:rsidRDefault="002D7790" w:rsidP="002D7790">
      <w:pPr>
        <w:ind w:right="113" w:firstLine="993"/>
        <w:jc w:val="both"/>
        <w:rPr>
          <w:bCs/>
          <w:sz w:val="24"/>
          <w:szCs w:val="24"/>
        </w:rPr>
      </w:pPr>
    </w:p>
    <w:p w:rsidR="002D7790" w:rsidRPr="002D7790" w:rsidRDefault="002D7790" w:rsidP="002D7790">
      <w:pPr>
        <w:ind w:right="113" w:firstLine="993"/>
        <w:jc w:val="both"/>
        <w:rPr>
          <w:bCs/>
          <w:sz w:val="24"/>
          <w:szCs w:val="24"/>
        </w:rPr>
      </w:pPr>
      <w:r w:rsidRPr="002D7790">
        <w:rPr>
          <w:bCs/>
          <w:sz w:val="24"/>
          <w:szCs w:val="24"/>
          <w:lang w:val="en-US"/>
        </w:rPr>
        <w:t>III</w:t>
      </w:r>
      <w:r w:rsidRPr="002D7790">
        <w:rPr>
          <w:bCs/>
          <w:sz w:val="24"/>
          <w:szCs w:val="24"/>
        </w:rPr>
        <w:t>. Критерии оценки</w:t>
      </w:r>
    </w:p>
    <w:p w:rsidR="002D7790" w:rsidRDefault="002D7790" w:rsidP="00AB74C2">
      <w:pPr>
        <w:ind w:right="113" w:firstLine="993"/>
        <w:jc w:val="both"/>
        <w:rPr>
          <w:bCs/>
          <w:sz w:val="24"/>
          <w:szCs w:val="24"/>
        </w:rPr>
      </w:pPr>
    </w:p>
    <w:p w:rsidR="002D7790" w:rsidRPr="00AB74C2" w:rsidRDefault="002D7790" w:rsidP="00AB74C2">
      <w:pPr>
        <w:ind w:right="113" w:firstLine="993"/>
        <w:jc w:val="both"/>
        <w:rPr>
          <w:bCs/>
          <w:sz w:val="24"/>
          <w:szCs w:val="24"/>
        </w:rPr>
      </w:pPr>
    </w:p>
    <w:tbl>
      <w:tblPr>
        <w:tblStyle w:val="12"/>
        <w:tblW w:w="0" w:type="auto"/>
        <w:jc w:val="center"/>
        <w:tblLook w:val="04A0" w:firstRow="1" w:lastRow="0" w:firstColumn="1" w:lastColumn="0" w:noHBand="0" w:noVBand="1"/>
      </w:tblPr>
      <w:tblGrid>
        <w:gridCol w:w="2911"/>
        <w:gridCol w:w="3727"/>
        <w:gridCol w:w="2498"/>
      </w:tblGrid>
      <w:tr w:rsidR="00AB74C2" w:rsidRPr="00AB74C2" w:rsidTr="00AB74C2">
        <w:trPr>
          <w:jc w:val="center"/>
        </w:trPr>
        <w:tc>
          <w:tcPr>
            <w:tcW w:w="3403" w:type="dxa"/>
            <w:vMerge w:val="restart"/>
            <w:tcBorders>
              <w:top w:val="single" w:sz="4" w:space="0" w:color="auto"/>
              <w:left w:val="single" w:sz="4" w:space="0" w:color="auto"/>
              <w:bottom w:val="single" w:sz="4" w:space="0" w:color="auto"/>
              <w:right w:val="single" w:sz="4" w:space="0" w:color="auto"/>
            </w:tcBorders>
            <w:hideMark/>
          </w:tcPr>
          <w:p w:rsidR="00AB74C2" w:rsidRPr="00AB74C2" w:rsidRDefault="00AB74C2" w:rsidP="00AB74C2">
            <w:pPr>
              <w:ind w:right="113"/>
              <w:jc w:val="center"/>
              <w:rPr>
                <w:rFonts w:eastAsia="Calibri"/>
                <w:sz w:val="24"/>
                <w:szCs w:val="24"/>
                <w:lang w:eastAsia="en-US"/>
              </w:rPr>
            </w:pPr>
            <w:r w:rsidRPr="00AB74C2">
              <w:rPr>
                <w:rFonts w:eastAsia="Calibri"/>
                <w:sz w:val="24"/>
                <w:szCs w:val="24"/>
                <w:lang w:eastAsia="en-US"/>
              </w:rPr>
              <w:t>Общая оценка в баллах</w:t>
            </w:r>
          </w:p>
        </w:tc>
        <w:tc>
          <w:tcPr>
            <w:tcW w:w="6911" w:type="dxa"/>
            <w:gridSpan w:val="2"/>
            <w:tcBorders>
              <w:top w:val="single" w:sz="4" w:space="0" w:color="auto"/>
              <w:left w:val="single" w:sz="4" w:space="0" w:color="auto"/>
              <w:bottom w:val="single" w:sz="4" w:space="0" w:color="auto"/>
              <w:right w:val="single" w:sz="4" w:space="0" w:color="auto"/>
            </w:tcBorders>
          </w:tcPr>
          <w:p w:rsidR="00AB74C2" w:rsidRPr="00AB74C2" w:rsidRDefault="00AB74C2" w:rsidP="00AB74C2">
            <w:pPr>
              <w:ind w:right="113"/>
              <w:jc w:val="center"/>
              <w:rPr>
                <w:rFonts w:eastAsia="Calibri"/>
                <w:sz w:val="24"/>
                <w:szCs w:val="24"/>
                <w:lang w:eastAsia="en-US"/>
              </w:rPr>
            </w:pPr>
            <w:r w:rsidRPr="00AB74C2">
              <w:rPr>
                <w:rFonts w:eastAsia="Calibri"/>
                <w:sz w:val="24"/>
                <w:szCs w:val="24"/>
                <w:lang w:eastAsia="en-US"/>
              </w:rPr>
              <w:t>Качественная оценка индивидуальных образовательных достижений</w:t>
            </w:r>
          </w:p>
          <w:p w:rsidR="00AB74C2" w:rsidRPr="00AB74C2" w:rsidRDefault="00AB74C2" w:rsidP="00AB74C2">
            <w:pPr>
              <w:ind w:right="113"/>
              <w:jc w:val="center"/>
              <w:rPr>
                <w:rFonts w:eastAsia="Calibri"/>
                <w:sz w:val="24"/>
                <w:szCs w:val="24"/>
                <w:lang w:eastAsia="en-US"/>
              </w:rPr>
            </w:pPr>
          </w:p>
        </w:tc>
      </w:tr>
      <w:tr w:rsidR="00AB74C2" w:rsidRPr="00AB74C2" w:rsidTr="00AB74C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B74C2" w:rsidRPr="00AB74C2" w:rsidRDefault="00AB74C2" w:rsidP="00AB74C2">
            <w:pPr>
              <w:ind w:right="113"/>
              <w:rPr>
                <w:rFonts w:eastAsia="Calibri"/>
                <w:sz w:val="24"/>
                <w:szCs w:val="24"/>
                <w:lang w:eastAsia="en-US"/>
              </w:rPr>
            </w:pPr>
          </w:p>
        </w:tc>
        <w:tc>
          <w:tcPr>
            <w:tcW w:w="4373" w:type="dxa"/>
            <w:tcBorders>
              <w:top w:val="single" w:sz="4" w:space="0" w:color="auto"/>
              <w:left w:val="single" w:sz="4" w:space="0" w:color="auto"/>
              <w:bottom w:val="single" w:sz="4" w:space="0" w:color="auto"/>
              <w:right w:val="single" w:sz="4" w:space="0" w:color="auto"/>
            </w:tcBorders>
            <w:hideMark/>
          </w:tcPr>
          <w:p w:rsidR="00AB74C2" w:rsidRPr="00AB74C2" w:rsidRDefault="00AB74C2" w:rsidP="00AB74C2">
            <w:pPr>
              <w:ind w:right="113"/>
              <w:jc w:val="center"/>
              <w:rPr>
                <w:rFonts w:eastAsia="Calibri"/>
                <w:sz w:val="24"/>
                <w:szCs w:val="24"/>
                <w:lang w:eastAsia="en-US"/>
              </w:rPr>
            </w:pPr>
            <w:r w:rsidRPr="00AB74C2">
              <w:rPr>
                <w:rFonts w:eastAsia="Calibri"/>
                <w:sz w:val="24"/>
                <w:szCs w:val="24"/>
                <w:lang w:eastAsia="en-US"/>
              </w:rPr>
              <w:t>Балл (отметка)</w:t>
            </w:r>
          </w:p>
        </w:tc>
        <w:tc>
          <w:tcPr>
            <w:tcW w:w="2538" w:type="dxa"/>
            <w:tcBorders>
              <w:top w:val="single" w:sz="4" w:space="0" w:color="auto"/>
              <w:left w:val="single" w:sz="4" w:space="0" w:color="auto"/>
              <w:bottom w:val="single" w:sz="4" w:space="0" w:color="auto"/>
              <w:right w:val="single" w:sz="4" w:space="0" w:color="auto"/>
            </w:tcBorders>
            <w:hideMark/>
          </w:tcPr>
          <w:p w:rsidR="00AB74C2" w:rsidRPr="00AB74C2" w:rsidRDefault="00AB74C2" w:rsidP="00AB74C2">
            <w:pPr>
              <w:ind w:right="113"/>
              <w:jc w:val="center"/>
              <w:rPr>
                <w:rFonts w:eastAsia="Calibri"/>
                <w:sz w:val="24"/>
                <w:szCs w:val="24"/>
                <w:lang w:eastAsia="en-US"/>
              </w:rPr>
            </w:pPr>
            <w:r w:rsidRPr="00AB74C2">
              <w:rPr>
                <w:rFonts w:eastAsia="Calibri"/>
                <w:sz w:val="24"/>
                <w:szCs w:val="24"/>
                <w:lang w:eastAsia="en-US"/>
              </w:rPr>
              <w:t>Вербальный аналог</w:t>
            </w:r>
          </w:p>
        </w:tc>
      </w:tr>
      <w:tr w:rsidR="00AB74C2" w:rsidRPr="00AB74C2" w:rsidTr="00AB74C2">
        <w:trPr>
          <w:jc w:val="center"/>
        </w:trPr>
        <w:tc>
          <w:tcPr>
            <w:tcW w:w="3403" w:type="dxa"/>
            <w:tcBorders>
              <w:top w:val="single" w:sz="4" w:space="0" w:color="auto"/>
              <w:left w:val="single" w:sz="4" w:space="0" w:color="auto"/>
              <w:bottom w:val="single" w:sz="4" w:space="0" w:color="auto"/>
              <w:right w:val="single" w:sz="4" w:space="0" w:color="auto"/>
            </w:tcBorders>
            <w:hideMark/>
          </w:tcPr>
          <w:p w:rsidR="00AB74C2" w:rsidRPr="00AB74C2" w:rsidRDefault="00AB74C2" w:rsidP="00AB74C2">
            <w:pPr>
              <w:ind w:right="113"/>
              <w:jc w:val="center"/>
              <w:rPr>
                <w:rFonts w:eastAsia="Calibri"/>
                <w:sz w:val="24"/>
                <w:szCs w:val="24"/>
                <w:lang w:eastAsia="en-US"/>
              </w:rPr>
            </w:pPr>
            <w:r w:rsidRPr="00AB74C2">
              <w:rPr>
                <w:rFonts w:eastAsia="Calibri"/>
                <w:sz w:val="24"/>
                <w:szCs w:val="24"/>
                <w:lang w:eastAsia="en-US"/>
              </w:rPr>
              <w:t xml:space="preserve">100 - 90 </w:t>
            </w:r>
          </w:p>
        </w:tc>
        <w:tc>
          <w:tcPr>
            <w:tcW w:w="4373" w:type="dxa"/>
            <w:tcBorders>
              <w:top w:val="single" w:sz="4" w:space="0" w:color="auto"/>
              <w:left w:val="single" w:sz="4" w:space="0" w:color="auto"/>
              <w:bottom w:val="single" w:sz="4" w:space="0" w:color="auto"/>
              <w:right w:val="single" w:sz="4" w:space="0" w:color="auto"/>
            </w:tcBorders>
            <w:hideMark/>
          </w:tcPr>
          <w:p w:rsidR="00AB74C2" w:rsidRPr="00AB74C2" w:rsidRDefault="00AB74C2" w:rsidP="00AB74C2">
            <w:pPr>
              <w:ind w:right="113"/>
              <w:jc w:val="center"/>
              <w:rPr>
                <w:rFonts w:eastAsia="Calibri"/>
                <w:sz w:val="24"/>
                <w:szCs w:val="24"/>
                <w:lang w:eastAsia="en-US"/>
              </w:rPr>
            </w:pPr>
            <w:r w:rsidRPr="00AB74C2">
              <w:rPr>
                <w:rFonts w:eastAsia="Calibri"/>
                <w:sz w:val="24"/>
                <w:szCs w:val="24"/>
                <w:lang w:eastAsia="en-US"/>
              </w:rPr>
              <w:t>«5»</w:t>
            </w:r>
          </w:p>
        </w:tc>
        <w:tc>
          <w:tcPr>
            <w:tcW w:w="2538" w:type="dxa"/>
            <w:tcBorders>
              <w:top w:val="single" w:sz="4" w:space="0" w:color="auto"/>
              <w:left w:val="single" w:sz="4" w:space="0" w:color="auto"/>
              <w:bottom w:val="single" w:sz="4" w:space="0" w:color="auto"/>
              <w:right w:val="single" w:sz="4" w:space="0" w:color="auto"/>
            </w:tcBorders>
            <w:hideMark/>
          </w:tcPr>
          <w:p w:rsidR="00AB74C2" w:rsidRPr="00AB74C2" w:rsidRDefault="00AB74C2" w:rsidP="00AB74C2">
            <w:pPr>
              <w:ind w:right="113"/>
              <w:jc w:val="center"/>
              <w:rPr>
                <w:rFonts w:eastAsia="Calibri"/>
                <w:sz w:val="24"/>
                <w:szCs w:val="24"/>
                <w:lang w:eastAsia="en-US"/>
              </w:rPr>
            </w:pPr>
            <w:r w:rsidRPr="00AB74C2">
              <w:rPr>
                <w:rFonts w:eastAsia="Calibri"/>
                <w:sz w:val="24"/>
                <w:szCs w:val="24"/>
                <w:lang w:eastAsia="en-US"/>
              </w:rPr>
              <w:t>отлично</w:t>
            </w:r>
          </w:p>
        </w:tc>
      </w:tr>
      <w:tr w:rsidR="00AB74C2" w:rsidRPr="00AB74C2" w:rsidTr="00AB74C2">
        <w:trPr>
          <w:jc w:val="center"/>
        </w:trPr>
        <w:tc>
          <w:tcPr>
            <w:tcW w:w="3403" w:type="dxa"/>
            <w:tcBorders>
              <w:top w:val="single" w:sz="4" w:space="0" w:color="auto"/>
              <w:left w:val="single" w:sz="4" w:space="0" w:color="auto"/>
              <w:bottom w:val="single" w:sz="4" w:space="0" w:color="auto"/>
              <w:right w:val="single" w:sz="4" w:space="0" w:color="auto"/>
            </w:tcBorders>
            <w:hideMark/>
          </w:tcPr>
          <w:p w:rsidR="00AB74C2" w:rsidRPr="00AB74C2" w:rsidRDefault="00AB74C2" w:rsidP="00AB74C2">
            <w:pPr>
              <w:ind w:right="113"/>
              <w:jc w:val="center"/>
              <w:rPr>
                <w:rFonts w:eastAsia="Calibri"/>
                <w:sz w:val="24"/>
                <w:szCs w:val="24"/>
                <w:lang w:eastAsia="en-US"/>
              </w:rPr>
            </w:pPr>
            <w:r w:rsidRPr="00AB74C2">
              <w:rPr>
                <w:rFonts w:eastAsia="Calibri"/>
                <w:sz w:val="24"/>
                <w:szCs w:val="24"/>
                <w:lang w:eastAsia="en-US"/>
              </w:rPr>
              <w:t xml:space="preserve">89 - 80 </w:t>
            </w:r>
          </w:p>
        </w:tc>
        <w:tc>
          <w:tcPr>
            <w:tcW w:w="4373" w:type="dxa"/>
            <w:tcBorders>
              <w:top w:val="single" w:sz="4" w:space="0" w:color="auto"/>
              <w:left w:val="single" w:sz="4" w:space="0" w:color="auto"/>
              <w:bottom w:val="single" w:sz="4" w:space="0" w:color="auto"/>
              <w:right w:val="single" w:sz="4" w:space="0" w:color="auto"/>
            </w:tcBorders>
            <w:hideMark/>
          </w:tcPr>
          <w:p w:rsidR="00AB74C2" w:rsidRPr="00AB74C2" w:rsidRDefault="00AB74C2" w:rsidP="00AB74C2">
            <w:pPr>
              <w:ind w:right="113"/>
              <w:jc w:val="center"/>
              <w:rPr>
                <w:rFonts w:eastAsia="Calibri"/>
                <w:sz w:val="24"/>
                <w:szCs w:val="24"/>
                <w:lang w:eastAsia="en-US"/>
              </w:rPr>
            </w:pPr>
            <w:r w:rsidRPr="00AB74C2">
              <w:rPr>
                <w:rFonts w:eastAsia="Calibri"/>
                <w:sz w:val="24"/>
                <w:szCs w:val="24"/>
                <w:lang w:eastAsia="en-US"/>
              </w:rPr>
              <w:t>«4»</w:t>
            </w:r>
          </w:p>
        </w:tc>
        <w:tc>
          <w:tcPr>
            <w:tcW w:w="2538" w:type="dxa"/>
            <w:tcBorders>
              <w:top w:val="single" w:sz="4" w:space="0" w:color="auto"/>
              <w:left w:val="single" w:sz="4" w:space="0" w:color="auto"/>
              <w:bottom w:val="single" w:sz="4" w:space="0" w:color="auto"/>
              <w:right w:val="single" w:sz="4" w:space="0" w:color="auto"/>
            </w:tcBorders>
            <w:hideMark/>
          </w:tcPr>
          <w:p w:rsidR="00AB74C2" w:rsidRPr="00AB74C2" w:rsidRDefault="00AB74C2" w:rsidP="00AB74C2">
            <w:pPr>
              <w:ind w:right="113"/>
              <w:jc w:val="center"/>
              <w:rPr>
                <w:rFonts w:eastAsia="Calibri"/>
                <w:sz w:val="24"/>
                <w:szCs w:val="24"/>
                <w:lang w:eastAsia="en-US"/>
              </w:rPr>
            </w:pPr>
            <w:r w:rsidRPr="00AB74C2">
              <w:rPr>
                <w:rFonts w:eastAsia="Calibri"/>
                <w:sz w:val="24"/>
                <w:szCs w:val="24"/>
                <w:lang w:eastAsia="en-US"/>
              </w:rPr>
              <w:t>хорошо</w:t>
            </w:r>
          </w:p>
        </w:tc>
      </w:tr>
      <w:tr w:rsidR="00AB74C2" w:rsidRPr="00AB74C2" w:rsidTr="00AB74C2">
        <w:trPr>
          <w:jc w:val="center"/>
        </w:trPr>
        <w:tc>
          <w:tcPr>
            <w:tcW w:w="3403" w:type="dxa"/>
            <w:tcBorders>
              <w:top w:val="single" w:sz="4" w:space="0" w:color="auto"/>
              <w:left w:val="single" w:sz="4" w:space="0" w:color="auto"/>
              <w:bottom w:val="single" w:sz="4" w:space="0" w:color="auto"/>
              <w:right w:val="single" w:sz="4" w:space="0" w:color="auto"/>
            </w:tcBorders>
            <w:hideMark/>
          </w:tcPr>
          <w:p w:rsidR="00AB74C2" w:rsidRPr="00AB74C2" w:rsidRDefault="00AB74C2" w:rsidP="00AB74C2">
            <w:pPr>
              <w:ind w:right="113"/>
              <w:jc w:val="center"/>
              <w:rPr>
                <w:rFonts w:eastAsia="Calibri"/>
                <w:sz w:val="24"/>
                <w:szCs w:val="24"/>
                <w:lang w:eastAsia="en-US"/>
              </w:rPr>
            </w:pPr>
            <w:r w:rsidRPr="00AB74C2">
              <w:rPr>
                <w:rFonts w:eastAsia="Calibri"/>
                <w:sz w:val="24"/>
                <w:szCs w:val="24"/>
                <w:lang w:eastAsia="en-US"/>
              </w:rPr>
              <w:t xml:space="preserve">79 - 70 </w:t>
            </w:r>
          </w:p>
        </w:tc>
        <w:tc>
          <w:tcPr>
            <w:tcW w:w="4373" w:type="dxa"/>
            <w:tcBorders>
              <w:top w:val="single" w:sz="4" w:space="0" w:color="auto"/>
              <w:left w:val="single" w:sz="4" w:space="0" w:color="auto"/>
              <w:bottom w:val="single" w:sz="4" w:space="0" w:color="auto"/>
              <w:right w:val="single" w:sz="4" w:space="0" w:color="auto"/>
            </w:tcBorders>
            <w:hideMark/>
          </w:tcPr>
          <w:p w:rsidR="00AB74C2" w:rsidRPr="00AB74C2" w:rsidRDefault="00AB74C2" w:rsidP="00AB74C2">
            <w:pPr>
              <w:ind w:right="113"/>
              <w:jc w:val="center"/>
              <w:rPr>
                <w:rFonts w:eastAsia="Calibri"/>
                <w:sz w:val="24"/>
                <w:szCs w:val="24"/>
                <w:lang w:eastAsia="en-US"/>
              </w:rPr>
            </w:pPr>
            <w:r w:rsidRPr="00AB74C2">
              <w:rPr>
                <w:rFonts w:eastAsia="Calibri"/>
                <w:sz w:val="24"/>
                <w:szCs w:val="24"/>
                <w:lang w:eastAsia="en-US"/>
              </w:rPr>
              <w:t>«3»</w:t>
            </w:r>
          </w:p>
        </w:tc>
        <w:tc>
          <w:tcPr>
            <w:tcW w:w="2538" w:type="dxa"/>
            <w:tcBorders>
              <w:top w:val="single" w:sz="4" w:space="0" w:color="auto"/>
              <w:left w:val="single" w:sz="4" w:space="0" w:color="auto"/>
              <w:bottom w:val="single" w:sz="4" w:space="0" w:color="auto"/>
              <w:right w:val="single" w:sz="4" w:space="0" w:color="auto"/>
            </w:tcBorders>
            <w:hideMark/>
          </w:tcPr>
          <w:p w:rsidR="00AB74C2" w:rsidRPr="00AB74C2" w:rsidRDefault="00AB74C2" w:rsidP="00AB74C2">
            <w:pPr>
              <w:ind w:right="113"/>
              <w:jc w:val="center"/>
              <w:rPr>
                <w:rFonts w:eastAsia="Calibri"/>
                <w:sz w:val="24"/>
                <w:szCs w:val="24"/>
                <w:lang w:eastAsia="en-US"/>
              </w:rPr>
            </w:pPr>
            <w:r w:rsidRPr="00AB74C2">
              <w:rPr>
                <w:rFonts w:eastAsia="Calibri"/>
                <w:sz w:val="24"/>
                <w:szCs w:val="24"/>
                <w:lang w:eastAsia="en-US"/>
              </w:rPr>
              <w:t>удовлетворительно</w:t>
            </w:r>
          </w:p>
        </w:tc>
      </w:tr>
      <w:tr w:rsidR="00AB74C2" w:rsidRPr="00AB74C2" w:rsidTr="00AB74C2">
        <w:trPr>
          <w:jc w:val="center"/>
        </w:trPr>
        <w:tc>
          <w:tcPr>
            <w:tcW w:w="3403" w:type="dxa"/>
            <w:tcBorders>
              <w:top w:val="single" w:sz="4" w:space="0" w:color="auto"/>
              <w:left w:val="single" w:sz="4" w:space="0" w:color="auto"/>
              <w:bottom w:val="single" w:sz="4" w:space="0" w:color="auto"/>
              <w:right w:val="single" w:sz="4" w:space="0" w:color="auto"/>
            </w:tcBorders>
            <w:hideMark/>
          </w:tcPr>
          <w:p w:rsidR="00AB74C2" w:rsidRPr="00AB74C2" w:rsidRDefault="00AB74C2" w:rsidP="00AB74C2">
            <w:pPr>
              <w:ind w:right="113"/>
              <w:jc w:val="center"/>
              <w:rPr>
                <w:rFonts w:eastAsia="Calibri"/>
                <w:sz w:val="24"/>
                <w:szCs w:val="24"/>
                <w:lang w:eastAsia="en-US"/>
              </w:rPr>
            </w:pPr>
            <w:r w:rsidRPr="00AB74C2">
              <w:rPr>
                <w:rFonts w:eastAsia="Calibri"/>
                <w:sz w:val="24"/>
                <w:szCs w:val="24"/>
                <w:lang w:eastAsia="en-US"/>
              </w:rPr>
              <w:t xml:space="preserve">69 - 60 </w:t>
            </w:r>
          </w:p>
        </w:tc>
        <w:tc>
          <w:tcPr>
            <w:tcW w:w="4373" w:type="dxa"/>
            <w:tcBorders>
              <w:top w:val="single" w:sz="4" w:space="0" w:color="auto"/>
              <w:left w:val="single" w:sz="4" w:space="0" w:color="auto"/>
              <w:bottom w:val="single" w:sz="4" w:space="0" w:color="auto"/>
              <w:right w:val="single" w:sz="4" w:space="0" w:color="auto"/>
            </w:tcBorders>
            <w:hideMark/>
          </w:tcPr>
          <w:p w:rsidR="00AB74C2" w:rsidRPr="00AB74C2" w:rsidRDefault="00AB74C2" w:rsidP="00AB74C2">
            <w:pPr>
              <w:ind w:right="113"/>
              <w:jc w:val="center"/>
              <w:rPr>
                <w:rFonts w:eastAsia="Calibri"/>
                <w:sz w:val="24"/>
                <w:szCs w:val="24"/>
                <w:lang w:eastAsia="en-US"/>
              </w:rPr>
            </w:pPr>
            <w:r w:rsidRPr="00AB74C2">
              <w:rPr>
                <w:rFonts w:eastAsia="Calibri"/>
                <w:sz w:val="24"/>
                <w:szCs w:val="24"/>
                <w:lang w:eastAsia="en-US"/>
              </w:rPr>
              <w:t xml:space="preserve"> «3»</w:t>
            </w:r>
          </w:p>
        </w:tc>
        <w:tc>
          <w:tcPr>
            <w:tcW w:w="2538" w:type="dxa"/>
            <w:tcBorders>
              <w:top w:val="single" w:sz="4" w:space="0" w:color="auto"/>
              <w:left w:val="single" w:sz="4" w:space="0" w:color="auto"/>
              <w:bottom w:val="single" w:sz="4" w:space="0" w:color="auto"/>
              <w:right w:val="single" w:sz="4" w:space="0" w:color="auto"/>
            </w:tcBorders>
            <w:hideMark/>
          </w:tcPr>
          <w:p w:rsidR="00AB74C2" w:rsidRPr="00AB74C2" w:rsidRDefault="00AB74C2" w:rsidP="00AB74C2">
            <w:pPr>
              <w:ind w:right="113"/>
              <w:jc w:val="center"/>
              <w:rPr>
                <w:rFonts w:eastAsia="Calibri"/>
                <w:sz w:val="24"/>
                <w:szCs w:val="24"/>
                <w:lang w:eastAsia="en-US"/>
              </w:rPr>
            </w:pPr>
            <w:r w:rsidRPr="00AB74C2">
              <w:rPr>
                <w:rFonts w:eastAsia="Calibri"/>
                <w:sz w:val="24"/>
                <w:szCs w:val="24"/>
                <w:lang w:eastAsia="en-US"/>
              </w:rPr>
              <w:t>условно удовлетворительно</w:t>
            </w:r>
          </w:p>
        </w:tc>
      </w:tr>
    </w:tbl>
    <w:tbl>
      <w:tblPr>
        <w:tblStyle w:val="13"/>
        <w:tblW w:w="0" w:type="auto"/>
        <w:jc w:val="center"/>
        <w:tblLook w:val="04A0" w:firstRow="1" w:lastRow="0" w:firstColumn="1" w:lastColumn="0" w:noHBand="0" w:noVBand="1"/>
      </w:tblPr>
      <w:tblGrid>
        <w:gridCol w:w="2909"/>
        <w:gridCol w:w="3734"/>
        <w:gridCol w:w="2493"/>
      </w:tblGrid>
      <w:tr w:rsidR="00AB74C2" w:rsidRPr="00AB74C2" w:rsidTr="00AB74C2">
        <w:trPr>
          <w:jc w:val="center"/>
        </w:trPr>
        <w:tc>
          <w:tcPr>
            <w:tcW w:w="3213" w:type="dxa"/>
            <w:tcBorders>
              <w:top w:val="single" w:sz="4" w:space="0" w:color="auto"/>
              <w:left w:val="single" w:sz="4" w:space="0" w:color="auto"/>
              <w:bottom w:val="single" w:sz="4" w:space="0" w:color="auto"/>
              <w:right w:val="single" w:sz="4" w:space="0" w:color="auto"/>
            </w:tcBorders>
            <w:hideMark/>
          </w:tcPr>
          <w:p w:rsidR="00AB74C2" w:rsidRPr="00AB74C2" w:rsidRDefault="00AB74C2" w:rsidP="00AB74C2">
            <w:pPr>
              <w:ind w:right="113"/>
              <w:jc w:val="center"/>
              <w:rPr>
                <w:rFonts w:eastAsia="Calibri"/>
                <w:sz w:val="24"/>
                <w:szCs w:val="24"/>
                <w:lang w:eastAsia="en-US"/>
              </w:rPr>
            </w:pPr>
            <w:r w:rsidRPr="00AB74C2">
              <w:rPr>
                <w:rFonts w:eastAsia="Calibri"/>
                <w:sz w:val="24"/>
                <w:szCs w:val="24"/>
                <w:lang w:eastAsia="en-US"/>
              </w:rPr>
              <w:t xml:space="preserve">69 - 60 </w:t>
            </w:r>
          </w:p>
        </w:tc>
        <w:tc>
          <w:tcPr>
            <w:tcW w:w="4129" w:type="dxa"/>
            <w:tcBorders>
              <w:top w:val="single" w:sz="4" w:space="0" w:color="auto"/>
              <w:left w:val="single" w:sz="4" w:space="0" w:color="auto"/>
              <w:bottom w:val="single" w:sz="4" w:space="0" w:color="auto"/>
              <w:right w:val="single" w:sz="4" w:space="0" w:color="auto"/>
            </w:tcBorders>
            <w:hideMark/>
          </w:tcPr>
          <w:p w:rsidR="00AB74C2" w:rsidRPr="00AB74C2" w:rsidRDefault="00AB74C2" w:rsidP="00AB74C2">
            <w:pPr>
              <w:ind w:right="113"/>
              <w:jc w:val="center"/>
              <w:rPr>
                <w:rFonts w:eastAsia="Calibri"/>
                <w:sz w:val="24"/>
                <w:szCs w:val="24"/>
                <w:lang w:eastAsia="en-US"/>
              </w:rPr>
            </w:pPr>
            <w:r w:rsidRPr="00AB74C2">
              <w:rPr>
                <w:rFonts w:eastAsia="Calibri"/>
                <w:sz w:val="24"/>
                <w:szCs w:val="24"/>
                <w:lang w:eastAsia="en-US"/>
              </w:rPr>
              <w:t xml:space="preserve"> «3»</w:t>
            </w:r>
          </w:p>
        </w:tc>
        <w:tc>
          <w:tcPr>
            <w:tcW w:w="2512" w:type="dxa"/>
            <w:tcBorders>
              <w:top w:val="single" w:sz="4" w:space="0" w:color="auto"/>
              <w:left w:val="single" w:sz="4" w:space="0" w:color="auto"/>
              <w:bottom w:val="single" w:sz="4" w:space="0" w:color="auto"/>
              <w:right w:val="single" w:sz="4" w:space="0" w:color="auto"/>
            </w:tcBorders>
            <w:hideMark/>
          </w:tcPr>
          <w:p w:rsidR="00AB74C2" w:rsidRPr="00AB74C2" w:rsidRDefault="00AB74C2" w:rsidP="00AB74C2">
            <w:pPr>
              <w:ind w:right="113"/>
              <w:jc w:val="center"/>
              <w:rPr>
                <w:rFonts w:eastAsia="Calibri"/>
                <w:sz w:val="24"/>
                <w:szCs w:val="24"/>
                <w:lang w:eastAsia="en-US"/>
              </w:rPr>
            </w:pPr>
            <w:r w:rsidRPr="00AB74C2">
              <w:rPr>
                <w:rFonts w:eastAsia="Calibri"/>
                <w:sz w:val="24"/>
                <w:szCs w:val="24"/>
                <w:lang w:eastAsia="en-US"/>
              </w:rPr>
              <w:t>условно удовлетворительно</w:t>
            </w:r>
          </w:p>
        </w:tc>
      </w:tr>
    </w:tbl>
    <w:p w:rsidR="00552170" w:rsidRPr="00D5409B" w:rsidRDefault="00552170" w:rsidP="008149AF">
      <w:pPr>
        <w:spacing w:line="360" w:lineRule="auto"/>
        <w:ind w:firstLine="993"/>
        <w:jc w:val="both"/>
        <w:rPr>
          <w:bCs/>
          <w:sz w:val="28"/>
          <w:szCs w:val="28"/>
        </w:rPr>
      </w:pPr>
    </w:p>
    <w:p w:rsidR="008149AF" w:rsidRPr="00D5409B" w:rsidRDefault="008149AF" w:rsidP="008149AF">
      <w:pPr>
        <w:spacing w:line="360" w:lineRule="auto"/>
        <w:ind w:left="900"/>
        <w:jc w:val="both"/>
        <w:rPr>
          <w:bCs/>
          <w:sz w:val="28"/>
          <w:szCs w:val="28"/>
        </w:rPr>
      </w:pPr>
      <w:r w:rsidRPr="00D5409B">
        <w:rPr>
          <w:bCs/>
          <w:sz w:val="28"/>
          <w:szCs w:val="28"/>
          <w:lang w:val="en-US"/>
        </w:rPr>
        <w:t>IV</w:t>
      </w:r>
      <w:r w:rsidRPr="00D5409B">
        <w:rPr>
          <w:bCs/>
          <w:sz w:val="28"/>
          <w:szCs w:val="28"/>
        </w:rPr>
        <w:t>. Материально-техническое и информационное обеспечение</w:t>
      </w:r>
    </w:p>
    <w:p w:rsidR="00E4700B" w:rsidRPr="00D5409B" w:rsidRDefault="00E4700B" w:rsidP="00E4700B">
      <w:pPr>
        <w:ind w:firstLine="709"/>
        <w:jc w:val="both"/>
        <w:rPr>
          <w:rFonts w:eastAsia="MS Mincho"/>
          <w:sz w:val="28"/>
          <w:szCs w:val="28"/>
          <w:u w:color="000000"/>
        </w:rPr>
      </w:pPr>
      <w:r w:rsidRPr="00D5409B">
        <w:rPr>
          <w:rFonts w:eastAsia="MS Mincho"/>
          <w:b/>
          <w:sz w:val="28"/>
          <w:szCs w:val="28"/>
        </w:rPr>
        <w:t>Лаборатория «</w:t>
      </w:r>
      <w:r w:rsidRPr="00D5409B">
        <w:rPr>
          <w:rFonts w:eastAsia="MS Mincho"/>
          <w:sz w:val="28"/>
          <w:szCs w:val="28"/>
          <w:u w:color="000000"/>
        </w:rPr>
        <w:t>Учебная кухня ресторана»</w:t>
      </w:r>
    </w:p>
    <w:p w:rsidR="00E4700B" w:rsidRPr="00D5409B" w:rsidRDefault="00E4700B" w:rsidP="00E4700B">
      <w:pPr>
        <w:ind w:firstLine="709"/>
        <w:rPr>
          <w:rFonts w:eastAsia="MS Mincho"/>
          <w:sz w:val="28"/>
          <w:szCs w:val="28"/>
          <w:lang w:eastAsia="en-US"/>
        </w:rPr>
      </w:pPr>
      <w:r w:rsidRPr="00D5409B">
        <w:rPr>
          <w:rFonts w:eastAsia="MS Mincho"/>
          <w:sz w:val="28"/>
          <w:szCs w:val="28"/>
          <w:u w:val="single"/>
          <w:lang w:eastAsia="en-US"/>
        </w:rPr>
        <w:t>Место для презентации готовой кулинарной продукции</w:t>
      </w:r>
      <w:r w:rsidRPr="00D5409B">
        <w:rPr>
          <w:rFonts w:eastAsia="MS Mincho"/>
          <w:sz w:val="28"/>
          <w:szCs w:val="28"/>
          <w:lang w:eastAsia="en-US"/>
        </w:rPr>
        <w:t xml:space="preserve"> (обеденный стол, стулья, шкаф для столовой посуды).</w:t>
      </w:r>
    </w:p>
    <w:p w:rsidR="008E01BE" w:rsidRPr="00D5409B" w:rsidRDefault="00E4700B" w:rsidP="00E4700B">
      <w:pPr>
        <w:ind w:firstLine="709"/>
        <w:rPr>
          <w:rFonts w:eastAsia="MS Mincho"/>
          <w:sz w:val="28"/>
          <w:szCs w:val="28"/>
          <w:lang w:eastAsia="en-US"/>
        </w:rPr>
      </w:pPr>
      <w:r w:rsidRPr="00D5409B">
        <w:rPr>
          <w:rFonts w:eastAsia="MS Mincho"/>
          <w:sz w:val="28"/>
          <w:szCs w:val="28"/>
          <w:u w:val="single"/>
          <w:lang w:eastAsia="en-US"/>
        </w:rPr>
        <w:t>Технические средства обучения (к</w:t>
      </w:r>
      <w:r w:rsidR="008E01BE" w:rsidRPr="00D5409B">
        <w:rPr>
          <w:rFonts w:eastAsia="MS Mincho"/>
          <w:sz w:val="28"/>
          <w:szCs w:val="28"/>
          <w:lang w:eastAsia="en-US"/>
        </w:rPr>
        <w:t>омпьютер)</w:t>
      </w:r>
    </w:p>
    <w:p w:rsidR="00E4700B" w:rsidRPr="00D5409B" w:rsidRDefault="00E4700B" w:rsidP="00E4700B">
      <w:pPr>
        <w:ind w:firstLine="709"/>
        <w:rPr>
          <w:rFonts w:eastAsia="MS Mincho"/>
          <w:sz w:val="28"/>
          <w:szCs w:val="28"/>
          <w:u w:val="single"/>
          <w:lang w:eastAsia="en-US"/>
        </w:rPr>
      </w:pPr>
      <w:r w:rsidRPr="00D5409B">
        <w:rPr>
          <w:rFonts w:eastAsia="MS Mincho"/>
          <w:sz w:val="28"/>
          <w:szCs w:val="28"/>
          <w:u w:val="single"/>
          <w:lang w:eastAsia="en-US"/>
        </w:rPr>
        <w:t>Основное и вспомогательное технологическое оборудование:</w:t>
      </w:r>
    </w:p>
    <w:p w:rsidR="00E4700B" w:rsidRPr="00D5409B" w:rsidRDefault="00E4700B" w:rsidP="00E4700B">
      <w:pPr>
        <w:ind w:left="714" w:hanging="5"/>
        <w:rPr>
          <w:rFonts w:eastAsia="MS Mincho"/>
          <w:sz w:val="28"/>
          <w:szCs w:val="28"/>
          <w:lang w:eastAsia="en-US"/>
        </w:rPr>
      </w:pPr>
      <w:r w:rsidRPr="00D5409B">
        <w:rPr>
          <w:rFonts w:eastAsia="MS Mincho"/>
          <w:sz w:val="28"/>
          <w:szCs w:val="28"/>
          <w:lang w:eastAsia="en-US"/>
        </w:rPr>
        <w:t xml:space="preserve">Весы настольные электронные; </w:t>
      </w:r>
    </w:p>
    <w:p w:rsidR="00E4700B" w:rsidRPr="00D5409B" w:rsidRDefault="00E4700B" w:rsidP="00E4700B">
      <w:pPr>
        <w:ind w:left="714" w:hanging="5"/>
        <w:rPr>
          <w:rFonts w:eastAsia="MS Mincho"/>
          <w:sz w:val="28"/>
          <w:szCs w:val="28"/>
          <w:lang w:eastAsia="en-US"/>
        </w:rPr>
      </w:pPr>
      <w:proofErr w:type="spellStart"/>
      <w:r w:rsidRPr="00D5409B">
        <w:rPr>
          <w:rFonts w:eastAsia="MS Mincho"/>
          <w:sz w:val="28"/>
          <w:szCs w:val="28"/>
          <w:lang w:eastAsia="en-US"/>
        </w:rPr>
        <w:t>Пароконвектомат</w:t>
      </w:r>
      <w:proofErr w:type="spellEnd"/>
      <w:r w:rsidRPr="00D5409B">
        <w:rPr>
          <w:rFonts w:eastAsia="MS Mincho"/>
          <w:sz w:val="28"/>
          <w:szCs w:val="28"/>
          <w:lang w:eastAsia="en-US"/>
        </w:rPr>
        <w:t xml:space="preserve">;  </w:t>
      </w:r>
    </w:p>
    <w:p w:rsidR="00E4700B" w:rsidRPr="00D5409B" w:rsidRDefault="00E4700B" w:rsidP="00E4700B">
      <w:pPr>
        <w:ind w:left="714" w:hanging="5"/>
        <w:rPr>
          <w:rFonts w:eastAsia="MS Mincho"/>
          <w:sz w:val="28"/>
          <w:szCs w:val="28"/>
          <w:lang w:eastAsia="en-US"/>
        </w:rPr>
      </w:pPr>
      <w:r w:rsidRPr="00D5409B">
        <w:rPr>
          <w:rFonts w:eastAsia="MS Mincho"/>
          <w:sz w:val="28"/>
          <w:szCs w:val="28"/>
          <w:lang w:eastAsia="en-US"/>
        </w:rPr>
        <w:t>Конвекционная печь или жарочный шкаф;</w:t>
      </w:r>
    </w:p>
    <w:p w:rsidR="00E4700B" w:rsidRPr="00D5409B" w:rsidRDefault="00E4700B" w:rsidP="00E4700B">
      <w:pPr>
        <w:ind w:left="714" w:hanging="5"/>
        <w:rPr>
          <w:rFonts w:eastAsia="MS Mincho"/>
          <w:sz w:val="28"/>
          <w:szCs w:val="28"/>
          <w:lang w:eastAsia="en-US"/>
        </w:rPr>
      </w:pPr>
      <w:r w:rsidRPr="00D5409B">
        <w:rPr>
          <w:rFonts w:eastAsia="MS Mincho"/>
          <w:sz w:val="28"/>
          <w:szCs w:val="28"/>
          <w:lang w:eastAsia="en-US"/>
        </w:rPr>
        <w:t>Микроволновая печь;</w:t>
      </w:r>
    </w:p>
    <w:p w:rsidR="00E4700B" w:rsidRPr="00D5409B" w:rsidRDefault="00E4700B" w:rsidP="00E4700B">
      <w:pPr>
        <w:ind w:left="714" w:hanging="5"/>
        <w:rPr>
          <w:rFonts w:eastAsia="MS Mincho"/>
          <w:sz w:val="28"/>
          <w:szCs w:val="28"/>
          <w:lang w:eastAsia="en-US"/>
        </w:rPr>
      </w:pPr>
      <w:r w:rsidRPr="00D5409B">
        <w:rPr>
          <w:rFonts w:eastAsia="MS Mincho"/>
          <w:sz w:val="28"/>
          <w:szCs w:val="28"/>
          <w:lang w:eastAsia="en-US"/>
        </w:rPr>
        <w:t xml:space="preserve">Плита электрическая;  </w:t>
      </w:r>
    </w:p>
    <w:p w:rsidR="00E4700B" w:rsidRPr="00D5409B" w:rsidRDefault="00D05FC5" w:rsidP="00D05FC5">
      <w:pPr>
        <w:ind w:left="714" w:hanging="5"/>
        <w:rPr>
          <w:rFonts w:eastAsia="MS Mincho"/>
          <w:sz w:val="28"/>
          <w:szCs w:val="28"/>
          <w:lang w:eastAsia="en-US"/>
        </w:rPr>
      </w:pPr>
      <w:r w:rsidRPr="00D5409B">
        <w:rPr>
          <w:rFonts w:eastAsia="MS Mincho"/>
          <w:sz w:val="28"/>
          <w:szCs w:val="28"/>
          <w:lang w:eastAsia="en-US"/>
        </w:rPr>
        <w:t xml:space="preserve">Шкаф холодильный;  </w:t>
      </w:r>
    </w:p>
    <w:p w:rsidR="00E4700B" w:rsidRPr="00D5409B" w:rsidRDefault="00E4700B" w:rsidP="00E4700B">
      <w:pPr>
        <w:ind w:left="714" w:hanging="5"/>
        <w:rPr>
          <w:rFonts w:eastAsia="MS Mincho"/>
          <w:sz w:val="28"/>
          <w:szCs w:val="28"/>
          <w:lang w:eastAsia="en-US"/>
        </w:rPr>
      </w:pPr>
      <w:r w:rsidRPr="00D5409B">
        <w:rPr>
          <w:rFonts w:eastAsia="MS Mincho"/>
          <w:sz w:val="28"/>
          <w:szCs w:val="28"/>
          <w:lang w:eastAsia="en-US"/>
        </w:rPr>
        <w:t>Планетарный миксер;</w:t>
      </w:r>
    </w:p>
    <w:p w:rsidR="00E4700B" w:rsidRPr="00D5409B" w:rsidRDefault="00E4700B" w:rsidP="00E4700B">
      <w:pPr>
        <w:ind w:left="714" w:hanging="5"/>
        <w:rPr>
          <w:rFonts w:eastAsia="MS Mincho"/>
          <w:sz w:val="28"/>
          <w:szCs w:val="28"/>
          <w:lang w:eastAsia="en-US"/>
        </w:rPr>
      </w:pPr>
      <w:proofErr w:type="gramStart"/>
      <w:r w:rsidRPr="00D5409B">
        <w:rPr>
          <w:rFonts w:eastAsia="MS Mincho"/>
          <w:sz w:val="28"/>
          <w:szCs w:val="28"/>
          <w:lang w:eastAsia="en-US"/>
        </w:rPr>
        <w:t>Блендер (ручной с дополнительной насадкой для взбивания);</w:t>
      </w:r>
      <w:proofErr w:type="gramEnd"/>
    </w:p>
    <w:p w:rsidR="00E4700B" w:rsidRPr="00D5409B" w:rsidRDefault="00E4700B" w:rsidP="00E4700B">
      <w:pPr>
        <w:ind w:left="714" w:hanging="5"/>
        <w:rPr>
          <w:rFonts w:eastAsia="Batang"/>
          <w:bCs/>
          <w:kern w:val="36"/>
          <w:sz w:val="28"/>
          <w:szCs w:val="28"/>
          <w:lang w:eastAsia="ko-KR"/>
        </w:rPr>
      </w:pPr>
      <w:r w:rsidRPr="00D5409B">
        <w:rPr>
          <w:rFonts w:eastAsia="MS Mincho"/>
          <w:sz w:val="28"/>
          <w:szCs w:val="28"/>
          <w:lang w:eastAsia="en-US"/>
        </w:rPr>
        <w:t>Мясорубка;</w:t>
      </w:r>
    </w:p>
    <w:p w:rsidR="00E4700B" w:rsidRPr="00D5409B" w:rsidRDefault="00E4700B" w:rsidP="00E4700B">
      <w:pPr>
        <w:ind w:left="714" w:hanging="5"/>
        <w:outlineLvl w:val="0"/>
        <w:rPr>
          <w:rFonts w:eastAsia="MS Mincho"/>
          <w:bCs/>
          <w:kern w:val="36"/>
          <w:sz w:val="28"/>
          <w:szCs w:val="28"/>
        </w:rPr>
      </w:pPr>
      <w:r w:rsidRPr="00D5409B">
        <w:rPr>
          <w:rFonts w:eastAsia="MS Mincho"/>
          <w:bCs/>
          <w:kern w:val="36"/>
          <w:sz w:val="28"/>
          <w:szCs w:val="28"/>
        </w:rPr>
        <w:t>Овощерезка или процессор кухонный</w:t>
      </w:r>
      <w:r w:rsidRPr="00D5409B">
        <w:rPr>
          <w:rFonts w:eastAsia="MS Mincho"/>
          <w:sz w:val="28"/>
          <w:szCs w:val="28"/>
          <w:lang w:eastAsia="en-US"/>
        </w:rPr>
        <w:t>;</w:t>
      </w:r>
    </w:p>
    <w:p w:rsidR="00E4700B" w:rsidRPr="00D5409B" w:rsidRDefault="00E4700B" w:rsidP="00E4700B">
      <w:pPr>
        <w:ind w:left="714" w:hanging="5"/>
        <w:rPr>
          <w:rFonts w:eastAsia="MS Mincho"/>
          <w:sz w:val="28"/>
          <w:szCs w:val="28"/>
          <w:lang w:eastAsia="en-US"/>
        </w:rPr>
      </w:pPr>
      <w:proofErr w:type="spellStart"/>
      <w:r w:rsidRPr="00D5409B">
        <w:rPr>
          <w:rFonts w:eastAsia="MS Mincho"/>
          <w:sz w:val="28"/>
          <w:szCs w:val="28"/>
          <w:lang w:eastAsia="en-US"/>
        </w:rPr>
        <w:t>Слайсер</w:t>
      </w:r>
      <w:proofErr w:type="spellEnd"/>
      <w:r w:rsidRPr="00D5409B">
        <w:rPr>
          <w:rFonts w:eastAsia="MS Mincho"/>
          <w:sz w:val="28"/>
          <w:szCs w:val="28"/>
          <w:lang w:eastAsia="en-US"/>
        </w:rPr>
        <w:t xml:space="preserve">;  </w:t>
      </w:r>
    </w:p>
    <w:p w:rsidR="00E4700B" w:rsidRPr="00D5409B" w:rsidRDefault="00E4700B" w:rsidP="00D05FC5">
      <w:pPr>
        <w:ind w:left="714" w:hanging="5"/>
        <w:outlineLvl w:val="0"/>
        <w:rPr>
          <w:rFonts w:eastAsia="MS Mincho"/>
          <w:bCs/>
          <w:kern w:val="36"/>
          <w:sz w:val="28"/>
          <w:szCs w:val="28"/>
        </w:rPr>
      </w:pPr>
      <w:r w:rsidRPr="00D5409B">
        <w:rPr>
          <w:rFonts w:eastAsia="MS Mincho"/>
          <w:bCs/>
          <w:kern w:val="36"/>
          <w:sz w:val="28"/>
          <w:szCs w:val="28"/>
        </w:rPr>
        <w:t xml:space="preserve">Куттер или </w:t>
      </w:r>
      <w:proofErr w:type="spellStart"/>
      <w:r w:rsidRPr="00D5409B">
        <w:rPr>
          <w:rFonts w:eastAsia="MS Mincho"/>
          <w:bCs/>
          <w:kern w:val="36"/>
          <w:sz w:val="28"/>
          <w:szCs w:val="28"/>
        </w:rPr>
        <w:t>бликсер</w:t>
      </w:r>
      <w:proofErr w:type="spellEnd"/>
      <w:r w:rsidRPr="00D5409B">
        <w:rPr>
          <w:rFonts w:eastAsia="MS Mincho"/>
          <w:bCs/>
          <w:kern w:val="36"/>
          <w:sz w:val="28"/>
          <w:szCs w:val="28"/>
        </w:rPr>
        <w:t xml:space="preserve"> (для тонкого измельчения продуктов) или процессор кухонный</w:t>
      </w:r>
      <w:r w:rsidRPr="00D5409B">
        <w:rPr>
          <w:rFonts w:eastAsia="MS Mincho"/>
          <w:sz w:val="28"/>
          <w:szCs w:val="28"/>
          <w:lang w:eastAsia="en-US"/>
        </w:rPr>
        <w:t>;</w:t>
      </w:r>
    </w:p>
    <w:p w:rsidR="00E4700B" w:rsidRPr="00D5409B" w:rsidRDefault="00E4700B" w:rsidP="00E4700B">
      <w:pPr>
        <w:ind w:left="714" w:hanging="5"/>
        <w:outlineLvl w:val="0"/>
        <w:rPr>
          <w:rFonts w:eastAsia="MS Mincho"/>
          <w:bCs/>
          <w:kern w:val="36"/>
          <w:sz w:val="28"/>
          <w:szCs w:val="28"/>
        </w:rPr>
      </w:pPr>
      <w:r w:rsidRPr="00D5409B">
        <w:rPr>
          <w:rFonts w:eastAsia="MS Mincho"/>
          <w:bCs/>
          <w:kern w:val="36"/>
          <w:sz w:val="28"/>
          <w:szCs w:val="28"/>
        </w:rPr>
        <w:t xml:space="preserve">Соковыжималки (для </w:t>
      </w:r>
      <w:proofErr w:type="gramStart"/>
      <w:r w:rsidRPr="00D5409B">
        <w:rPr>
          <w:rFonts w:eastAsia="MS Mincho"/>
          <w:bCs/>
          <w:kern w:val="36"/>
          <w:sz w:val="28"/>
          <w:szCs w:val="28"/>
        </w:rPr>
        <w:t>цитрусовых</w:t>
      </w:r>
      <w:proofErr w:type="gramEnd"/>
      <w:r w:rsidRPr="00D5409B">
        <w:rPr>
          <w:rFonts w:eastAsia="MS Mincho"/>
          <w:bCs/>
          <w:kern w:val="36"/>
          <w:sz w:val="28"/>
          <w:szCs w:val="28"/>
        </w:rPr>
        <w:t>, универсальная)</w:t>
      </w:r>
      <w:r w:rsidRPr="00D5409B">
        <w:rPr>
          <w:rFonts w:eastAsia="MS Mincho"/>
          <w:sz w:val="28"/>
          <w:szCs w:val="28"/>
          <w:lang w:eastAsia="en-US"/>
        </w:rPr>
        <w:t>;</w:t>
      </w:r>
    </w:p>
    <w:p w:rsidR="00E4700B" w:rsidRPr="00D5409B" w:rsidRDefault="00E4700B" w:rsidP="00E4700B">
      <w:pPr>
        <w:ind w:left="714" w:hanging="5"/>
        <w:rPr>
          <w:rFonts w:eastAsia="Batang"/>
          <w:bCs/>
          <w:kern w:val="36"/>
          <w:sz w:val="28"/>
          <w:szCs w:val="28"/>
          <w:lang w:eastAsia="ko-KR"/>
        </w:rPr>
      </w:pPr>
      <w:r w:rsidRPr="00D5409B">
        <w:rPr>
          <w:rFonts w:eastAsia="Batang"/>
          <w:bCs/>
          <w:kern w:val="36"/>
          <w:sz w:val="28"/>
          <w:szCs w:val="28"/>
          <w:lang w:eastAsia="ko-KR"/>
        </w:rPr>
        <w:t xml:space="preserve">Набор инструментов для </w:t>
      </w:r>
      <w:proofErr w:type="spellStart"/>
      <w:r w:rsidRPr="00D5409B">
        <w:rPr>
          <w:rFonts w:eastAsia="Batang"/>
          <w:bCs/>
          <w:kern w:val="36"/>
          <w:sz w:val="28"/>
          <w:szCs w:val="28"/>
          <w:lang w:eastAsia="ko-KR"/>
        </w:rPr>
        <w:t>карвинга</w:t>
      </w:r>
      <w:proofErr w:type="spellEnd"/>
      <w:r w:rsidRPr="00D5409B">
        <w:rPr>
          <w:rFonts w:eastAsia="MS Mincho"/>
          <w:sz w:val="28"/>
          <w:szCs w:val="28"/>
          <w:lang w:eastAsia="en-US"/>
        </w:rPr>
        <w:t>;</w:t>
      </w:r>
    </w:p>
    <w:p w:rsidR="00E4700B" w:rsidRPr="00D5409B" w:rsidRDefault="00E4700B" w:rsidP="00E4700B">
      <w:pPr>
        <w:ind w:left="714" w:hanging="5"/>
        <w:outlineLvl w:val="0"/>
        <w:rPr>
          <w:rFonts w:eastAsia="MS Mincho"/>
          <w:bCs/>
          <w:kern w:val="36"/>
          <w:sz w:val="28"/>
          <w:szCs w:val="28"/>
        </w:rPr>
      </w:pPr>
      <w:r w:rsidRPr="00D5409B">
        <w:rPr>
          <w:rFonts w:eastAsia="MS Mincho"/>
          <w:bCs/>
          <w:kern w:val="36"/>
          <w:sz w:val="28"/>
          <w:szCs w:val="28"/>
        </w:rPr>
        <w:t>Овоскоп</w:t>
      </w:r>
      <w:r w:rsidRPr="00D5409B">
        <w:rPr>
          <w:rFonts w:eastAsia="MS Mincho"/>
          <w:sz w:val="28"/>
          <w:szCs w:val="28"/>
          <w:lang w:eastAsia="en-US"/>
        </w:rPr>
        <w:t>;</w:t>
      </w:r>
    </w:p>
    <w:p w:rsidR="00E4700B" w:rsidRPr="00D5409B" w:rsidRDefault="00E4700B" w:rsidP="00E4700B">
      <w:pPr>
        <w:ind w:left="714" w:hanging="5"/>
        <w:rPr>
          <w:rFonts w:eastAsia="Batang"/>
          <w:bCs/>
          <w:kern w:val="36"/>
          <w:sz w:val="28"/>
          <w:szCs w:val="28"/>
          <w:lang w:eastAsia="ko-KR"/>
        </w:rPr>
      </w:pPr>
      <w:proofErr w:type="spellStart"/>
      <w:r w:rsidRPr="00D5409B">
        <w:rPr>
          <w:rFonts w:eastAsia="Batang"/>
          <w:bCs/>
          <w:kern w:val="36"/>
          <w:sz w:val="28"/>
          <w:szCs w:val="28"/>
          <w:lang w:eastAsia="ko-KR"/>
        </w:rPr>
        <w:t>Нитраттестер</w:t>
      </w:r>
      <w:proofErr w:type="spellEnd"/>
      <w:r w:rsidRPr="00D5409B">
        <w:rPr>
          <w:rFonts w:eastAsia="MS Mincho"/>
          <w:sz w:val="28"/>
          <w:szCs w:val="28"/>
          <w:lang w:eastAsia="en-US"/>
        </w:rPr>
        <w:t>;</w:t>
      </w:r>
    </w:p>
    <w:p w:rsidR="00E4700B" w:rsidRPr="00D5409B" w:rsidRDefault="00E4700B" w:rsidP="00E4700B">
      <w:pPr>
        <w:ind w:left="714" w:hanging="5"/>
        <w:rPr>
          <w:rFonts w:eastAsia="Batang"/>
          <w:bCs/>
          <w:kern w:val="36"/>
          <w:sz w:val="28"/>
          <w:szCs w:val="28"/>
          <w:lang w:eastAsia="ko-KR"/>
        </w:rPr>
      </w:pPr>
      <w:r w:rsidRPr="00D5409B">
        <w:rPr>
          <w:rFonts w:eastAsia="Batang"/>
          <w:bCs/>
          <w:kern w:val="36"/>
          <w:sz w:val="28"/>
          <w:szCs w:val="28"/>
          <w:lang w:eastAsia="ko-KR"/>
        </w:rPr>
        <w:t>Машина посудомоечная</w:t>
      </w:r>
      <w:r w:rsidRPr="00D5409B">
        <w:rPr>
          <w:rFonts w:eastAsia="MS Mincho"/>
          <w:sz w:val="28"/>
          <w:szCs w:val="28"/>
          <w:lang w:eastAsia="en-US"/>
        </w:rPr>
        <w:t>;</w:t>
      </w:r>
    </w:p>
    <w:p w:rsidR="00E4700B" w:rsidRPr="00D5409B" w:rsidRDefault="00E4700B" w:rsidP="00E4700B">
      <w:pPr>
        <w:ind w:left="714" w:hanging="5"/>
        <w:rPr>
          <w:rFonts w:eastAsia="Batang"/>
          <w:bCs/>
          <w:kern w:val="36"/>
          <w:sz w:val="28"/>
          <w:szCs w:val="28"/>
          <w:lang w:eastAsia="ko-KR"/>
        </w:rPr>
      </w:pPr>
      <w:r w:rsidRPr="00D5409B">
        <w:rPr>
          <w:rFonts w:eastAsia="Batang"/>
          <w:sz w:val="28"/>
          <w:szCs w:val="28"/>
          <w:lang w:eastAsia="ko-KR"/>
        </w:rPr>
        <w:t>Стол производственный с моечной ванной</w:t>
      </w:r>
      <w:r w:rsidRPr="00D5409B">
        <w:rPr>
          <w:rFonts w:eastAsia="MS Mincho"/>
          <w:sz w:val="28"/>
          <w:szCs w:val="28"/>
          <w:lang w:eastAsia="en-US"/>
        </w:rPr>
        <w:t>;</w:t>
      </w:r>
    </w:p>
    <w:p w:rsidR="00E4700B" w:rsidRPr="00D5409B" w:rsidRDefault="00E4700B" w:rsidP="00E4700B">
      <w:pPr>
        <w:ind w:left="714" w:hanging="5"/>
        <w:rPr>
          <w:rFonts w:eastAsia="Batang"/>
          <w:bCs/>
          <w:kern w:val="36"/>
          <w:sz w:val="28"/>
          <w:szCs w:val="28"/>
          <w:lang w:eastAsia="ko-KR"/>
        </w:rPr>
      </w:pPr>
      <w:r w:rsidRPr="00D5409B">
        <w:rPr>
          <w:rFonts w:eastAsia="Batang"/>
          <w:bCs/>
          <w:kern w:val="36"/>
          <w:sz w:val="28"/>
          <w:szCs w:val="28"/>
          <w:lang w:eastAsia="ko-KR"/>
        </w:rPr>
        <w:t>Стеллаж передвижной</w:t>
      </w:r>
      <w:r w:rsidRPr="00D5409B">
        <w:rPr>
          <w:rFonts w:eastAsia="MS Mincho"/>
          <w:sz w:val="28"/>
          <w:szCs w:val="28"/>
          <w:lang w:eastAsia="en-US"/>
        </w:rPr>
        <w:t>;</w:t>
      </w:r>
    </w:p>
    <w:p w:rsidR="00E4700B" w:rsidRPr="00D5409B" w:rsidRDefault="00E4700B" w:rsidP="00E4700B">
      <w:pPr>
        <w:ind w:firstLine="709"/>
        <w:rPr>
          <w:rFonts w:eastAsia="MS Mincho"/>
          <w:sz w:val="28"/>
          <w:szCs w:val="28"/>
          <w:lang w:eastAsia="en-US"/>
        </w:rPr>
      </w:pPr>
      <w:r w:rsidRPr="00D5409B">
        <w:rPr>
          <w:rFonts w:eastAsia="Batang"/>
          <w:bCs/>
          <w:kern w:val="36"/>
          <w:sz w:val="28"/>
          <w:szCs w:val="28"/>
          <w:lang w:eastAsia="ko-KR"/>
        </w:rPr>
        <w:t>Моечная ванна двухсекционная</w:t>
      </w:r>
      <w:r w:rsidRPr="00D5409B">
        <w:rPr>
          <w:rFonts w:eastAsia="MS Mincho"/>
          <w:sz w:val="28"/>
          <w:szCs w:val="28"/>
          <w:lang w:eastAsia="en-US"/>
        </w:rPr>
        <w:t>.</w:t>
      </w:r>
    </w:p>
    <w:p w:rsidR="00E74779" w:rsidRPr="00E74779" w:rsidRDefault="00E74779" w:rsidP="00E74779">
      <w:pPr>
        <w:tabs>
          <w:tab w:val="left" w:pos="1880"/>
          <w:tab w:val="left" w:pos="4120"/>
          <w:tab w:val="left" w:pos="5620"/>
          <w:tab w:val="left" w:pos="7160"/>
        </w:tabs>
        <w:ind w:left="260"/>
        <w:jc w:val="both"/>
        <w:rPr>
          <w:sz w:val="24"/>
          <w:szCs w:val="24"/>
        </w:rPr>
      </w:pPr>
      <w:bookmarkStart w:id="10" w:name="page39"/>
      <w:bookmarkEnd w:id="10"/>
      <w:r w:rsidRPr="00E74779">
        <w:rPr>
          <w:b/>
          <w:bCs/>
          <w:sz w:val="24"/>
          <w:szCs w:val="24"/>
        </w:rPr>
        <w:t>Перечень</w:t>
      </w:r>
      <w:r w:rsidRPr="00E74779">
        <w:rPr>
          <w:sz w:val="24"/>
          <w:szCs w:val="24"/>
        </w:rPr>
        <w:tab/>
      </w:r>
      <w:r w:rsidRPr="00E74779">
        <w:rPr>
          <w:b/>
          <w:bCs/>
          <w:sz w:val="24"/>
          <w:szCs w:val="24"/>
        </w:rPr>
        <w:t>используемых</w:t>
      </w:r>
      <w:r w:rsidRPr="00E74779">
        <w:rPr>
          <w:sz w:val="24"/>
          <w:szCs w:val="24"/>
        </w:rPr>
        <w:tab/>
      </w:r>
      <w:r w:rsidRPr="00E74779">
        <w:rPr>
          <w:b/>
          <w:bCs/>
          <w:sz w:val="24"/>
          <w:szCs w:val="24"/>
        </w:rPr>
        <w:t>учебных</w:t>
      </w:r>
      <w:r w:rsidRPr="00E74779">
        <w:rPr>
          <w:sz w:val="24"/>
          <w:szCs w:val="24"/>
        </w:rPr>
        <w:tab/>
      </w:r>
      <w:r w:rsidRPr="00E74779">
        <w:rPr>
          <w:b/>
          <w:bCs/>
          <w:sz w:val="24"/>
          <w:szCs w:val="24"/>
        </w:rPr>
        <w:t>изданий,</w:t>
      </w:r>
      <w:r w:rsidRPr="00E74779">
        <w:rPr>
          <w:sz w:val="24"/>
          <w:szCs w:val="24"/>
        </w:rPr>
        <w:tab/>
      </w:r>
      <w:proofErr w:type="spellStart"/>
      <w:r w:rsidRPr="00E74779">
        <w:rPr>
          <w:b/>
          <w:bCs/>
          <w:sz w:val="24"/>
          <w:szCs w:val="24"/>
        </w:rPr>
        <w:t>интернет-ресурсов</w:t>
      </w:r>
      <w:proofErr w:type="spellEnd"/>
      <w:r w:rsidRPr="00E74779">
        <w:rPr>
          <w:b/>
          <w:bCs/>
          <w:sz w:val="24"/>
          <w:szCs w:val="24"/>
        </w:rPr>
        <w:t>,</w:t>
      </w:r>
      <w:r w:rsidRPr="00E74779">
        <w:rPr>
          <w:sz w:val="24"/>
          <w:szCs w:val="24"/>
        </w:rPr>
        <w:t xml:space="preserve">   </w:t>
      </w:r>
      <w:r w:rsidRPr="00E74779">
        <w:rPr>
          <w:b/>
          <w:bCs/>
          <w:sz w:val="24"/>
          <w:szCs w:val="24"/>
        </w:rPr>
        <w:t>дополнительной литературы</w:t>
      </w:r>
    </w:p>
    <w:p w:rsidR="00E74779" w:rsidRPr="00E74779" w:rsidRDefault="00E74779" w:rsidP="00E74779">
      <w:pPr>
        <w:spacing w:after="200" w:line="276" w:lineRule="auto"/>
        <w:ind w:left="927"/>
        <w:contextualSpacing/>
        <w:rPr>
          <w:sz w:val="24"/>
          <w:szCs w:val="24"/>
        </w:rPr>
      </w:pPr>
    </w:p>
    <w:p w:rsidR="00E74779" w:rsidRPr="00E74779" w:rsidRDefault="00E74779" w:rsidP="00E74779">
      <w:pPr>
        <w:ind w:left="1134" w:hanging="357"/>
        <w:contextualSpacing/>
        <w:rPr>
          <w:b/>
          <w:sz w:val="24"/>
          <w:szCs w:val="24"/>
        </w:rPr>
      </w:pPr>
      <w:r w:rsidRPr="00E74779">
        <w:rPr>
          <w:b/>
          <w:sz w:val="24"/>
          <w:szCs w:val="24"/>
        </w:rPr>
        <w:lastRenderedPageBreak/>
        <w:t>3.2.1. Печатные издания:</w:t>
      </w:r>
    </w:p>
    <w:p w:rsidR="000C3656" w:rsidRPr="000C3656" w:rsidRDefault="000C3656" w:rsidP="000C3656">
      <w:pPr>
        <w:numPr>
          <w:ilvl w:val="0"/>
          <w:numId w:val="15"/>
        </w:numPr>
        <w:spacing w:before="120" w:after="120"/>
        <w:ind w:left="0" w:firstLine="284"/>
        <w:contextualSpacing/>
        <w:rPr>
          <w:b/>
          <w:sz w:val="24"/>
          <w:szCs w:val="24"/>
        </w:rPr>
      </w:pPr>
      <w:r w:rsidRPr="000C3656">
        <w:rPr>
          <w:sz w:val="24"/>
          <w:szCs w:val="24"/>
        </w:rPr>
        <w:t xml:space="preserve">ГОСТ 31984-2012 Услуги общественного питания. Общие требования.- </w:t>
      </w:r>
      <w:proofErr w:type="spellStart"/>
      <w:r w:rsidRPr="000C3656">
        <w:rPr>
          <w:sz w:val="24"/>
          <w:szCs w:val="24"/>
        </w:rPr>
        <w:t>Введ</w:t>
      </w:r>
      <w:proofErr w:type="spellEnd"/>
      <w:r w:rsidRPr="000C3656">
        <w:rPr>
          <w:sz w:val="24"/>
          <w:szCs w:val="24"/>
        </w:rPr>
        <w:t xml:space="preserve">.  2015-01-01. -  М.: </w:t>
      </w:r>
      <w:proofErr w:type="spellStart"/>
      <w:r w:rsidRPr="000C3656">
        <w:rPr>
          <w:sz w:val="24"/>
          <w:szCs w:val="24"/>
        </w:rPr>
        <w:t>Стандартинформ</w:t>
      </w:r>
      <w:proofErr w:type="spellEnd"/>
      <w:r w:rsidRPr="000C3656">
        <w:rPr>
          <w:sz w:val="24"/>
          <w:szCs w:val="24"/>
        </w:rPr>
        <w:t>, 2014.-</w:t>
      </w:r>
      <w:r w:rsidRPr="000C3656">
        <w:rPr>
          <w:sz w:val="24"/>
          <w:szCs w:val="24"/>
          <w:lang w:val="en-US"/>
        </w:rPr>
        <w:t>III</w:t>
      </w:r>
      <w:r w:rsidRPr="000C3656">
        <w:rPr>
          <w:sz w:val="24"/>
          <w:szCs w:val="24"/>
        </w:rPr>
        <w:t>, 8 с.</w:t>
      </w:r>
    </w:p>
    <w:p w:rsidR="000C3656" w:rsidRPr="000C3656" w:rsidRDefault="000C3656" w:rsidP="000C3656">
      <w:pPr>
        <w:numPr>
          <w:ilvl w:val="0"/>
          <w:numId w:val="15"/>
        </w:numPr>
        <w:ind w:left="0" w:firstLine="284"/>
        <w:jc w:val="both"/>
        <w:rPr>
          <w:iCs/>
          <w:sz w:val="24"/>
          <w:szCs w:val="24"/>
        </w:rPr>
      </w:pPr>
      <w:r w:rsidRPr="000C3656">
        <w:rPr>
          <w:iCs/>
          <w:sz w:val="24"/>
          <w:szCs w:val="24"/>
        </w:rPr>
        <w:t xml:space="preserve">ГОСТ 30524-2013 Услуги общественного питания. Требования к персоналу. - </w:t>
      </w:r>
      <w:proofErr w:type="spellStart"/>
      <w:r w:rsidRPr="000C3656">
        <w:rPr>
          <w:iCs/>
          <w:sz w:val="24"/>
          <w:szCs w:val="24"/>
        </w:rPr>
        <w:t>Введ</w:t>
      </w:r>
      <w:proofErr w:type="spellEnd"/>
      <w:r w:rsidRPr="000C3656">
        <w:rPr>
          <w:iCs/>
          <w:sz w:val="24"/>
          <w:szCs w:val="24"/>
        </w:rPr>
        <w:t xml:space="preserve">. 2016-01-01. -  М.: </w:t>
      </w:r>
      <w:proofErr w:type="spellStart"/>
      <w:r w:rsidRPr="000C3656">
        <w:rPr>
          <w:iCs/>
          <w:sz w:val="24"/>
          <w:szCs w:val="24"/>
        </w:rPr>
        <w:t>Стандартинформ</w:t>
      </w:r>
      <w:proofErr w:type="spellEnd"/>
      <w:r w:rsidRPr="000C3656">
        <w:rPr>
          <w:iCs/>
          <w:sz w:val="24"/>
          <w:szCs w:val="24"/>
        </w:rPr>
        <w:t>, 2014.-</w:t>
      </w:r>
      <w:r w:rsidRPr="000C3656">
        <w:rPr>
          <w:iCs/>
          <w:sz w:val="24"/>
          <w:szCs w:val="24"/>
          <w:lang w:val="en-US"/>
        </w:rPr>
        <w:t>III</w:t>
      </w:r>
      <w:r w:rsidRPr="000C3656">
        <w:rPr>
          <w:iCs/>
          <w:sz w:val="24"/>
          <w:szCs w:val="24"/>
        </w:rPr>
        <w:t>, 48 с.</w:t>
      </w:r>
    </w:p>
    <w:p w:rsidR="000C3656" w:rsidRPr="000C3656" w:rsidRDefault="000C3656" w:rsidP="000C3656">
      <w:pPr>
        <w:numPr>
          <w:ilvl w:val="0"/>
          <w:numId w:val="15"/>
        </w:numPr>
        <w:ind w:left="0" w:firstLine="284"/>
        <w:jc w:val="both"/>
        <w:rPr>
          <w:iCs/>
          <w:sz w:val="24"/>
          <w:szCs w:val="24"/>
        </w:rPr>
      </w:pPr>
      <w:r w:rsidRPr="000C3656">
        <w:rPr>
          <w:iCs/>
          <w:sz w:val="24"/>
          <w:szCs w:val="24"/>
        </w:rPr>
        <w:t xml:space="preserve">ГОСТ 31985-2013 Услуги общественного питания. Термины и определения.- </w:t>
      </w:r>
      <w:proofErr w:type="spellStart"/>
      <w:r w:rsidRPr="000C3656">
        <w:rPr>
          <w:iCs/>
          <w:sz w:val="24"/>
          <w:szCs w:val="24"/>
        </w:rPr>
        <w:t>Введ</w:t>
      </w:r>
      <w:proofErr w:type="spellEnd"/>
      <w:r w:rsidRPr="000C3656">
        <w:rPr>
          <w:iCs/>
          <w:sz w:val="24"/>
          <w:szCs w:val="24"/>
        </w:rPr>
        <w:t xml:space="preserve">. 2015-  01-01. -  М.: </w:t>
      </w:r>
      <w:proofErr w:type="spellStart"/>
      <w:r w:rsidRPr="000C3656">
        <w:rPr>
          <w:iCs/>
          <w:sz w:val="24"/>
          <w:szCs w:val="24"/>
        </w:rPr>
        <w:t>Стандартинформ</w:t>
      </w:r>
      <w:proofErr w:type="spellEnd"/>
      <w:r w:rsidRPr="000C3656">
        <w:rPr>
          <w:iCs/>
          <w:sz w:val="24"/>
          <w:szCs w:val="24"/>
        </w:rPr>
        <w:t>, 2014.-</w:t>
      </w:r>
      <w:r w:rsidRPr="000C3656">
        <w:rPr>
          <w:iCs/>
          <w:sz w:val="24"/>
          <w:szCs w:val="24"/>
          <w:lang w:val="en-US"/>
        </w:rPr>
        <w:t>III</w:t>
      </w:r>
      <w:r w:rsidRPr="000C3656">
        <w:rPr>
          <w:iCs/>
          <w:sz w:val="24"/>
          <w:szCs w:val="24"/>
        </w:rPr>
        <w:t>, 10 с.</w:t>
      </w:r>
    </w:p>
    <w:p w:rsidR="000C3656" w:rsidRPr="000C3656" w:rsidRDefault="000C3656" w:rsidP="000C3656">
      <w:pPr>
        <w:numPr>
          <w:ilvl w:val="0"/>
          <w:numId w:val="15"/>
        </w:numPr>
        <w:spacing w:before="120" w:after="120"/>
        <w:ind w:left="0" w:firstLine="284"/>
        <w:contextualSpacing/>
        <w:jc w:val="both"/>
        <w:rPr>
          <w:sz w:val="24"/>
          <w:szCs w:val="24"/>
        </w:rPr>
      </w:pPr>
      <w:r w:rsidRPr="000C3656">
        <w:rPr>
          <w:sz w:val="24"/>
          <w:szCs w:val="24"/>
        </w:rPr>
        <w:t xml:space="preserve">ГОСТ 30390-2013  Услуги общественного питания. Продукция общественного питания, реализуемая населению. Общие технические условия – </w:t>
      </w:r>
      <w:proofErr w:type="spellStart"/>
      <w:r w:rsidRPr="000C3656">
        <w:rPr>
          <w:sz w:val="24"/>
          <w:szCs w:val="24"/>
        </w:rPr>
        <w:t>Введ</w:t>
      </w:r>
      <w:proofErr w:type="spellEnd"/>
      <w:r w:rsidRPr="000C3656">
        <w:rPr>
          <w:sz w:val="24"/>
          <w:szCs w:val="24"/>
        </w:rPr>
        <w:t xml:space="preserve">. 2016 – 01 – 01.- М.: </w:t>
      </w:r>
      <w:proofErr w:type="spellStart"/>
      <w:r w:rsidRPr="000C3656">
        <w:rPr>
          <w:sz w:val="24"/>
          <w:szCs w:val="24"/>
        </w:rPr>
        <w:t>Стандартинформ</w:t>
      </w:r>
      <w:proofErr w:type="spellEnd"/>
      <w:r w:rsidRPr="000C3656">
        <w:rPr>
          <w:sz w:val="24"/>
          <w:szCs w:val="24"/>
        </w:rPr>
        <w:t xml:space="preserve">, 2014.- </w:t>
      </w:r>
      <w:r w:rsidRPr="000C3656">
        <w:rPr>
          <w:sz w:val="24"/>
          <w:szCs w:val="24"/>
          <w:lang w:val="en-US"/>
        </w:rPr>
        <w:t>III</w:t>
      </w:r>
      <w:r w:rsidRPr="000C3656">
        <w:rPr>
          <w:sz w:val="24"/>
          <w:szCs w:val="24"/>
        </w:rPr>
        <w:t>, 12 с.</w:t>
      </w:r>
    </w:p>
    <w:p w:rsidR="000C3656" w:rsidRPr="000C3656" w:rsidRDefault="000C3656" w:rsidP="000C3656">
      <w:pPr>
        <w:numPr>
          <w:ilvl w:val="0"/>
          <w:numId w:val="15"/>
        </w:numPr>
        <w:ind w:left="0" w:firstLine="284"/>
        <w:jc w:val="both"/>
        <w:rPr>
          <w:iCs/>
          <w:sz w:val="24"/>
          <w:szCs w:val="24"/>
        </w:rPr>
      </w:pPr>
      <w:r w:rsidRPr="000C3656">
        <w:rPr>
          <w:iCs/>
          <w:sz w:val="24"/>
          <w:szCs w:val="24"/>
        </w:rPr>
        <w:t xml:space="preserve">ГОСТ 30389 - 2013  Услуги общественного питания. Предприятия общественного питания. Классификация и общие требования – </w:t>
      </w:r>
      <w:proofErr w:type="spellStart"/>
      <w:r w:rsidRPr="000C3656">
        <w:rPr>
          <w:iCs/>
          <w:sz w:val="24"/>
          <w:szCs w:val="24"/>
        </w:rPr>
        <w:t>Введ</w:t>
      </w:r>
      <w:proofErr w:type="spellEnd"/>
      <w:r w:rsidRPr="000C3656">
        <w:rPr>
          <w:iCs/>
          <w:sz w:val="24"/>
          <w:szCs w:val="24"/>
        </w:rPr>
        <w:t xml:space="preserve">. 2016 – 01 – 01. – М.: </w:t>
      </w:r>
      <w:proofErr w:type="spellStart"/>
      <w:r w:rsidRPr="000C3656">
        <w:rPr>
          <w:iCs/>
          <w:sz w:val="24"/>
          <w:szCs w:val="24"/>
        </w:rPr>
        <w:t>Стандартинформ</w:t>
      </w:r>
      <w:proofErr w:type="spellEnd"/>
      <w:r w:rsidRPr="000C3656">
        <w:rPr>
          <w:iCs/>
          <w:sz w:val="24"/>
          <w:szCs w:val="24"/>
        </w:rPr>
        <w:t xml:space="preserve">, 2014.- </w:t>
      </w:r>
      <w:r w:rsidRPr="000C3656">
        <w:rPr>
          <w:iCs/>
          <w:sz w:val="24"/>
          <w:szCs w:val="24"/>
          <w:lang w:val="en-US"/>
        </w:rPr>
        <w:t>III</w:t>
      </w:r>
      <w:r w:rsidRPr="000C3656">
        <w:rPr>
          <w:iCs/>
          <w:sz w:val="24"/>
          <w:szCs w:val="24"/>
        </w:rPr>
        <w:t>, 12 с.</w:t>
      </w:r>
    </w:p>
    <w:p w:rsidR="000C3656" w:rsidRPr="000C3656" w:rsidRDefault="000C3656" w:rsidP="000C3656">
      <w:pPr>
        <w:numPr>
          <w:ilvl w:val="0"/>
          <w:numId w:val="15"/>
        </w:numPr>
        <w:ind w:left="0" w:firstLine="284"/>
        <w:jc w:val="both"/>
        <w:rPr>
          <w:iCs/>
          <w:sz w:val="24"/>
          <w:szCs w:val="24"/>
        </w:rPr>
      </w:pPr>
      <w:r w:rsidRPr="000C3656">
        <w:rPr>
          <w:iCs/>
          <w:sz w:val="24"/>
          <w:szCs w:val="24"/>
        </w:rPr>
        <w:t xml:space="preserve">ГОСТ 31986-2012  Услуги общественного питания. Метод органолептической оценки качества продукции общественного питания. – </w:t>
      </w:r>
      <w:proofErr w:type="spellStart"/>
      <w:r w:rsidRPr="000C3656">
        <w:rPr>
          <w:iCs/>
          <w:sz w:val="24"/>
          <w:szCs w:val="24"/>
        </w:rPr>
        <w:t>Введ</w:t>
      </w:r>
      <w:proofErr w:type="spellEnd"/>
      <w:r w:rsidRPr="000C3656">
        <w:rPr>
          <w:iCs/>
          <w:sz w:val="24"/>
          <w:szCs w:val="24"/>
        </w:rPr>
        <w:t xml:space="preserve">. 2015 – 01 – 01. – М.: </w:t>
      </w:r>
      <w:proofErr w:type="spellStart"/>
      <w:r w:rsidRPr="000C3656">
        <w:rPr>
          <w:iCs/>
          <w:sz w:val="24"/>
          <w:szCs w:val="24"/>
        </w:rPr>
        <w:t>Стандартинформ</w:t>
      </w:r>
      <w:proofErr w:type="spellEnd"/>
      <w:r w:rsidRPr="000C3656">
        <w:rPr>
          <w:iCs/>
          <w:sz w:val="24"/>
          <w:szCs w:val="24"/>
        </w:rPr>
        <w:t xml:space="preserve">, 2014. – </w:t>
      </w:r>
      <w:r w:rsidRPr="000C3656">
        <w:rPr>
          <w:iCs/>
          <w:sz w:val="24"/>
          <w:szCs w:val="24"/>
          <w:lang w:val="en-US"/>
        </w:rPr>
        <w:t>III</w:t>
      </w:r>
      <w:r w:rsidRPr="000C3656">
        <w:rPr>
          <w:iCs/>
          <w:sz w:val="24"/>
          <w:szCs w:val="24"/>
        </w:rPr>
        <w:t>, 11 с.</w:t>
      </w:r>
    </w:p>
    <w:p w:rsidR="000C3656" w:rsidRPr="000C3656" w:rsidRDefault="000C3656" w:rsidP="000C3656">
      <w:pPr>
        <w:numPr>
          <w:ilvl w:val="0"/>
          <w:numId w:val="15"/>
        </w:numPr>
        <w:ind w:left="0" w:firstLine="284"/>
        <w:jc w:val="both"/>
        <w:rPr>
          <w:iCs/>
          <w:spacing w:val="-8"/>
          <w:sz w:val="24"/>
          <w:szCs w:val="24"/>
        </w:rPr>
      </w:pPr>
      <w:r w:rsidRPr="000C3656">
        <w:rPr>
          <w:iCs/>
          <w:sz w:val="24"/>
          <w:szCs w:val="24"/>
        </w:rPr>
        <w:t xml:space="preserve">ГОСТ 31987-2012  Услуги общественного питания. Технологические документы на продукцию общественного питания. Общие требования к оформлению, построению и содержанию.- </w:t>
      </w:r>
      <w:proofErr w:type="spellStart"/>
      <w:r w:rsidRPr="000C3656">
        <w:rPr>
          <w:iCs/>
          <w:sz w:val="24"/>
          <w:szCs w:val="24"/>
        </w:rPr>
        <w:t>Введ</w:t>
      </w:r>
      <w:proofErr w:type="spellEnd"/>
      <w:r w:rsidRPr="000C3656">
        <w:rPr>
          <w:iCs/>
          <w:sz w:val="24"/>
          <w:szCs w:val="24"/>
        </w:rPr>
        <w:t xml:space="preserve">. 2015 – 01 – 01. – М.: </w:t>
      </w:r>
      <w:proofErr w:type="spellStart"/>
      <w:r w:rsidRPr="000C3656">
        <w:rPr>
          <w:iCs/>
          <w:sz w:val="24"/>
          <w:szCs w:val="24"/>
        </w:rPr>
        <w:t>Стандартинформ</w:t>
      </w:r>
      <w:proofErr w:type="spellEnd"/>
      <w:r w:rsidRPr="000C3656">
        <w:rPr>
          <w:iCs/>
          <w:sz w:val="24"/>
          <w:szCs w:val="24"/>
        </w:rPr>
        <w:t xml:space="preserve">, 2014.- </w:t>
      </w:r>
      <w:r w:rsidRPr="000C3656">
        <w:rPr>
          <w:iCs/>
          <w:sz w:val="24"/>
          <w:szCs w:val="24"/>
          <w:lang w:val="en-US"/>
        </w:rPr>
        <w:t>III</w:t>
      </w:r>
      <w:r w:rsidRPr="000C3656">
        <w:rPr>
          <w:iCs/>
          <w:sz w:val="24"/>
          <w:szCs w:val="24"/>
        </w:rPr>
        <w:t xml:space="preserve">, 16 с. </w:t>
      </w:r>
    </w:p>
    <w:p w:rsidR="000C3656" w:rsidRPr="000C3656" w:rsidRDefault="000C3656" w:rsidP="000C3656">
      <w:pPr>
        <w:numPr>
          <w:ilvl w:val="0"/>
          <w:numId w:val="15"/>
        </w:numPr>
        <w:ind w:left="0" w:firstLine="284"/>
        <w:jc w:val="both"/>
        <w:rPr>
          <w:iCs/>
          <w:sz w:val="24"/>
          <w:szCs w:val="24"/>
        </w:rPr>
      </w:pPr>
      <w:r w:rsidRPr="000C3656">
        <w:rPr>
          <w:iCs/>
          <w:sz w:val="24"/>
          <w:szCs w:val="24"/>
        </w:rPr>
        <w:t xml:space="preserve">ГОСТ 31988-2012  Услуги общественного питания. Метод расчета отходов и потерь сырья и пищевых продуктов при производстве продукции общественного питания. – </w:t>
      </w:r>
      <w:proofErr w:type="spellStart"/>
      <w:r w:rsidRPr="000C3656">
        <w:rPr>
          <w:iCs/>
          <w:sz w:val="24"/>
          <w:szCs w:val="24"/>
        </w:rPr>
        <w:t>Введ</w:t>
      </w:r>
      <w:proofErr w:type="spellEnd"/>
      <w:r w:rsidRPr="000C3656">
        <w:rPr>
          <w:iCs/>
          <w:sz w:val="24"/>
          <w:szCs w:val="24"/>
        </w:rPr>
        <w:t xml:space="preserve">. 2015 – 01 – 01. – М.: </w:t>
      </w:r>
      <w:proofErr w:type="spellStart"/>
      <w:r w:rsidRPr="000C3656">
        <w:rPr>
          <w:iCs/>
          <w:sz w:val="24"/>
          <w:szCs w:val="24"/>
        </w:rPr>
        <w:t>Стандартинформ</w:t>
      </w:r>
      <w:proofErr w:type="spellEnd"/>
      <w:r w:rsidRPr="000C3656">
        <w:rPr>
          <w:iCs/>
          <w:sz w:val="24"/>
          <w:szCs w:val="24"/>
        </w:rPr>
        <w:t xml:space="preserve">, 2014. – </w:t>
      </w:r>
      <w:r w:rsidRPr="000C3656">
        <w:rPr>
          <w:iCs/>
          <w:sz w:val="24"/>
          <w:szCs w:val="24"/>
          <w:lang w:val="en-US"/>
        </w:rPr>
        <w:t>III</w:t>
      </w:r>
      <w:r w:rsidRPr="000C3656">
        <w:rPr>
          <w:iCs/>
          <w:sz w:val="24"/>
          <w:szCs w:val="24"/>
        </w:rPr>
        <w:t>, 10 с.</w:t>
      </w:r>
    </w:p>
    <w:p w:rsidR="000C3656" w:rsidRPr="000C3656" w:rsidRDefault="000C3656" w:rsidP="000C3656">
      <w:pPr>
        <w:numPr>
          <w:ilvl w:val="0"/>
          <w:numId w:val="15"/>
        </w:numPr>
        <w:ind w:left="0" w:firstLine="284"/>
        <w:contextualSpacing/>
        <w:jc w:val="both"/>
        <w:rPr>
          <w:sz w:val="24"/>
          <w:szCs w:val="24"/>
        </w:rPr>
      </w:pPr>
      <w:r w:rsidRPr="000C3656">
        <w:rPr>
          <w:bCs/>
          <w:sz w:val="24"/>
          <w:szCs w:val="24"/>
        </w:rPr>
        <w:t>Сборник технических нормативов – Сборник рецептур на продукцию для обучающихся во всех образовательных учреждениях/ под общ</w:t>
      </w:r>
      <w:proofErr w:type="gramStart"/>
      <w:r w:rsidRPr="000C3656">
        <w:rPr>
          <w:bCs/>
          <w:sz w:val="24"/>
          <w:szCs w:val="24"/>
        </w:rPr>
        <w:t>.</w:t>
      </w:r>
      <w:proofErr w:type="gramEnd"/>
      <w:r w:rsidRPr="000C3656">
        <w:rPr>
          <w:bCs/>
          <w:sz w:val="24"/>
          <w:szCs w:val="24"/>
        </w:rPr>
        <w:t xml:space="preserve"> </w:t>
      </w:r>
      <w:proofErr w:type="gramStart"/>
      <w:r w:rsidRPr="000C3656">
        <w:rPr>
          <w:bCs/>
          <w:sz w:val="24"/>
          <w:szCs w:val="24"/>
        </w:rPr>
        <w:t>р</w:t>
      </w:r>
      <w:proofErr w:type="gramEnd"/>
      <w:r w:rsidRPr="000C3656">
        <w:rPr>
          <w:bCs/>
          <w:sz w:val="24"/>
          <w:szCs w:val="24"/>
        </w:rPr>
        <w:t xml:space="preserve">ед. М.П. Могильного, </w:t>
      </w:r>
      <w:proofErr w:type="spellStart"/>
      <w:r w:rsidRPr="000C3656">
        <w:rPr>
          <w:bCs/>
          <w:sz w:val="24"/>
          <w:szCs w:val="24"/>
        </w:rPr>
        <w:t>В.А.Тутельяна</w:t>
      </w:r>
      <w:proofErr w:type="spellEnd"/>
      <w:r w:rsidRPr="000C3656">
        <w:rPr>
          <w:bCs/>
          <w:sz w:val="24"/>
          <w:szCs w:val="24"/>
        </w:rPr>
        <w:t xml:space="preserve">. - </w:t>
      </w:r>
      <w:r w:rsidRPr="000C3656">
        <w:rPr>
          <w:sz w:val="24"/>
          <w:szCs w:val="24"/>
        </w:rPr>
        <w:t xml:space="preserve">М.: </w:t>
      </w:r>
      <w:proofErr w:type="spellStart"/>
      <w:r w:rsidRPr="000C3656">
        <w:rPr>
          <w:sz w:val="24"/>
          <w:szCs w:val="24"/>
        </w:rPr>
        <w:t>ДеЛи</w:t>
      </w:r>
      <w:proofErr w:type="spellEnd"/>
      <w:r w:rsidRPr="000C3656">
        <w:rPr>
          <w:sz w:val="24"/>
          <w:szCs w:val="24"/>
        </w:rPr>
        <w:t xml:space="preserve"> </w:t>
      </w:r>
      <w:proofErr w:type="spellStart"/>
      <w:r w:rsidRPr="000C3656">
        <w:rPr>
          <w:sz w:val="24"/>
          <w:szCs w:val="24"/>
        </w:rPr>
        <w:t>принт</w:t>
      </w:r>
      <w:proofErr w:type="spellEnd"/>
      <w:r w:rsidRPr="000C3656">
        <w:rPr>
          <w:sz w:val="24"/>
          <w:szCs w:val="24"/>
        </w:rPr>
        <w:t>, 2015.- 544с.</w:t>
      </w:r>
    </w:p>
    <w:p w:rsidR="000C3656" w:rsidRPr="000C3656" w:rsidRDefault="000C3656" w:rsidP="000C3656">
      <w:pPr>
        <w:numPr>
          <w:ilvl w:val="0"/>
          <w:numId w:val="15"/>
        </w:numPr>
        <w:ind w:left="0" w:firstLine="284"/>
        <w:contextualSpacing/>
        <w:jc w:val="both"/>
        <w:rPr>
          <w:sz w:val="24"/>
          <w:szCs w:val="24"/>
        </w:rPr>
      </w:pPr>
      <w:r w:rsidRPr="000C3656">
        <w:rPr>
          <w:bCs/>
          <w:sz w:val="24"/>
          <w:szCs w:val="24"/>
        </w:rPr>
        <w:t>Сборник технических нормативов – Сборник рецептур на продукцию диетического питания для предприятий общественного питания/ под общ</w:t>
      </w:r>
      <w:proofErr w:type="gramStart"/>
      <w:r w:rsidRPr="000C3656">
        <w:rPr>
          <w:bCs/>
          <w:sz w:val="24"/>
          <w:szCs w:val="24"/>
        </w:rPr>
        <w:t>.</w:t>
      </w:r>
      <w:proofErr w:type="gramEnd"/>
      <w:r w:rsidRPr="000C3656">
        <w:rPr>
          <w:bCs/>
          <w:sz w:val="24"/>
          <w:szCs w:val="24"/>
        </w:rPr>
        <w:t xml:space="preserve"> </w:t>
      </w:r>
      <w:proofErr w:type="gramStart"/>
      <w:r w:rsidRPr="000C3656">
        <w:rPr>
          <w:bCs/>
          <w:sz w:val="24"/>
          <w:szCs w:val="24"/>
        </w:rPr>
        <w:t>р</w:t>
      </w:r>
      <w:proofErr w:type="gramEnd"/>
      <w:r w:rsidRPr="000C3656">
        <w:rPr>
          <w:bCs/>
          <w:sz w:val="24"/>
          <w:szCs w:val="24"/>
        </w:rPr>
        <w:t xml:space="preserve">ед. М.П. Могильного, </w:t>
      </w:r>
      <w:proofErr w:type="spellStart"/>
      <w:r w:rsidRPr="000C3656">
        <w:rPr>
          <w:bCs/>
          <w:sz w:val="24"/>
          <w:szCs w:val="24"/>
        </w:rPr>
        <w:t>В.А.Тутельяна</w:t>
      </w:r>
      <w:proofErr w:type="spellEnd"/>
      <w:r w:rsidRPr="000C3656">
        <w:rPr>
          <w:bCs/>
          <w:sz w:val="24"/>
          <w:szCs w:val="24"/>
        </w:rPr>
        <w:t xml:space="preserve">. - </w:t>
      </w:r>
      <w:r w:rsidRPr="000C3656">
        <w:rPr>
          <w:sz w:val="24"/>
          <w:szCs w:val="24"/>
        </w:rPr>
        <w:t xml:space="preserve">М.: </w:t>
      </w:r>
      <w:proofErr w:type="spellStart"/>
      <w:r w:rsidRPr="000C3656">
        <w:rPr>
          <w:sz w:val="24"/>
          <w:szCs w:val="24"/>
        </w:rPr>
        <w:t>ДеЛи</w:t>
      </w:r>
      <w:proofErr w:type="spellEnd"/>
      <w:r w:rsidRPr="000C3656">
        <w:rPr>
          <w:sz w:val="24"/>
          <w:szCs w:val="24"/>
        </w:rPr>
        <w:t xml:space="preserve"> плюс, 2013.- 808с.</w:t>
      </w:r>
    </w:p>
    <w:p w:rsidR="000C3656" w:rsidRPr="000C3656" w:rsidRDefault="000C3656" w:rsidP="000C3656">
      <w:pPr>
        <w:numPr>
          <w:ilvl w:val="0"/>
          <w:numId w:val="15"/>
        </w:numPr>
        <w:ind w:left="0" w:firstLine="284"/>
        <w:jc w:val="both"/>
        <w:rPr>
          <w:iCs/>
          <w:sz w:val="24"/>
          <w:szCs w:val="24"/>
        </w:rPr>
      </w:pPr>
      <w:r w:rsidRPr="000C3656">
        <w:rPr>
          <w:iCs/>
          <w:sz w:val="24"/>
          <w:szCs w:val="24"/>
        </w:rPr>
        <w:t xml:space="preserve">Сборник рецептур блюд и кулинарных изделий для предприятий общественного питания:  Сборник технических нормативов. Ч. 1 / под ред. </w:t>
      </w:r>
      <w:proofErr w:type="spellStart"/>
      <w:r w:rsidRPr="000C3656">
        <w:rPr>
          <w:iCs/>
          <w:sz w:val="24"/>
          <w:szCs w:val="24"/>
        </w:rPr>
        <w:t>Ф.Л.Марчука</w:t>
      </w:r>
      <w:proofErr w:type="spellEnd"/>
      <w:r w:rsidRPr="000C3656">
        <w:rPr>
          <w:iCs/>
          <w:sz w:val="24"/>
          <w:szCs w:val="24"/>
        </w:rPr>
        <w:t xml:space="preserve"> - М.: </w:t>
      </w:r>
      <w:proofErr w:type="spellStart"/>
      <w:r w:rsidRPr="000C3656">
        <w:rPr>
          <w:iCs/>
          <w:sz w:val="24"/>
          <w:szCs w:val="24"/>
        </w:rPr>
        <w:t>Хлебпродинформ</w:t>
      </w:r>
      <w:proofErr w:type="spellEnd"/>
      <w:r w:rsidRPr="000C3656">
        <w:rPr>
          <w:iCs/>
          <w:sz w:val="24"/>
          <w:szCs w:val="24"/>
        </w:rPr>
        <w:t>, 1996.  – 615 с.</w:t>
      </w:r>
    </w:p>
    <w:p w:rsidR="000C3656" w:rsidRPr="000C3656" w:rsidRDefault="000C3656" w:rsidP="000C3656">
      <w:pPr>
        <w:numPr>
          <w:ilvl w:val="0"/>
          <w:numId w:val="15"/>
        </w:numPr>
        <w:ind w:left="0" w:firstLine="284"/>
        <w:jc w:val="both"/>
        <w:rPr>
          <w:iCs/>
          <w:sz w:val="24"/>
          <w:szCs w:val="24"/>
        </w:rPr>
      </w:pPr>
      <w:r w:rsidRPr="000C3656">
        <w:rPr>
          <w:iCs/>
          <w:sz w:val="24"/>
          <w:szCs w:val="24"/>
        </w:rPr>
        <w:t>Сборник рецептур блюд и кулинарных изделий для предприятий общественного питания: Сборник технических нормативов. Ч. 2 / Под общ</w:t>
      </w:r>
      <w:proofErr w:type="gramStart"/>
      <w:r w:rsidRPr="000C3656">
        <w:rPr>
          <w:iCs/>
          <w:sz w:val="24"/>
          <w:szCs w:val="24"/>
        </w:rPr>
        <w:t>.</w:t>
      </w:r>
      <w:proofErr w:type="gramEnd"/>
      <w:r w:rsidRPr="000C3656">
        <w:rPr>
          <w:iCs/>
          <w:sz w:val="24"/>
          <w:szCs w:val="24"/>
        </w:rPr>
        <w:t xml:space="preserve"> </w:t>
      </w:r>
      <w:proofErr w:type="gramStart"/>
      <w:r w:rsidRPr="000C3656">
        <w:rPr>
          <w:iCs/>
          <w:sz w:val="24"/>
          <w:szCs w:val="24"/>
        </w:rPr>
        <w:t>р</w:t>
      </w:r>
      <w:proofErr w:type="gramEnd"/>
      <w:r w:rsidRPr="000C3656">
        <w:rPr>
          <w:iCs/>
          <w:sz w:val="24"/>
          <w:szCs w:val="24"/>
        </w:rPr>
        <w:t xml:space="preserve">ед. </w:t>
      </w:r>
      <w:proofErr w:type="spellStart"/>
      <w:r w:rsidRPr="000C3656">
        <w:rPr>
          <w:iCs/>
          <w:sz w:val="24"/>
          <w:szCs w:val="24"/>
        </w:rPr>
        <w:t>Н.А.Лупея</w:t>
      </w:r>
      <w:proofErr w:type="spellEnd"/>
      <w:r w:rsidRPr="000C3656">
        <w:rPr>
          <w:iCs/>
          <w:sz w:val="24"/>
          <w:szCs w:val="24"/>
        </w:rPr>
        <w:t xml:space="preserve">.  - М.: </w:t>
      </w:r>
      <w:proofErr w:type="spellStart"/>
      <w:r w:rsidRPr="000C3656">
        <w:rPr>
          <w:iCs/>
          <w:sz w:val="24"/>
          <w:szCs w:val="24"/>
        </w:rPr>
        <w:t>Хлебпродинформ</w:t>
      </w:r>
      <w:proofErr w:type="spellEnd"/>
      <w:r w:rsidRPr="000C3656">
        <w:rPr>
          <w:iCs/>
          <w:sz w:val="24"/>
          <w:szCs w:val="24"/>
        </w:rPr>
        <w:t xml:space="preserve">, 1997.- 560 с. </w:t>
      </w:r>
    </w:p>
    <w:p w:rsidR="000C3656" w:rsidRPr="000C3656" w:rsidRDefault="000C3656" w:rsidP="000C3656">
      <w:pPr>
        <w:numPr>
          <w:ilvl w:val="0"/>
          <w:numId w:val="15"/>
        </w:numPr>
        <w:ind w:left="0" w:firstLine="284"/>
        <w:jc w:val="both"/>
        <w:rPr>
          <w:sz w:val="24"/>
          <w:szCs w:val="24"/>
        </w:rPr>
      </w:pPr>
      <w:r w:rsidRPr="000C3656">
        <w:rPr>
          <w:sz w:val="24"/>
          <w:szCs w:val="24"/>
        </w:rPr>
        <w:t>Профессиональный стандарт «Повар». Приказ Министерства труда и социальной защиты РФ от 08.09.2015 № 610н (зарегистрировано в Минюсте России 29.09.2015 № 39023).</w:t>
      </w:r>
    </w:p>
    <w:p w:rsidR="000C3656" w:rsidRPr="000C3656" w:rsidRDefault="000C3656" w:rsidP="000C3656">
      <w:pPr>
        <w:numPr>
          <w:ilvl w:val="0"/>
          <w:numId w:val="15"/>
        </w:numPr>
        <w:ind w:left="0" w:firstLine="284"/>
        <w:jc w:val="both"/>
        <w:rPr>
          <w:sz w:val="24"/>
          <w:szCs w:val="24"/>
        </w:rPr>
      </w:pPr>
      <w:r w:rsidRPr="000C3656">
        <w:rPr>
          <w:sz w:val="24"/>
          <w:szCs w:val="24"/>
        </w:rPr>
        <w:t xml:space="preserve">Анфимова Н.А. Кулинария : учебник для студ. учреждений </w:t>
      </w:r>
      <w:proofErr w:type="spellStart"/>
      <w:r w:rsidRPr="000C3656">
        <w:rPr>
          <w:sz w:val="24"/>
          <w:szCs w:val="24"/>
        </w:rPr>
        <w:t>сред</w:t>
      </w:r>
      <w:proofErr w:type="gramStart"/>
      <w:r w:rsidRPr="000C3656">
        <w:rPr>
          <w:sz w:val="24"/>
          <w:szCs w:val="24"/>
        </w:rPr>
        <w:t>.п</w:t>
      </w:r>
      <w:proofErr w:type="gramEnd"/>
      <w:r w:rsidRPr="000C3656">
        <w:rPr>
          <w:sz w:val="24"/>
          <w:szCs w:val="24"/>
        </w:rPr>
        <w:t>роф.образования</w:t>
      </w:r>
      <w:proofErr w:type="spellEnd"/>
      <w:r w:rsidRPr="000C3656">
        <w:rPr>
          <w:sz w:val="24"/>
          <w:szCs w:val="24"/>
        </w:rPr>
        <w:t xml:space="preserve"> / Н.А. Анфимова. – 11-е изд., стер. – М. : Издательский центр «Академия», 2016. – 400 с</w:t>
      </w:r>
      <w:proofErr w:type="gramStart"/>
      <w:r w:rsidRPr="000C3656">
        <w:rPr>
          <w:sz w:val="24"/>
          <w:szCs w:val="24"/>
        </w:rPr>
        <w:t>..</w:t>
      </w:r>
      <w:proofErr w:type="gramEnd"/>
    </w:p>
    <w:p w:rsidR="000C3656" w:rsidRPr="000C3656" w:rsidRDefault="000C3656" w:rsidP="000C3656">
      <w:pPr>
        <w:numPr>
          <w:ilvl w:val="0"/>
          <w:numId w:val="15"/>
        </w:numPr>
        <w:ind w:left="0" w:firstLine="284"/>
        <w:contextualSpacing/>
        <w:jc w:val="both"/>
        <w:rPr>
          <w:sz w:val="24"/>
          <w:szCs w:val="24"/>
        </w:rPr>
      </w:pPr>
      <w:r w:rsidRPr="000C3656">
        <w:rPr>
          <w:sz w:val="24"/>
          <w:szCs w:val="24"/>
        </w:rPr>
        <w:t xml:space="preserve">Ботов М.И., Оборудование предприятий общественного питания : учебник для </w:t>
      </w:r>
      <w:proofErr w:type="spellStart"/>
      <w:r w:rsidRPr="000C3656">
        <w:rPr>
          <w:sz w:val="24"/>
          <w:szCs w:val="24"/>
        </w:rPr>
        <w:t>студ</w:t>
      </w:r>
      <w:proofErr w:type="gramStart"/>
      <w:r w:rsidRPr="000C3656">
        <w:rPr>
          <w:sz w:val="24"/>
          <w:szCs w:val="24"/>
        </w:rPr>
        <w:t>.у</w:t>
      </w:r>
      <w:proofErr w:type="gramEnd"/>
      <w:r w:rsidRPr="000C3656">
        <w:rPr>
          <w:sz w:val="24"/>
          <w:szCs w:val="24"/>
        </w:rPr>
        <w:t>чреждений</w:t>
      </w:r>
      <w:proofErr w:type="spellEnd"/>
      <w:r w:rsidRPr="000C3656">
        <w:rPr>
          <w:sz w:val="24"/>
          <w:szCs w:val="24"/>
        </w:rPr>
        <w:t xml:space="preserve"> </w:t>
      </w:r>
      <w:proofErr w:type="spellStart"/>
      <w:r w:rsidRPr="000C3656">
        <w:rPr>
          <w:sz w:val="24"/>
          <w:szCs w:val="24"/>
        </w:rPr>
        <w:t>высш.проф.образования</w:t>
      </w:r>
      <w:proofErr w:type="spellEnd"/>
      <w:r w:rsidRPr="000C3656">
        <w:rPr>
          <w:sz w:val="24"/>
          <w:szCs w:val="24"/>
        </w:rPr>
        <w:t xml:space="preserve"> / М.И. Ботов, В.Д. </w:t>
      </w:r>
      <w:proofErr w:type="spellStart"/>
      <w:r w:rsidRPr="000C3656">
        <w:rPr>
          <w:sz w:val="24"/>
          <w:szCs w:val="24"/>
        </w:rPr>
        <w:t>Елхина</w:t>
      </w:r>
      <w:proofErr w:type="spellEnd"/>
      <w:r w:rsidRPr="000C3656">
        <w:rPr>
          <w:sz w:val="24"/>
          <w:szCs w:val="24"/>
        </w:rPr>
        <w:t>, В.П. Кирпичников. – 1-е изд. - М.: Академия, 2013. – 416 с.</w:t>
      </w:r>
    </w:p>
    <w:p w:rsidR="000C3656" w:rsidRPr="000C3656" w:rsidRDefault="000C3656" w:rsidP="000C3656">
      <w:pPr>
        <w:numPr>
          <w:ilvl w:val="0"/>
          <w:numId w:val="15"/>
        </w:numPr>
        <w:ind w:left="0" w:firstLine="284"/>
        <w:contextualSpacing/>
        <w:jc w:val="both"/>
        <w:rPr>
          <w:sz w:val="24"/>
          <w:szCs w:val="24"/>
        </w:rPr>
      </w:pPr>
      <w:proofErr w:type="spellStart"/>
      <w:r w:rsidRPr="000C3656">
        <w:rPr>
          <w:sz w:val="24"/>
          <w:szCs w:val="24"/>
        </w:rPr>
        <w:t>Золин</w:t>
      </w:r>
      <w:proofErr w:type="spellEnd"/>
      <w:r w:rsidRPr="000C3656">
        <w:rPr>
          <w:sz w:val="24"/>
          <w:szCs w:val="24"/>
        </w:rPr>
        <w:t xml:space="preserve"> В.П. Технологическое оборудование предприятий общественного питания: </w:t>
      </w:r>
      <w:proofErr w:type="spellStart"/>
      <w:r w:rsidRPr="000C3656">
        <w:rPr>
          <w:sz w:val="24"/>
          <w:szCs w:val="24"/>
        </w:rPr>
        <w:t>учеб</w:t>
      </w:r>
      <w:proofErr w:type="gramStart"/>
      <w:r w:rsidRPr="000C3656">
        <w:rPr>
          <w:sz w:val="24"/>
          <w:szCs w:val="24"/>
        </w:rPr>
        <w:t>.д</w:t>
      </w:r>
      <w:proofErr w:type="gramEnd"/>
      <w:r w:rsidRPr="000C3656">
        <w:rPr>
          <w:sz w:val="24"/>
          <w:szCs w:val="24"/>
        </w:rPr>
        <w:t>ля</w:t>
      </w:r>
      <w:proofErr w:type="spellEnd"/>
      <w:r w:rsidRPr="000C3656">
        <w:rPr>
          <w:sz w:val="24"/>
          <w:szCs w:val="24"/>
        </w:rPr>
        <w:t xml:space="preserve"> учащихся учреждений </w:t>
      </w:r>
      <w:proofErr w:type="spellStart"/>
      <w:r w:rsidRPr="000C3656">
        <w:rPr>
          <w:sz w:val="24"/>
          <w:szCs w:val="24"/>
        </w:rPr>
        <w:t>сред.проф.образования</w:t>
      </w:r>
      <w:proofErr w:type="spellEnd"/>
      <w:r w:rsidRPr="000C3656">
        <w:rPr>
          <w:sz w:val="24"/>
          <w:szCs w:val="24"/>
        </w:rPr>
        <w:t xml:space="preserve"> / </w:t>
      </w:r>
      <w:proofErr w:type="spellStart"/>
      <w:r w:rsidRPr="000C3656">
        <w:rPr>
          <w:sz w:val="24"/>
          <w:szCs w:val="24"/>
        </w:rPr>
        <w:t>В.П.Золин</w:t>
      </w:r>
      <w:proofErr w:type="spellEnd"/>
      <w:r w:rsidRPr="000C3656">
        <w:rPr>
          <w:sz w:val="24"/>
          <w:szCs w:val="24"/>
        </w:rPr>
        <w:t>. – 13-е изд. – М. : Издательский центр «Академия», 2016. – 320 с.</w:t>
      </w:r>
    </w:p>
    <w:p w:rsidR="000C3656" w:rsidRPr="000C3656" w:rsidRDefault="000C3656" w:rsidP="000C3656">
      <w:pPr>
        <w:numPr>
          <w:ilvl w:val="0"/>
          <w:numId w:val="15"/>
        </w:numPr>
        <w:ind w:left="0" w:firstLine="284"/>
        <w:contextualSpacing/>
        <w:jc w:val="both"/>
        <w:rPr>
          <w:sz w:val="24"/>
          <w:szCs w:val="24"/>
        </w:rPr>
      </w:pPr>
      <w:proofErr w:type="spellStart"/>
      <w:r w:rsidRPr="000C3656">
        <w:rPr>
          <w:sz w:val="24"/>
          <w:szCs w:val="24"/>
        </w:rPr>
        <w:t>Качурина</w:t>
      </w:r>
      <w:proofErr w:type="spellEnd"/>
      <w:r w:rsidRPr="000C3656">
        <w:rPr>
          <w:sz w:val="24"/>
          <w:szCs w:val="24"/>
        </w:rPr>
        <w:t xml:space="preserve"> Т.А. Приготовление блюд из рыбы</w:t>
      </w:r>
      <w:proofErr w:type="gramStart"/>
      <w:r w:rsidRPr="000C3656">
        <w:rPr>
          <w:sz w:val="24"/>
          <w:szCs w:val="24"/>
        </w:rPr>
        <w:t xml:space="preserve"> :</w:t>
      </w:r>
      <w:proofErr w:type="gramEnd"/>
      <w:r w:rsidRPr="000C3656">
        <w:rPr>
          <w:sz w:val="24"/>
          <w:szCs w:val="24"/>
        </w:rPr>
        <w:t xml:space="preserve"> </w:t>
      </w:r>
      <w:r w:rsidRPr="000C3656">
        <w:rPr>
          <w:bCs/>
          <w:sz w:val="24"/>
          <w:szCs w:val="24"/>
        </w:rPr>
        <w:t xml:space="preserve">учебник для студ. среднего проф. образования / Т.А. </w:t>
      </w:r>
      <w:proofErr w:type="spellStart"/>
      <w:r w:rsidRPr="000C3656">
        <w:rPr>
          <w:bCs/>
          <w:sz w:val="24"/>
          <w:szCs w:val="24"/>
        </w:rPr>
        <w:t>Качурина</w:t>
      </w:r>
      <w:proofErr w:type="spellEnd"/>
      <w:r w:rsidRPr="000C3656">
        <w:rPr>
          <w:bCs/>
          <w:sz w:val="24"/>
          <w:szCs w:val="24"/>
        </w:rPr>
        <w:t>. – М.</w:t>
      </w:r>
      <w:proofErr w:type="gramStart"/>
      <w:r w:rsidRPr="000C3656">
        <w:rPr>
          <w:bCs/>
          <w:sz w:val="24"/>
          <w:szCs w:val="24"/>
        </w:rPr>
        <w:t xml:space="preserve"> :</w:t>
      </w:r>
      <w:proofErr w:type="gramEnd"/>
      <w:r w:rsidRPr="000C3656">
        <w:rPr>
          <w:bCs/>
          <w:sz w:val="24"/>
          <w:szCs w:val="24"/>
        </w:rPr>
        <w:t xml:space="preserve"> Издательский центр «Академия», 2014.- 160 с.</w:t>
      </w:r>
    </w:p>
    <w:p w:rsidR="000C3656" w:rsidRPr="000C3656" w:rsidRDefault="000C3656" w:rsidP="000C3656">
      <w:pPr>
        <w:numPr>
          <w:ilvl w:val="0"/>
          <w:numId w:val="15"/>
        </w:numPr>
        <w:ind w:left="0" w:firstLine="284"/>
        <w:contextualSpacing/>
        <w:jc w:val="both"/>
        <w:rPr>
          <w:sz w:val="24"/>
          <w:szCs w:val="24"/>
        </w:rPr>
      </w:pPr>
      <w:r w:rsidRPr="000C3656">
        <w:rPr>
          <w:sz w:val="24"/>
          <w:szCs w:val="24"/>
        </w:rPr>
        <w:t xml:space="preserve">Кащенко В.Ф. Оборудование предприятий общественного питания: учебное пособие/В.Ф. Кащенко, Р.В. Кащенко. – М.: Альфа, 2015. – 416 с. </w:t>
      </w:r>
    </w:p>
    <w:p w:rsidR="000C3656" w:rsidRPr="000C3656" w:rsidRDefault="000C3656" w:rsidP="000C3656">
      <w:pPr>
        <w:numPr>
          <w:ilvl w:val="0"/>
          <w:numId w:val="15"/>
        </w:numPr>
        <w:ind w:left="0" w:firstLine="284"/>
        <w:jc w:val="both"/>
        <w:rPr>
          <w:sz w:val="24"/>
          <w:szCs w:val="24"/>
        </w:rPr>
      </w:pPr>
      <w:proofErr w:type="spellStart"/>
      <w:r w:rsidRPr="000C3656">
        <w:rPr>
          <w:sz w:val="24"/>
          <w:szCs w:val="24"/>
        </w:rPr>
        <w:lastRenderedPageBreak/>
        <w:t>Лутошкина</w:t>
      </w:r>
      <w:proofErr w:type="spellEnd"/>
      <w:r w:rsidRPr="000C3656">
        <w:rPr>
          <w:sz w:val="24"/>
          <w:szCs w:val="24"/>
        </w:rPr>
        <w:t xml:space="preserve"> Г.Г. Техническое оснащение и организация рабочего места: </w:t>
      </w:r>
      <w:proofErr w:type="spellStart"/>
      <w:r w:rsidRPr="000C3656">
        <w:rPr>
          <w:sz w:val="24"/>
          <w:szCs w:val="24"/>
        </w:rPr>
        <w:t>учеб</w:t>
      </w:r>
      <w:proofErr w:type="gramStart"/>
      <w:r w:rsidRPr="000C3656">
        <w:rPr>
          <w:sz w:val="24"/>
          <w:szCs w:val="24"/>
        </w:rPr>
        <w:t>.д</w:t>
      </w:r>
      <w:proofErr w:type="gramEnd"/>
      <w:r w:rsidRPr="000C3656">
        <w:rPr>
          <w:sz w:val="24"/>
          <w:szCs w:val="24"/>
        </w:rPr>
        <w:t>ля</w:t>
      </w:r>
      <w:proofErr w:type="spellEnd"/>
      <w:r w:rsidRPr="000C3656">
        <w:rPr>
          <w:sz w:val="24"/>
          <w:szCs w:val="24"/>
        </w:rPr>
        <w:t xml:space="preserve"> учащихся учреждений </w:t>
      </w:r>
      <w:proofErr w:type="spellStart"/>
      <w:r w:rsidRPr="000C3656">
        <w:rPr>
          <w:sz w:val="24"/>
          <w:szCs w:val="24"/>
        </w:rPr>
        <w:t>сред.проф.образования</w:t>
      </w:r>
      <w:proofErr w:type="spellEnd"/>
      <w:r w:rsidRPr="000C3656">
        <w:rPr>
          <w:sz w:val="24"/>
          <w:szCs w:val="24"/>
        </w:rPr>
        <w:t xml:space="preserve"> / Г.Г. </w:t>
      </w:r>
      <w:proofErr w:type="spellStart"/>
      <w:r w:rsidRPr="000C3656">
        <w:rPr>
          <w:sz w:val="24"/>
          <w:szCs w:val="24"/>
        </w:rPr>
        <w:t>Лутошкина</w:t>
      </w:r>
      <w:proofErr w:type="spellEnd"/>
      <w:r w:rsidRPr="000C3656">
        <w:rPr>
          <w:sz w:val="24"/>
          <w:szCs w:val="24"/>
        </w:rPr>
        <w:t>, Ж.С. Анохина. – 1-е изд. – М. : Издательский центр «Академия», 2016. – 240 с.</w:t>
      </w:r>
    </w:p>
    <w:p w:rsidR="000C3656" w:rsidRPr="000C3656" w:rsidRDefault="000C3656" w:rsidP="000C3656">
      <w:pPr>
        <w:numPr>
          <w:ilvl w:val="0"/>
          <w:numId w:val="15"/>
        </w:numPr>
        <w:ind w:left="0" w:firstLine="284"/>
        <w:jc w:val="both"/>
        <w:rPr>
          <w:sz w:val="24"/>
          <w:szCs w:val="24"/>
        </w:rPr>
      </w:pPr>
      <w:r w:rsidRPr="000C3656">
        <w:rPr>
          <w:sz w:val="24"/>
          <w:szCs w:val="24"/>
        </w:rPr>
        <w:t>Матюхина З.П. Товароведение пищевых продуктов: учебник для нач. проф. образования / З.П. Матюхина. -  М.: Академия, 2014. – 336 с.</w:t>
      </w:r>
    </w:p>
    <w:p w:rsidR="000C3656" w:rsidRPr="000C3656" w:rsidRDefault="000C3656" w:rsidP="000C3656">
      <w:pPr>
        <w:numPr>
          <w:ilvl w:val="0"/>
          <w:numId w:val="15"/>
        </w:numPr>
        <w:ind w:left="0" w:firstLine="284"/>
        <w:jc w:val="both"/>
        <w:rPr>
          <w:sz w:val="24"/>
          <w:szCs w:val="24"/>
        </w:rPr>
      </w:pPr>
      <w:proofErr w:type="spellStart"/>
      <w:r w:rsidRPr="000C3656">
        <w:rPr>
          <w:sz w:val="24"/>
          <w:szCs w:val="24"/>
        </w:rPr>
        <w:t>Мармузова</w:t>
      </w:r>
      <w:proofErr w:type="spellEnd"/>
      <w:r w:rsidRPr="000C3656">
        <w:rPr>
          <w:sz w:val="24"/>
          <w:szCs w:val="24"/>
        </w:rPr>
        <w:t xml:space="preserve"> Л.В. Основы микробиологии, санитарии и гигиены в пищевой промышленности: учебник для НПО/ Л.В. </w:t>
      </w:r>
      <w:proofErr w:type="spellStart"/>
      <w:r w:rsidRPr="000C3656">
        <w:rPr>
          <w:sz w:val="24"/>
          <w:szCs w:val="24"/>
        </w:rPr>
        <w:t>Мармузова</w:t>
      </w:r>
      <w:proofErr w:type="spellEnd"/>
      <w:r w:rsidRPr="000C3656">
        <w:rPr>
          <w:sz w:val="24"/>
          <w:szCs w:val="24"/>
        </w:rPr>
        <w:t>. -  М.: Академия, 2014. – 160 с.</w:t>
      </w:r>
    </w:p>
    <w:p w:rsidR="000C3656" w:rsidRPr="000C3656" w:rsidRDefault="000C3656" w:rsidP="000C3656">
      <w:pPr>
        <w:numPr>
          <w:ilvl w:val="0"/>
          <w:numId w:val="15"/>
        </w:numPr>
        <w:ind w:left="0" w:firstLine="284"/>
        <w:jc w:val="both"/>
        <w:rPr>
          <w:sz w:val="24"/>
          <w:szCs w:val="24"/>
        </w:rPr>
      </w:pPr>
      <w:r w:rsidRPr="000C3656">
        <w:rPr>
          <w:sz w:val="24"/>
          <w:szCs w:val="24"/>
        </w:rPr>
        <w:t>Радченко С.Н Организация производства на предприятиях общественного питания: учебник для нач. проф. образования /С.Н. Радченко.- «Феникс», 2013 – 373 с.</w:t>
      </w:r>
    </w:p>
    <w:p w:rsidR="000C3656" w:rsidRPr="000C3656" w:rsidRDefault="000C3656" w:rsidP="000C3656">
      <w:pPr>
        <w:numPr>
          <w:ilvl w:val="0"/>
          <w:numId w:val="15"/>
        </w:numPr>
        <w:ind w:left="0" w:firstLine="284"/>
        <w:contextualSpacing/>
        <w:jc w:val="both"/>
        <w:rPr>
          <w:sz w:val="24"/>
          <w:szCs w:val="24"/>
        </w:rPr>
      </w:pPr>
      <w:r w:rsidRPr="000C3656">
        <w:rPr>
          <w:bCs/>
          <w:sz w:val="24"/>
          <w:szCs w:val="24"/>
        </w:rPr>
        <w:t xml:space="preserve">Профессиональные стандарты индустрии питания. Т.1 / Федерация Рестораторов и </w:t>
      </w:r>
      <w:proofErr w:type="spellStart"/>
      <w:r w:rsidRPr="000C3656">
        <w:rPr>
          <w:bCs/>
          <w:sz w:val="24"/>
          <w:szCs w:val="24"/>
        </w:rPr>
        <w:t>Отельеров</w:t>
      </w:r>
      <w:proofErr w:type="spellEnd"/>
      <w:r w:rsidRPr="000C3656">
        <w:rPr>
          <w:bCs/>
          <w:sz w:val="24"/>
          <w:szCs w:val="24"/>
        </w:rPr>
        <w:t>. -  М.: Ресторанные ведомости, 2013. – 512 с.</w:t>
      </w:r>
    </w:p>
    <w:p w:rsidR="000C3656" w:rsidRPr="000C3656" w:rsidRDefault="000C3656" w:rsidP="000C3656">
      <w:pPr>
        <w:numPr>
          <w:ilvl w:val="0"/>
          <w:numId w:val="15"/>
        </w:numPr>
        <w:ind w:left="0" w:firstLine="284"/>
        <w:contextualSpacing/>
        <w:jc w:val="both"/>
        <w:rPr>
          <w:sz w:val="24"/>
          <w:szCs w:val="24"/>
        </w:rPr>
      </w:pPr>
      <w:r w:rsidRPr="000C3656">
        <w:rPr>
          <w:bCs/>
          <w:sz w:val="24"/>
          <w:szCs w:val="24"/>
        </w:rPr>
        <w:t xml:space="preserve">Производственное </w:t>
      </w:r>
      <w:proofErr w:type="gramStart"/>
      <w:r w:rsidRPr="000C3656">
        <w:rPr>
          <w:bCs/>
          <w:sz w:val="24"/>
          <w:szCs w:val="24"/>
        </w:rPr>
        <w:t>обучение по профессии</w:t>
      </w:r>
      <w:proofErr w:type="gramEnd"/>
      <w:r w:rsidRPr="000C3656">
        <w:rPr>
          <w:bCs/>
          <w:sz w:val="24"/>
          <w:szCs w:val="24"/>
        </w:rPr>
        <w:t xml:space="preserve"> «Повар». В 4 ч. Ч.2. Супы, соусы, блюда из овощей, круп, макаронных изделий и бобовых: учеб. Пособие для нач. проф. образования/ [В.П. Андросов, Т.В. </w:t>
      </w:r>
      <w:proofErr w:type="spellStart"/>
      <w:r w:rsidRPr="000C3656">
        <w:rPr>
          <w:bCs/>
          <w:sz w:val="24"/>
          <w:szCs w:val="24"/>
        </w:rPr>
        <w:t>Пыжова</w:t>
      </w:r>
      <w:proofErr w:type="spellEnd"/>
      <w:r w:rsidRPr="000C3656">
        <w:rPr>
          <w:bCs/>
          <w:sz w:val="24"/>
          <w:szCs w:val="24"/>
        </w:rPr>
        <w:t>, Л.И. Федорченко и др.]. – М.: Образовательно-издательский центр «Академия»; ОАО «Московские учебники», 2012 – 160 с.</w:t>
      </w:r>
    </w:p>
    <w:p w:rsidR="000C3656" w:rsidRPr="000C3656" w:rsidRDefault="000C3656" w:rsidP="000C3656">
      <w:pPr>
        <w:numPr>
          <w:ilvl w:val="0"/>
          <w:numId w:val="15"/>
        </w:numPr>
        <w:spacing w:before="120" w:after="120"/>
        <w:ind w:left="0" w:firstLine="284"/>
        <w:contextualSpacing/>
        <w:jc w:val="both"/>
        <w:rPr>
          <w:sz w:val="24"/>
          <w:szCs w:val="24"/>
        </w:rPr>
      </w:pPr>
      <w:r w:rsidRPr="000C3656">
        <w:rPr>
          <w:bCs/>
          <w:sz w:val="24"/>
          <w:szCs w:val="24"/>
        </w:rPr>
        <w:t xml:space="preserve">Производственное </w:t>
      </w:r>
      <w:proofErr w:type="gramStart"/>
      <w:r w:rsidRPr="000C3656">
        <w:rPr>
          <w:bCs/>
          <w:sz w:val="24"/>
          <w:szCs w:val="24"/>
        </w:rPr>
        <w:t>обучение по профессии</w:t>
      </w:r>
      <w:proofErr w:type="gramEnd"/>
      <w:r w:rsidRPr="000C3656">
        <w:rPr>
          <w:bCs/>
          <w:sz w:val="24"/>
          <w:szCs w:val="24"/>
        </w:rPr>
        <w:t xml:space="preserve"> «Повар». В 4 ч. Ч.4. Блюда из яиц и творога, сладкие блюда и горячие напитки, блюда лечебного питания, изделия из дрожжевого теста: учеб. Пособие для нач. проф. образования/ [В.П. Андросов, Т.В. </w:t>
      </w:r>
      <w:proofErr w:type="spellStart"/>
      <w:r w:rsidRPr="000C3656">
        <w:rPr>
          <w:bCs/>
          <w:sz w:val="24"/>
          <w:szCs w:val="24"/>
        </w:rPr>
        <w:t>Пыжова</w:t>
      </w:r>
      <w:proofErr w:type="spellEnd"/>
      <w:r w:rsidRPr="000C3656">
        <w:rPr>
          <w:bCs/>
          <w:sz w:val="24"/>
          <w:szCs w:val="24"/>
        </w:rPr>
        <w:t>, Л.И. Федорченко и др.]. – М.</w:t>
      </w:r>
      <w:proofErr w:type="gramStart"/>
      <w:r w:rsidRPr="000C3656">
        <w:rPr>
          <w:bCs/>
          <w:sz w:val="24"/>
          <w:szCs w:val="24"/>
        </w:rPr>
        <w:t xml:space="preserve"> :</w:t>
      </w:r>
      <w:proofErr w:type="gramEnd"/>
      <w:r w:rsidRPr="000C3656">
        <w:rPr>
          <w:bCs/>
          <w:sz w:val="24"/>
          <w:szCs w:val="24"/>
        </w:rPr>
        <w:t xml:space="preserve"> Образовательно-издательский центр «Академия»; ОАО «Московские учебники», 2013 – 128 с.</w:t>
      </w:r>
    </w:p>
    <w:p w:rsidR="000C3656" w:rsidRPr="000C3656" w:rsidRDefault="000C3656" w:rsidP="000C3656">
      <w:pPr>
        <w:numPr>
          <w:ilvl w:val="0"/>
          <w:numId w:val="15"/>
        </w:numPr>
        <w:spacing w:before="120" w:after="120"/>
        <w:ind w:left="0" w:firstLine="284"/>
        <w:contextualSpacing/>
        <w:jc w:val="both"/>
        <w:rPr>
          <w:sz w:val="24"/>
          <w:szCs w:val="24"/>
        </w:rPr>
      </w:pPr>
      <w:proofErr w:type="spellStart"/>
      <w:r w:rsidRPr="000C3656">
        <w:rPr>
          <w:sz w:val="24"/>
          <w:szCs w:val="24"/>
        </w:rPr>
        <w:t>Самородова</w:t>
      </w:r>
      <w:proofErr w:type="spellEnd"/>
      <w:r w:rsidRPr="000C3656">
        <w:rPr>
          <w:sz w:val="24"/>
          <w:szCs w:val="24"/>
        </w:rPr>
        <w:t xml:space="preserve"> И.П. Приготовление блюд из мяса и домашней птицы</w:t>
      </w:r>
      <w:proofErr w:type="gramStart"/>
      <w:r w:rsidRPr="000C3656">
        <w:rPr>
          <w:sz w:val="24"/>
          <w:szCs w:val="24"/>
        </w:rPr>
        <w:t xml:space="preserve"> :</w:t>
      </w:r>
      <w:proofErr w:type="gramEnd"/>
      <w:r w:rsidRPr="000C3656">
        <w:rPr>
          <w:sz w:val="24"/>
          <w:szCs w:val="24"/>
        </w:rPr>
        <w:t xml:space="preserve"> </w:t>
      </w:r>
      <w:r w:rsidRPr="000C3656">
        <w:rPr>
          <w:bCs/>
          <w:sz w:val="24"/>
          <w:szCs w:val="24"/>
        </w:rPr>
        <w:t xml:space="preserve">учебник для студ. среднего проф. образования / И.П. </w:t>
      </w:r>
      <w:proofErr w:type="spellStart"/>
      <w:r w:rsidRPr="000C3656">
        <w:rPr>
          <w:bCs/>
          <w:sz w:val="24"/>
          <w:szCs w:val="24"/>
        </w:rPr>
        <w:t>Самородова</w:t>
      </w:r>
      <w:proofErr w:type="spellEnd"/>
      <w:r w:rsidRPr="000C3656">
        <w:rPr>
          <w:bCs/>
          <w:sz w:val="24"/>
          <w:szCs w:val="24"/>
        </w:rPr>
        <w:t>. – М.</w:t>
      </w:r>
      <w:proofErr w:type="gramStart"/>
      <w:r w:rsidRPr="000C3656">
        <w:rPr>
          <w:bCs/>
          <w:sz w:val="24"/>
          <w:szCs w:val="24"/>
        </w:rPr>
        <w:t xml:space="preserve"> :</w:t>
      </w:r>
      <w:proofErr w:type="gramEnd"/>
      <w:r w:rsidRPr="000C3656">
        <w:rPr>
          <w:bCs/>
          <w:sz w:val="24"/>
          <w:szCs w:val="24"/>
        </w:rPr>
        <w:t xml:space="preserve"> Издательский центр «Академия», 2014.- 128 с.</w:t>
      </w:r>
    </w:p>
    <w:p w:rsidR="000C3656" w:rsidRPr="000C3656" w:rsidRDefault="000C3656" w:rsidP="000C3656">
      <w:pPr>
        <w:numPr>
          <w:ilvl w:val="0"/>
          <w:numId w:val="15"/>
        </w:numPr>
        <w:spacing w:before="120" w:after="120"/>
        <w:ind w:left="0" w:firstLine="284"/>
        <w:contextualSpacing/>
        <w:jc w:val="both"/>
        <w:rPr>
          <w:sz w:val="24"/>
          <w:szCs w:val="24"/>
        </w:rPr>
      </w:pPr>
      <w:r w:rsidRPr="000C3656">
        <w:rPr>
          <w:bCs/>
          <w:sz w:val="24"/>
          <w:szCs w:val="24"/>
        </w:rPr>
        <w:t>Соколова Е.И. Приготовление блюд из овощей и грибов</w:t>
      </w:r>
      <w:proofErr w:type="gramStart"/>
      <w:r w:rsidRPr="000C3656">
        <w:rPr>
          <w:bCs/>
          <w:sz w:val="24"/>
          <w:szCs w:val="24"/>
        </w:rPr>
        <w:t xml:space="preserve"> :</w:t>
      </w:r>
      <w:proofErr w:type="gramEnd"/>
      <w:r w:rsidRPr="000C3656">
        <w:rPr>
          <w:bCs/>
          <w:sz w:val="24"/>
          <w:szCs w:val="24"/>
        </w:rPr>
        <w:t xml:space="preserve"> учебник для студ. среднего проф. образования / Е.И. Соколова. – М.</w:t>
      </w:r>
      <w:proofErr w:type="gramStart"/>
      <w:r w:rsidRPr="000C3656">
        <w:rPr>
          <w:bCs/>
          <w:sz w:val="24"/>
          <w:szCs w:val="24"/>
        </w:rPr>
        <w:t xml:space="preserve"> :</w:t>
      </w:r>
      <w:proofErr w:type="gramEnd"/>
      <w:r w:rsidRPr="000C3656">
        <w:rPr>
          <w:bCs/>
          <w:sz w:val="24"/>
          <w:szCs w:val="24"/>
        </w:rPr>
        <w:t xml:space="preserve"> Издательский центр «Академия», 2014.- 282 с.</w:t>
      </w:r>
    </w:p>
    <w:p w:rsidR="000C3656" w:rsidRPr="000C3656" w:rsidRDefault="000C3656" w:rsidP="000C3656">
      <w:pPr>
        <w:numPr>
          <w:ilvl w:val="0"/>
          <w:numId w:val="15"/>
        </w:numPr>
        <w:spacing w:before="120" w:after="120"/>
        <w:ind w:left="0" w:firstLine="284"/>
        <w:jc w:val="both"/>
        <w:rPr>
          <w:sz w:val="24"/>
          <w:szCs w:val="24"/>
        </w:rPr>
      </w:pPr>
      <w:r w:rsidRPr="000C3656">
        <w:rPr>
          <w:sz w:val="24"/>
          <w:szCs w:val="24"/>
        </w:rPr>
        <w:t xml:space="preserve">Усов В.В. Организация производства и обслуживания на предприятиях общественного питания : </w:t>
      </w:r>
      <w:proofErr w:type="spellStart"/>
      <w:r w:rsidRPr="000C3656">
        <w:rPr>
          <w:sz w:val="24"/>
          <w:szCs w:val="24"/>
        </w:rPr>
        <w:t>учеб</w:t>
      </w:r>
      <w:proofErr w:type="gramStart"/>
      <w:r w:rsidRPr="000C3656">
        <w:rPr>
          <w:sz w:val="24"/>
          <w:szCs w:val="24"/>
        </w:rPr>
        <w:t>.п</w:t>
      </w:r>
      <w:proofErr w:type="gramEnd"/>
      <w:r w:rsidRPr="000C3656">
        <w:rPr>
          <w:sz w:val="24"/>
          <w:szCs w:val="24"/>
        </w:rPr>
        <w:t>особие</w:t>
      </w:r>
      <w:proofErr w:type="spellEnd"/>
      <w:r w:rsidRPr="000C3656">
        <w:rPr>
          <w:sz w:val="24"/>
          <w:szCs w:val="24"/>
        </w:rPr>
        <w:t xml:space="preserve"> для студ. учреждений </w:t>
      </w:r>
      <w:proofErr w:type="spellStart"/>
      <w:r w:rsidRPr="000C3656">
        <w:rPr>
          <w:sz w:val="24"/>
          <w:szCs w:val="24"/>
        </w:rPr>
        <w:t>сред.проф.образования</w:t>
      </w:r>
      <w:proofErr w:type="spellEnd"/>
      <w:r w:rsidRPr="000C3656">
        <w:rPr>
          <w:sz w:val="24"/>
          <w:szCs w:val="24"/>
        </w:rPr>
        <w:t xml:space="preserve"> / В.В. Усов. – 13-е изд., стер. – М.</w:t>
      </w:r>
      <w:proofErr w:type="gramStart"/>
      <w:r w:rsidRPr="000C3656">
        <w:rPr>
          <w:sz w:val="24"/>
          <w:szCs w:val="24"/>
        </w:rPr>
        <w:t xml:space="preserve"> :</w:t>
      </w:r>
      <w:proofErr w:type="gramEnd"/>
      <w:r w:rsidRPr="000C3656">
        <w:rPr>
          <w:sz w:val="24"/>
          <w:szCs w:val="24"/>
        </w:rPr>
        <w:t xml:space="preserve"> Издательский центр «Академия», 2015. – 432 с.</w:t>
      </w:r>
    </w:p>
    <w:p w:rsidR="000C3656" w:rsidRPr="000C3656" w:rsidRDefault="000C3656" w:rsidP="000C3656">
      <w:pPr>
        <w:numPr>
          <w:ilvl w:val="0"/>
          <w:numId w:val="15"/>
        </w:numPr>
        <w:spacing w:before="120" w:after="120"/>
        <w:contextualSpacing/>
        <w:jc w:val="both"/>
        <w:rPr>
          <w:sz w:val="24"/>
          <w:szCs w:val="24"/>
        </w:rPr>
      </w:pPr>
      <w:r w:rsidRPr="000C3656">
        <w:rPr>
          <w:bCs/>
          <w:sz w:val="24"/>
          <w:szCs w:val="24"/>
        </w:rPr>
        <w:t>Профессиональный стандарт «Кондитер/</w:t>
      </w:r>
      <w:proofErr w:type="spellStart"/>
      <w:r w:rsidRPr="000C3656">
        <w:rPr>
          <w:bCs/>
          <w:sz w:val="24"/>
          <w:szCs w:val="24"/>
        </w:rPr>
        <w:t>Шоколатье</w:t>
      </w:r>
      <w:proofErr w:type="spellEnd"/>
      <w:r w:rsidRPr="000C3656">
        <w:rPr>
          <w:bCs/>
          <w:sz w:val="24"/>
          <w:szCs w:val="24"/>
        </w:rPr>
        <w:t xml:space="preserve">». </w:t>
      </w:r>
    </w:p>
    <w:p w:rsidR="000C3656" w:rsidRPr="000C3656" w:rsidRDefault="000C3656" w:rsidP="000C3656">
      <w:pPr>
        <w:numPr>
          <w:ilvl w:val="0"/>
          <w:numId w:val="15"/>
        </w:numPr>
        <w:tabs>
          <w:tab w:val="left" w:pos="720"/>
        </w:tabs>
        <w:autoSpaceDN w:val="0"/>
        <w:spacing w:before="120" w:after="120"/>
        <w:contextualSpacing/>
        <w:jc w:val="both"/>
        <w:rPr>
          <w:sz w:val="24"/>
          <w:szCs w:val="24"/>
        </w:rPr>
      </w:pPr>
      <w:r w:rsidRPr="000C3656">
        <w:rPr>
          <w:sz w:val="24"/>
          <w:szCs w:val="24"/>
        </w:rPr>
        <w:t xml:space="preserve">Сборник технологических нормативов по производству мучных кондитерских и булочных изделий. Сборник рецептур. / </w:t>
      </w:r>
      <w:proofErr w:type="spellStart"/>
      <w:r w:rsidRPr="000C3656">
        <w:rPr>
          <w:sz w:val="24"/>
          <w:szCs w:val="24"/>
        </w:rPr>
        <w:t>Минторг</w:t>
      </w:r>
      <w:proofErr w:type="spellEnd"/>
      <w:r w:rsidRPr="000C3656">
        <w:rPr>
          <w:sz w:val="24"/>
          <w:szCs w:val="24"/>
        </w:rPr>
        <w:t xml:space="preserve"> России – М.: Легкая промышленность и бытовое обслуживание, 1999.</w:t>
      </w:r>
    </w:p>
    <w:p w:rsidR="000C3656" w:rsidRPr="000C3656" w:rsidRDefault="000C3656" w:rsidP="000C3656">
      <w:pPr>
        <w:numPr>
          <w:ilvl w:val="0"/>
          <w:numId w:val="15"/>
        </w:numPr>
        <w:spacing w:before="120" w:after="120"/>
        <w:contextualSpacing/>
        <w:jc w:val="both"/>
        <w:rPr>
          <w:sz w:val="24"/>
          <w:szCs w:val="24"/>
        </w:rPr>
      </w:pPr>
      <w:r w:rsidRPr="000C3656">
        <w:rPr>
          <w:sz w:val="24"/>
          <w:szCs w:val="24"/>
        </w:rPr>
        <w:t>Сборник рецептур мучных кондитерских и булочных изделий для предприятий общественного питания М. «Экономика», 1986г.</w:t>
      </w:r>
    </w:p>
    <w:p w:rsidR="000C3656" w:rsidRPr="000C3656" w:rsidRDefault="000C3656" w:rsidP="000C3656">
      <w:pPr>
        <w:numPr>
          <w:ilvl w:val="0"/>
          <w:numId w:val="15"/>
        </w:numPr>
        <w:spacing w:before="120" w:after="120"/>
        <w:contextualSpacing/>
        <w:jc w:val="both"/>
        <w:rPr>
          <w:sz w:val="24"/>
          <w:szCs w:val="24"/>
        </w:rPr>
      </w:pPr>
      <w:r w:rsidRPr="000C3656">
        <w:rPr>
          <w:sz w:val="24"/>
          <w:szCs w:val="24"/>
        </w:rPr>
        <w:t>Общественное питание. Справочник кондитера М., 2014</w:t>
      </w:r>
    </w:p>
    <w:p w:rsidR="000C3656" w:rsidRPr="000C3656" w:rsidRDefault="000C3656" w:rsidP="000C3656">
      <w:pPr>
        <w:numPr>
          <w:ilvl w:val="0"/>
          <w:numId w:val="15"/>
        </w:numPr>
        <w:spacing w:before="120" w:after="120"/>
        <w:contextualSpacing/>
        <w:jc w:val="both"/>
        <w:rPr>
          <w:sz w:val="24"/>
          <w:szCs w:val="24"/>
        </w:rPr>
      </w:pPr>
    </w:p>
    <w:p w:rsidR="000C3656" w:rsidRPr="000C3656" w:rsidRDefault="000C3656" w:rsidP="000C3656">
      <w:pPr>
        <w:numPr>
          <w:ilvl w:val="0"/>
          <w:numId w:val="15"/>
        </w:numPr>
        <w:contextualSpacing/>
        <w:jc w:val="both"/>
        <w:rPr>
          <w:sz w:val="24"/>
          <w:szCs w:val="24"/>
        </w:rPr>
      </w:pPr>
      <w:r w:rsidRPr="000C3656">
        <w:rPr>
          <w:sz w:val="24"/>
          <w:szCs w:val="24"/>
        </w:rPr>
        <w:t xml:space="preserve">Ботов М.И. Оборудование предприятий общественного питания : учебник для </w:t>
      </w:r>
      <w:proofErr w:type="spellStart"/>
      <w:r w:rsidRPr="000C3656">
        <w:rPr>
          <w:sz w:val="24"/>
          <w:szCs w:val="24"/>
        </w:rPr>
        <w:t>студ</w:t>
      </w:r>
      <w:proofErr w:type="gramStart"/>
      <w:r w:rsidRPr="000C3656">
        <w:rPr>
          <w:sz w:val="24"/>
          <w:szCs w:val="24"/>
        </w:rPr>
        <w:t>.у</w:t>
      </w:r>
      <w:proofErr w:type="gramEnd"/>
      <w:r w:rsidRPr="000C3656">
        <w:rPr>
          <w:sz w:val="24"/>
          <w:szCs w:val="24"/>
        </w:rPr>
        <w:t>чреждений</w:t>
      </w:r>
      <w:proofErr w:type="spellEnd"/>
      <w:r w:rsidRPr="000C3656">
        <w:rPr>
          <w:sz w:val="24"/>
          <w:szCs w:val="24"/>
        </w:rPr>
        <w:t xml:space="preserve"> </w:t>
      </w:r>
      <w:proofErr w:type="spellStart"/>
      <w:r w:rsidRPr="000C3656">
        <w:rPr>
          <w:sz w:val="24"/>
          <w:szCs w:val="24"/>
        </w:rPr>
        <w:t>высш.проф.образования</w:t>
      </w:r>
      <w:proofErr w:type="spellEnd"/>
      <w:r w:rsidRPr="000C3656">
        <w:rPr>
          <w:sz w:val="24"/>
          <w:szCs w:val="24"/>
        </w:rPr>
        <w:t xml:space="preserve"> / М.И. Ботов, В.Д. </w:t>
      </w:r>
      <w:proofErr w:type="spellStart"/>
      <w:r w:rsidRPr="000C3656">
        <w:rPr>
          <w:sz w:val="24"/>
          <w:szCs w:val="24"/>
        </w:rPr>
        <w:t>Елхина</w:t>
      </w:r>
      <w:proofErr w:type="spellEnd"/>
      <w:r w:rsidRPr="000C3656">
        <w:rPr>
          <w:sz w:val="24"/>
          <w:szCs w:val="24"/>
        </w:rPr>
        <w:t>, В.П. Кирпичников. – 1-е изд. – М. : Издательский центр «Академия», 2013. – 416  с.</w:t>
      </w:r>
    </w:p>
    <w:p w:rsidR="000C3656" w:rsidRPr="000C3656" w:rsidRDefault="000C3656" w:rsidP="000C3656">
      <w:pPr>
        <w:numPr>
          <w:ilvl w:val="0"/>
          <w:numId w:val="15"/>
        </w:numPr>
        <w:jc w:val="both"/>
        <w:rPr>
          <w:sz w:val="24"/>
          <w:szCs w:val="24"/>
        </w:rPr>
      </w:pPr>
      <w:proofErr w:type="spellStart"/>
      <w:r w:rsidRPr="000C3656">
        <w:rPr>
          <w:sz w:val="24"/>
          <w:szCs w:val="24"/>
        </w:rPr>
        <w:t>Бутейкис</w:t>
      </w:r>
      <w:proofErr w:type="spellEnd"/>
      <w:r w:rsidRPr="000C3656">
        <w:rPr>
          <w:sz w:val="24"/>
          <w:szCs w:val="24"/>
        </w:rPr>
        <w:t xml:space="preserve"> Н.Г. Технология приготовления мучных кондитерских изделий: </w:t>
      </w:r>
      <w:proofErr w:type="spellStart"/>
      <w:r w:rsidRPr="000C3656">
        <w:rPr>
          <w:sz w:val="24"/>
          <w:szCs w:val="24"/>
        </w:rPr>
        <w:t>учеб</w:t>
      </w:r>
      <w:proofErr w:type="gramStart"/>
      <w:r w:rsidRPr="000C3656">
        <w:rPr>
          <w:sz w:val="24"/>
          <w:szCs w:val="24"/>
        </w:rPr>
        <w:t>.д</w:t>
      </w:r>
      <w:proofErr w:type="gramEnd"/>
      <w:r w:rsidRPr="000C3656">
        <w:rPr>
          <w:sz w:val="24"/>
          <w:szCs w:val="24"/>
        </w:rPr>
        <w:t>ля</w:t>
      </w:r>
      <w:proofErr w:type="spellEnd"/>
      <w:r w:rsidRPr="000C3656">
        <w:rPr>
          <w:sz w:val="24"/>
          <w:szCs w:val="24"/>
        </w:rPr>
        <w:t xml:space="preserve"> учащихся учреждений </w:t>
      </w:r>
      <w:proofErr w:type="spellStart"/>
      <w:r w:rsidRPr="000C3656">
        <w:rPr>
          <w:sz w:val="24"/>
          <w:szCs w:val="24"/>
        </w:rPr>
        <w:t>сред.проф.образования</w:t>
      </w:r>
      <w:proofErr w:type="spellEnd"/>
      <w:r w:rsidRPr="000C3656">
        <w:rPr>
          <w:sz w:val="24"/>
          <w:szCs w:val="24"/>
        </w:rPr>
        <w:t xml:space="preserve"> / Н.Г </w:t>
      </w:r>
      <w:proofErr w:type="spellStart"/>
      <w:r w:rsidRPr="000C3656">
        <w:rPr>
          <w:sz w:val="24"/>
          <w:szCs w:val="24"/>
        </w:rPr>
        <w:t>Бутейкис</w:t>
      </w:r>
      <w:proofErr w:type="spellEnd"/>
      <w:r w:rsidRPr="000C3656">
        <w:rPr>
          <w:sz w:val="24"/>
          <w:szCs w:val="24"/>
        </w:rPr>
        <w:t>. – 13-е изд. – М. : Издательский центр «Академия», 2014. – 336 с.</w:t>
      </w:r>
    </w:p>
    <w:p w:rsidR="000C3656" w:rsidRPr="000C3656" w:rsidRDefault="000C3656" w:rsidP="000C3656">
      <w:pPr>
        <w:numPr>
          <w:ilvl w:val="0"/>
          <w:numId w:val="15"/>
        </w:numPr>
        <w:jc w:val="both"/>
        <w:rPr>
          <w:sz w:val="24"/>
          <w:szCs w:val="24"/>
        </w:rPr>
      </w:pPr>
      <w:r w:rsidRPr="000C3656">
        <w:rPr>
          <w:sz w:val="24"/>
          <w:szCs w:val="24"/>
        </w:rPr>
        <w:t xml:space="preserve">Ермилова С.В. Приготовление хлебобулочных, мучных кондитерских изделий: </w:t>
      </w:r>
      <w:proofErr w:type="spellStart"/>
      <w:r w:rsidRPr="000C3656">
        <w:rPr>
          <w:sz w:val="24"/>
          <w:szCs w:val="24"/>
        </w:rPr>
        <w:t>учеб</w:t>
      </w:r>
      <w:proofErr w:type="gramStart"/>
      <w:r w:rsidRPr="000C3656">
        <w:rPr>
          <w:sz w:val="24"/>
          <w:szCs w:val="24"/>
        </w:rPr>
        <w:t>.д</w:t>
      </w:r>
      <w:proofErr w:type="gramEnd"/>
      <w:r w:rsidRPr="000C3656">
        <w:rPr>
          <w:sz w:val="24"/>
          <w:szCs w:val="24"/>
        </w:rPr>
        <w:t>ля</w:t>
      </w:r>
      <w:proofErr w:type="spellEnd"/>
      <w:r w:rsidRPr="000C3656">
        <w:rPr>
          <w:sz w:val="24"/>
          <w:szCs w:val="24"/>
        </w:rPr>
        <w:t xml:space="preserve"> учреждений </w:t>
      </w:r>
      <w:proofErr w:type="spellStart"/>
      <w:r w:rsidRPr="000C3656">
        <w:rPr>
          <w:sz w:val="24"/>
          <w:szCs w:val="24"/>
        </w:rPr>
        <w:t>сред.проф.образования</w:t>
      </w:r>
      <w:proofErr w:type="spellEnd"/>
      <w:r w:rsidRPr="000C3656">
        <w:rPr>
          <w:sz w:val="24"/>
          <w:szCs w:val="24"/>
        </w:rPr>
        <w:t xml:space="preserve"> / С.В. Ермилова. – 1-е изд. – М. : Издательский центр «Академия», 2014. – 336 с.</w:t>
      </w:r>
    </w:p>
    <w:p w:rsidR="000C3656" w:rsidRPr="000C3656" w:rsidRDefault="000C3656" w:rsidP="000C3656">
      <w:pPr>
        <w:numPr>
          <w:ilvl w:val="0"/>
          <w:numId w:val="15"/>
        </w:numPr>
        <w:jc w:val="both"/>
        <w:rPr>
          <w:sz w:val="24"/>
          <w:szCs w:val="24"/>
        </w:rPr>
      </w:pPr>
      <w:r w:rsidRPr="000C3656">
        <w:rPr>
          <w:sz w:val="24"/>
          <w:szCs w:val="24"/>
        </w:rPr>
        <w:t xml:space="preserve">Ермилова С.В. Приготовление, оформление и подготовка к реализации  хлебобулочных, мучных кондитерских изделий разнообразного ассортимента: </w:t>
      </w:r>
      <w:proofErr w:type="spellStart"/>
      <w:r w:rsidRPr="000C3656">
        <w:rPr>
          <w:sz w:val="24"/>
          <w:szCs w:val="24"/>
        </w:rPr>
        <w:t>учеб</w:t>
      </w:r>
      <w:proofErr w:type="gramStart"/>
      <w:r w:rsidRPr="000C3656">
        <w:rPr>
          <w:sz w:val="24"/>
          <w:szCs w:val="24"/>
        </w:rPr>
        <w:t>.д</w:t>
      </w:r>
      <w:proofErr w:type="gramEnd"/>
      <w:r w:rsidRPr="000C3656">
        <w:rPr>
          <w:sz w:val="24"/>
          <w:szCs w:val="24"/>
        </w:rPr>
        <w:t>ля</w:t>
      </w:r>
      <w:proofErr w:type="spellEnd"/>
      <w:r w:rsidRPr="000C3656">
        <w:rPr>
          <w:sz w:val="24"/>
          <w:szCs w:val="24"/>
        </w:rPr>
        <w:t xml:space="preserve"> учреждений </w:t>
      </w:r>
      <w:proofErr w:type="spellStart"/>
      <w:r w:rsidRPr="000C3656">
        <w:rPr>
          <w:sz w:val="24"/>
          <w:szCs w:val="24"/>
        </w:rPr>
        <w:t>сред.проф.образования</w:t>
      </w:r>
      <w:proofErr w:type="spellEnd"/>
      <w:r w:rsidRPr="000C3656">
        <w:rPr>
          <w:sz w:val="24"/>
          <w:szCs w:val="24"/>
        </w:rPr>
        <w:t xml:space="preserve"> / С.В. Ермилова. – 1-е изд. – М. : Издательский центр «Академия», 2018. – 336 с.</w:t>
      </w:r>
    </w:p>
    <w:p w:rsidR="000C3656" w:rsidRPr="000C3656" w:rsidRDefault="000C3656" w:rsidP="000C3656">
      <w:pPr>
        <w:ind w:left="142"/>
        <w:jc w:val="both"/>
        <w:rPr>
          <w:sz w:val="24"/>
          <w:szCs w:val="24"/>
        </w:rPr>
      </w:pPr>
    </w:p>
    <w:p w:rsidR="000C3656" w:rsidRPr="000C3656" w:rsidRDefault="000C3656" w:rsidP="000C3656">
      <w:pPr>
        <w:numPr>
          <w:ilvl w:val="2"/>
          <w:numId w:val="24"/>
        </w:numPr>
        <w:jc w:val="both"/>
        <w:rPr>
          <w:b/>
          <w:sz w:val="24"/>
          <w:szCs w:val="24"/>
        </w:rPr>
      </w:pPr>
      <w:r w:rsidRPr="000C3656">
        <w:rPr>
          <w:b/>
          <w:sz w:val="24"/>
          <w:szCs w:val="24"/>
        </w:rPr>
        <w:t>Электронные издания:</w:t>
      </w:r>
    </w:p>
    <w:p w:rsidR="000C3656" w:rsidRPr="000C3656" w:rsidRDefault="000C3656" w:rsidP="000C3656">
      <w:pPr>
        <w:numPr>
          <w:ilvl w:val="0"/>
          <w:numId w:val="16"/>
        </w:numPr>
        <w:ind w:left="0" w:firstLine="0"/>
        <w:jc w:val="both"/>
        <w:rPr>
          <w:sz w:val="24"/>
          <w:szCs w:val="24"/>
        </w:rPr>
      </w:pPr>
      <w:r w:rsidRPr="000C3656">
        <w:rPr>
          <w:b/>
          <w:sz w:val="24"/>
          <w:szCs w:val="24"/>
        </w:rPr>
        <w:lastRenderedPageBreak/>
        <w:t xml:space="preserve">Российская Федерация. Законы.  </w:t>
      </w:r>
      <w:proofErr w:type="gramStart"/>
      <w:r w:rsidRPr="000C3656">
        <w:rPr>
          <w:b/>
          <w:sz w:val="24"/>
          <w:szCs w:val="24"/>
        </w:rPr>
        <w:t>О качестве и безопасности пищевых продуктов</w:t>
      </w:r>
      <w:r w:rsidRPr="000C3656">
        <w:rPr>
          <w:sz w:val="24"/>
          <w:szCs w:val="24"/>
        </w:rPr>
        <w:t xml:space="preserve"> [Электронный ресурс]: </w:t>
      </w:r>
      <w:proofErr w:type="spellStart"/>
      <w:r w:rsidRPr="000C3656">
        <w:rPr>
          <w:sz w:val="24"/>
          <w:szCs w:val="24"/>
        </w:rPr>
        <w:t>федер</w:t>
      </w:r>
      <w:proofErr w:type="spellEnd"/>
      <w:r w:rsidRPr="000C3656">
        <w:rPr>
          <w:sz w:val="24"/>
          <w:szCs w:val="24"/>
        </w:rPr>
        <w:t>. закон: [принят Гос.</w:t>
      </w:r>
      <w:proofErr w:type="gramEnd"/>
      <w:r w:rsidRPr="000C3656">
        <w:rPr>
          <w:sz w:val="24"/>
          <w:szCs w:val="24"/>
        </w:rPr>
        <w:t xml:space="preserve"> Думой  1 дек.1999 г.: </w:t>
      </w:r>
      <w:proofErr w:type="spellStart"/>
      <w:r w:rsidRPr="000C3656">
        <w:rPr>
          <w:sz w:val="24"/>
          <w:szCs w:val="24"/>
        </w:rPr>
        <w:t>одобр</w:t>
      </w:r>
      <w:proofErr w:type="spellEnd"/>
      <w:r w:rsidRPr="000C3656">
        <w:rPr>
          <w:sz w:val="24"/>
          <w:szCs w:val="24"/>
        </w:rPr>
        <w:t xml:space="preserve">. </w:t>
      </w:r>
      <w:proofErr w:type="gramStart"/>
      <w:r w:rsidRPr="000C3656">
        <w:rPr>
          <w:sz w:val="24"/>
          <w:szCs w:val="24"/>
        </w:rPr>
        <w:t>Советом Федерации 23 дек. 1999 г.: в ред. на 13.07.2015г. № 213-ФЗ].</w:t>
      </w:r>
      <w:proofErr w:type="gramEnd"/>
    </w:p>
    <w:p w:rsidR="000C3656" w:rsidRPr="000C3656" w:rsidRDefault="000C3656" w:rsidP="000C3656">
      <w:pPr>
        <w:numPr>
          <w:ilvl w:val="0"/>
          <w:numId w:val="16"/>
        </w:numPr>
        <w:ind w:left="0" w:firstLine="0"/>
        <w:jc w:val="both"/>
        <w:rPr>
          <w:sz w:val="24"/>
          <w:szCs w:val="24"/>
        </w:rPr>
      </w:pPr>
      <w:r w:rsidRPr="000C3656">
        <w:rPr>
          <w:sz w:val="24"/>
          <w:szCs w:val="24"/>
        </w:rPr>
        <w:t>Российская Федерация. Постановления. Правила оказания услуг общественного питания [Электронный ресурс]: постановление Правительства РФ: [Утв. 15 авг. 1997 г. № 1036: в ред. от 10 мая 2007 № 276].</w:t>
      </w:r>
    </w:p>
    <w:p w:rsidR="000C3656" w:rsidRPr="000C3656" w:rsidRDefault="000C3656" w:rsidP="000C3656">
      <w:pPr>
        <w:numPr>
          <w:ilvl w:val="0"/>
          <w:numId w:val="16"/>
        </w:numPr>
        <w:ind w:left="0" w:firstLine="0"/>
        <w:jc w:val="both"/>
        <w:rPr>
          <w:sz w:val="24"/>
          <w:szCs w:val="24"/>
        </w:rPr>
      </w:pPr>
      <w:r w:rsidRPr="000C3656">
        <w:rPr>
          <w:sz w:val="24"/>
          <w:szCs w:val="24"/>
        </w:rPr>
        <w:t>СанПиН  2.3.2. 1324-03Гигиенические требования к срокам годности и условиям хранения пищевых продуктов [Электронный ресурс]: постановление Главного государственного санитарного врача РФ от 22 мая 2003 г. № 98.</w:t>
      </w:r>
    </w:p>
    <w:p w:rsidR="000C3656" w:rsidRPr="000C3656" w:rsidRDefault="000C3656" w:rsidP="000C3656">
      <w:pPr>
        <w:numPr>
          <w:ilvl w:val="0"/>
          <w:numId w:val="16"/>
        </w:numPr>
        <w:ind w:left="0" w:firstLine="0"/>
        <w:jc w:val="both"/>
        <w:rPr>
          <w:sz w:val="24"/>
          <w:szCs w:val="24"/>
        </w:rPr>
      </w:pPr>
      <w:r w:rsidRPr="000C3656">
        <w:rPr>
          <w:sz w:val="24"/>
          <w:szCs w:val="24"/>
        </w:rPr>
        <w:t xml:space="preserve">СП 1.1.1058-01. Организация и проведение производственного </w:t>
      </w:r>
      <w:proofErr w:type="gramStart"/>
      <w:r w:rsidRPr="000C3656">
        <w:rPr>
          <w:sz w:val="24"/>
          <w:szCs w:val="24"/>
        </w:rPr>
        <w:t>контроля за</w:t>
      </w:r>
      <w:proofErr w:type="gramEnd"/>
      <w:r w:rsidRPr="000C3656">
        <w:rPr>
          <w:sz w:val="24"/>
          <w:szCs w:val="24"/>
        </w:rPr>
        <w:t xml:space="preserve"> соблюдением санитарных правил и выполнением санитарно-эпидемиологических (профилактических) мероприятий [Электронный ресурс]: постановление Главного государственного санитарного врача РФ от 13 июля 2001 г. № 18 [в редакции СП 1.1.2193-07 «Дополнения № 1»]. – Режим доступа: </w:t>
      </w:r>
      <w:hyperlink r:id="rId11" w:history="1">
        <w:r w:rsidRPr="000C3656">
          <w:rPr>
            <w:sz w:val="24"/>
            <w:szCs w:val="24"/>
          </w:rPr>
          <w:t>http://www.fabrikabiz.ru/1002/4/0.php-show_art=2758</w:t>
        </w:r>
      </w:hyperlink>
      <w:r w:rsidRPr="000C3656">
        <w:rPr>
          <w:sz w:val="24"/>
          <w:szCs w:val="24"/>
        </w:rPr>
        <w:t>.</w:t>
      </w:r>
    </w:p>
    <w:p w:rsidR="000C3656" w:rsidRPr="000C3656" w:rsidRDefault="000C3656" w:rsidP="000C3656">
      <w:pPr>
        <w:numPr>
          <w:ilvl w:val="0"/>
          <w:numId w:val="16"/>
        </w:numPr>
        <w:ind w:left="0" w:firstLine="0"/>
        <w:jc w:val="both"/>
        <w:rPr>
          <w:sz w:val="24"/>
          <w:szCs w:val="24"/>
        </w:rPr>
      </w:pPr>
      <w:r w:rsidRPr="000C3656">
        <w:rPr>
          <w:sz w:val="24"/>
          <w:szCs w:val="24"/>
        </w:rPr>
        <w:t xml:space="preserve">СанПиН 2.3.2.1078-01  Гигиенические требования безопасности и пищевой ценности пищевых продуктов [Электронный ресурс]: постановление Главного государственного санитарного врача РФ от 20 августа 2002 г. № 27 </w:t>
      </w:r>
    </w:p>
    <w:p w:rsidR="000C3656" w:rsidRPr="000C3656" w:rsidRDefault="000C3656" w:rsidP="000C3656">
      <w:pPr>
        <w:numPr>
          <w:ilvl w:val="0"/>
          <w:numId w:val="16"/>
        </w:numPr>
        <w:ind w:left="0" w:firstLine="0"/>
        <w:jc w:val="both"/>
        <w:rPr>
          <w:sz w:val="24"/>
          <w:szCs w:val="24"/>
        </w:rPr>
      </w:pPr>
      <w:r w:rsidRPr="000C3656">
        <w:rPr>
          <w:sz w:val="24"/>
          <w:szCs w:val="24"/>
        </w:rPr>
        <w:t xml:space="preserve">СанПиН 2.3.6. 1079-01 Санитарно-эпидемиологические требования к организациям общественного питания, изготовлению и </w:t>
      </w:r>
      <w:proofErr w:type="spellStart"/>
      <w:r w:rsidRPr="000C3656">
        <w:rPr>
          <w:sz w:val="24"/>
          <w:szCs w:val="24"/>
        </w:rPr>
        <w:t>оборотоспособности</w:t>
      </w:r>
      <w:proofErr w:type="spellEnd"/>
      <w:r w:rsidRPr="000C3656">
        <w:rPr>
          <w:sz w:val="24"/>
          <w:szCs w:val="24"/>
        </w:rPr>
        <w:t xml:space="preserve"> в них пищевых продуктов и продовольственного сырья [Электронный ресурс]: постановление Главного государственного санитарного врача РФ от 08 ноября 2001 г. № 31 [в редакции СП 2.3.6. 2867-11 «Изменения и дополнения» № 4»]. – Режим доступа</w:t>
      </w:r>
    </w:p>
    <w:p w:rsidR="000C3656" w:rsidRPr="000C3656" w:rsidRDefault="00BA7A3D" w:rsidP="000C3656">
      <w:pPr>
        <w:numPr>
          <w:ilvl w:val="0"/>
          <w:numId w:val="16"/>
        </w:numPr>
        <w:ind w:left="0" w:firstLine="0"/>
        <w:jc w:val="both"/>
        <w:rPr>
          <w:sz w:val="24"/>
          <w:szCs w:val="24"/>
        </w:rPr>
      </w:pPr>
      <w:hyperlink r:id="rId12" w:history="1">
        <w:r w:rsidR="000C3656" w:rsidRPr="000C3656">
          <w:rPr>
            <w:sz w:val="24"/>
            <w:szCs w:val="24"/>
          </w:rPr>
          <w:t>http://pravo.gov.ru/proxy/ips/?docbody=&amp;nd=102063865&amp;rdk=&amp;backlink=1</w:t>
        </w:r>
      </w:hyperlink>
    </w:p>
    <w:p w:rsidR="000C3656" w:rsidRPr="000C3656" w:rsidRDefault="00BA7A3D" w:rsidP="000C3656">
      <w:pPr>
        <w:numPr>
          <w:ilvl w:val="0"/>
          <w:numId w:val="16"/>
        </w:numPr>
        <w:ind w:left="142" w:firstLine="550"/>
        <w:jc w:val="both"/>
        <w:rPr>
          <w:sz w:val="24"/>
          <w:szCs w:val="24"/>
        </w:rPr>
      </w:pPr>
      <w:hyperlink r:id="rId13" w:history="1">
        <w:r w:rsidR="000C3656" w:rsidRPr="000C3656">
          <w:rPr>
            <w:sz w:val="24"/>
            <w:szCs w:val="24"/>
          </w:rPr>
          <w:t>http://ozpp.ru/laws2/postan/post7.html</w:t>
        </w:r>
      </w:hyperlink>
    </w:p>
    <w:p w:rsidR="000C3656" w:rsidRPr="000C3656" w:rsidRDefault="00BA7A3D" w:rsidP="000C3656">
      <w:pPr>
        <w:numPr>
          <w:ilvl w:val="0"/>
          <w:numId w:val="16"/>
        </w:numPr>
        <w:ind w:left="142" w:firstLine="550"/>
        <w:jc w:val="both"/>
        <w:rPr>
          <w:sz w:val="24"/>
          <w:szCs w:val="24"/>
        </w:rPr>
      </w:pPr>
      <w:hyperlink r:id="rId14" w:history="1">
        <w:r w:rsidR="000C3656" w:rsidRPr="000C3656">
          <w:rPr>
            <w:sz w:val="24"/>
            <w:szCs w:val="24"/>
          </w:rPr>
          <w:t>http://www.ohranatruda.ru/ot_biblio/normativ/data_normativ/46/46201/</w:t>
        </w:r>
      </w:hyperlink>
    </w:p>
    <w:p w:rsidR="000C3656" w:rsidRPr="000C3656" w:rsidRDefault="00BA7A3D" w:rsidP="000C3656">
      <w:pPr>
        <w:numPr>
          <w:ilvl w:val="0"/>
          <w:numId w:val="16"/>
        </w:numPr>
        <w:ind w:left="142" w:firstLine="550"/>
        <w:jc w:val="both"/>
        <w:rPr>
          <w:sz w:val="24"/>
          <w:szCs w:val="24"/>
        </w:rPr>
      </w:pPr>
      <w:hyperlink r:id="rId15" w:history="1">
        <w:r w:rsidR="000C3656" w:rsidRPr="000C3656">
          <w:rPr>
            <w:sz w:val="24"/>
            <w:szCs w:val="24"/>
          </w:rPr>
          <w:t>http://ohranatruda.ru/ot_biblio/normativ/data_normativ/9/9744/</w:t>
        </w:r>
      </w:hyperlink>
    </w:p>
    <w:p w:rsidR="000C3656" w:rsidRPr="000C3656" w:rsidRDefault="00BA7A3D" w:rsidP="000C3656">
      <w:pPr>
        <w:numPr>
          <w:ilvl w:val="0"/>
          <w:numId w:val="16"/>
        </w:numPr>
        <w:ind w:left="142" w:firstLine="550"/>
        <w:jc w:val="both"/>
        <w:rPr>
          <w:sz w:val="24"/>
          <w:szCs w:val="24"/>
        </w:rPr>
      </w:pPr>
      <w:hyperlink r:id="rId16" w:history="1">
        <w:r w:rsidR="000C3656" w:rsidRPr="000C3656">
          <w:rPr>
            <w:iCs/>
            <w:sz w:val="24"/>
            <w:szCs w:val="24"/>
          </w:rPr>
          <w:t>http://fcior.edu.ru/catalog/meta/5/p/page.html</w:t>
        </w:r>
      </w:hyperlink>
      <w:r w:rsidR="000C3656" w:rsidRPr="000C3656">
        <w:rPr>
          <w:iCs/>
          <w:sz w:val="24"/>
          <w:szCs w:val="24"/>
        </w:rPr>
        <w:t>;</w:t>
      </w:r>
    </w:p>
    <w:p w:rsidR="000C3656" w:rsidRPr="000C3656" w:rsidRDefault="00BA7A3D" w:rsidP="000C3656">
      <w:pPr>
        <w:numPr>
          <w:ilvl w:val="0"/>
          <w:numId w:val="16"/>
        </w:numPr>
        <w:ind w:left="142" w:firstLine="550"/>
        <w:jc w:val="both"/>
        <w:rPr>
          <w:sz w:val="24"/>
          <w:szCs w:val="24"/>
        </w:rPr>
      </w:pPr>
      <w:hyperlink r:id="rId17" w:history="1">
        <w:r w:rsidR="000C3656" w:rsidRPr="000C3656">
          <w:rPr>
            <w:iCs/>
            <w:sz w:val="24"/>
            <w:szCs w:val="24"/>
          </w:rPr>
          <w:t>http://www.jur-jur.ru/journals/jur22/index.html</w:t>
        </w:r>
      </w:hyperlink>
      <w:r w:rsidR="000C3656" w:rsidRPr="000C3656">
        <w:rPr>
          <w:iCs/>
          <w:sz w:val="24"/>
          <w:szCs w:val="24"/>
        </w:rPr>
        <w:t>;</w:t>
      </w:r>
    </w:p>
    <w:p w:rsidR="000C3656" w:rsidRPr="000C3656" w:rsidRDefault="00BA7A3D" w:rsidP="000C3656">
      <w:pPr>
        <w:numPr>
          <w:ilvl w:val="0"/>
          <w:numId w:val="16"/>
        </w:numPr>
        <w:ind w:left="142" w:firstLine="550"/>
        <w:jc w:val="both"/>
        <w:rPr>
          <w:sz w:val="24"/>
          <w:szCs w:val="24"/>
        </w:rPr>
      </w:pPr>
      <w:hyperlink r:id="rId18" w:history="1">
        <w:r w:rsidR="000C3656" w:rsidRPr="000C3656">
          <w:rPr>
            <w:iCs/>
            <w:sz w:val="24"/>
            <w:szCs w:val="24"/>
          </w:rPr>
          <w:t>http://www.eda-server.ru/gastronom/</w:t>
        </w:r>
      </w:hyperlink>
      <w:r w:rsidR="000C3656" w:rsidRPr="000C3656">
        <w:rPr>
          <w:iCs/>
          <w:sz w:val="24"/>
          <w:szCs w:val="24"/>
        </w:rPr>
        <w:t>;</w:t>
      </w:r>
    </w:p>
    <w:p w:rsidR="000C3656" w:rsidRPr="000C3656" w:rsidRDefault="00BA7A3D" w:rsidP="000C3656">
      <w:pPr>
        <w:numPr>
          <w:ilvl w:val="0"/>
          <w:numId w:val="16"/>
        </w:numPr>
        <w:ind w:left="142" w:firstLine="550"/>
        <w:jc w:val="both"/>
        <w:rPr>
          <w:sz w:val="24"/>
          <w:szCs w:val="24"/>
        </w:rPr>
      </w:pPr>
      <w:hyperlink r:id="rId19" w:history="1">
        <w:r w:rsidR="000C3656" w:rsidRPr="000C3656">
          <w:rPr>
            <w:iCs/>
            <w:sz w:val="24"/>
            <w:szCs w:val="24"/>
          </w:rPr>
          <w:t>http://www.eda-server.ru/culinary-school/</w:t>
        </w:r>
      </w:hyperlink>
    </w:p>
    <w:p w:rsidR="000C3656" w:rsidRPr="000C3656" w:rsidRDefault="00BA7A3D" w:rsidP="000C3656">
      <w:pPr>
        <w:numPr>
          <w:ilvl w:val="0"/>
          <w:numId w:val="16"/>
        </w:numPr>
        <w:ind w:left="142" w:firstLine="550"/>
        <w:jc w:val="both"/>
        <w:rPr>
          <w:sz w:val="24"/>
          <w:szCs w:val="24"/>
        </w:rPr>
      </w:pPr>
      <w:hyperlink r:id="rId20" w:history="1">
        <w:r w:rsidR="000C3656" w:rsidRPr="000C3656">
          <w:rPr>
            <w:iCs/>
            <w:sz w:val="24"/>
            <w:szCs w:val="24"/>
            <w:lang w:val="en-US"/>
          </w:rPr>
          <w:t>http</w:t>
        </w:r>
        <w:r w:rsidR="000C3656" w:rsidRPr="000C3656">
          <w:rPr>
            <w:iCs/>
            <w:sz w:val="24"/>
            <w:szCs w:val="24"/>
          </w:rPr>
          <w:t>:/   /</w:t>
        </w:r>
        <w:r w:rsidR="000C3656" w:rsidRPr="000C3656">
          <w:rPr>
            <w:iCs/>
            <w:sz w:val="24"/>
            <w:szCs w:val="24"/>
            <w:lang w:val="en-US"/>
          </w:rPr>
          <w:t>www</w:t>
        </w:r>
        <w:r w:rsidR="000C3656" w:rsidRPr="000C3656">
          <w:rPr>
            <w:iCs/>
            <w:sz w:val="24"/>
            <w:szCs w:val="24"/>
          </w:rPr>
          <w:t>.</w:t>
        </w:r>
        <w:proofErr w:type="spellStart"/>
        <w:r w:rsidR="000C3656" w:rsidRPr="000C3656">
          <w:rPr>
            <w:iCs/>
            <w:sz w:val="24"/>
            <w:szCs w:val="24"/>
            <w:lang w:val="en-US"/>
          </w:rPr>
          <w:t>pitportal</w:t>
        </w:r>
        <w:proofErr w:type="spellEnd"/>
        <w:r w:rsidR="000C3656" w:rsidRPr="000C3656">
          <w:rPr>
            <w:iCs/>
            <w:sz w:val="24"/>
            <w:szCs w:val="24"/>
          </w:rPr>
          <w:t>.</w:t>
        </w:r>
        <w:proofErr w:type="spellStart"/>
        <w:r w:rsidR="000C3656" w:rsidRPr="000C3656">
          <w:rPr>
            <w:iCs/>
            <w:sz w:val="24"/>
            <w:szCs w:val="24"/>
            <w:lang w:val="en-US"/>
          </w:rPr>
          <w:t>ru</w:t>
        </w:r>
        <w:proofErr w:type="spellEnd"/>
        <w:r w:rsidR="000C3656" w:rsidRPr="000C3656">
          <w:rPr>
            <w:iCs/>
            <w:sz w:val="24"/>
            <w:szCs w:val="24"/>
          </w:rPr>
          <w:t>/</w:t>
        </w:r>
      </w:hyperlink>
    </w:p>
    <w:p w:rsidR="000C3656" w:rsidRPr="000C3656" w:rsidRDefault="000C3656" w:rsidP="000C3656">
      <w:pPr>
        <w:spacing w:before="120" w:after="120"/>
        <w:rPr>
          <w:b/>
          <w:bCs/>
          <w:sz w:val="24"/>
          <w:szCs w:val="24"/>
        </w:rPr>
      </w:pPr>
      <w:r w:rsidRPr="000C3656">
        <w:rPr>
          <w:b/>
          <w:bCs/>
          <w:sz w:val="24"/>
          <w:szCs w:val="24"/>
        </w:rPr>
        <w:t>3.2.3Дополнительные источники:</w:t>
      </w:r>
    </w:p>
    <w:p w:rsidR="000C3656" w:rsidRPr="000C3656" w:rsidRDefault="000C3656" w:rsidP="000C3656">
      <w:pPr>
        <w:spacing w:line="14" w:lineRule="exact"/>
        <w:ind w:left="714" w:hanging="357"/>
      </w:pPr>
    </w:p>
    <w:p w:rsidR="000C3656" w:rsidRPr="000C3656" w:rsidRDefault="000C3656" w:rsidP="000C3656">
      <w:pPr>
        <w:numPr>
          <w:ilvl w:val="0"/>
          <w:numId w:val="17"/>
        </w:numPr>
        <w:tabs>
          <w:tab w:val="left" w:pos="142"/>
        </w:tabs>
        <w:spacing w:line="236" w:lineRule="auto"/>
        <w:jc w:val="both"/>
        <w:rPr>
          <w:sz w:val="24"/>
          <w:szCs w:val="24"/>
        </w:rPr>
      </w:pPr>
      <w:r w:rsidRPr="000C3656">
        <w:rPr>
          <w:sz w:val="24"/>
          <w:szCs w:val="24"/>
        </w:rPr>
        <w:t xml:space="preserve">Андросов В.П., </w:t>
      </w:r>
      <w:proofErr w:type="spellStart"/>
      <w:r w:rsidRPr="000C3656">
        <w:rPr>
          <w:sz w:val="24"/>
          <w:szCs w:val="24"/>
        </w:rPr>
        <w:t>Пыжова</w:t>
      </w:r>
      <w:proofErr w:type="spellEnd"/>
      <w:r w:rsidRPr="000C3656">
        <w:rPr>
          <w:sz w:val="24"/>
          <w:szCs w:val="24"/>
        </w:rPr>
        <w:t xml:space="preserve"> Т.В., Федорченко Л.И. и др. Производственное обучение профессии «Повар»: в 4 ч. Часть 2: Супы, соусы, блюда из овощей, круп, макаронных изделий и бобовых. -8-е изд., стер. – М.: Академия, 2008. –</w:t>
      </w:r>
    </w:p>
    <w:p w:rsidR="000C3656" w:rsidRPr="000C3656" w:rsidRDefault="000C3656" w:rsidP="000C3656">
      <w:pPr>
        <w:tabs>
          <w:tab w:val="left" w:pos="142"/>
        </w:tabs>
        <w:spacing w:line="3" w:lineRule="exact"/>
        <w:ind w:left="714" w:hanging="357"/>
        <w:rPr>
          <w:sz w:val="24"/>
          <w:szCs w:val="24"/>
        </w:rPr>
      </w:pPr>
    </w:p>
    <w:p w:rsidR="000C3656" w:rsidRPr="000C3656" w:rsidRDefault="000C3656" w:rsidP="000C3656">
      <w:pPr>
        <w:numPr>
          <w:ilvl w:val="0"/>
          <w:numId w:val="8"/>
        </w:numPr>
        <w:tabs>
          <w:tab w:val="clear" w:pos="720"/>
          <w:tab w:val="left" w:pos="142"/>
          <w:tab w:val="left" w:pos="760"/>
        </w:tabs>
        <w:ind w:left="0" w:firstLine="0"/>
        <w:rPr>
          <w:sz w:val="24"/>
          <w:szCs w:val="24"/>
        </w:rPr>
      </w:pPr>
      <w:r w:rsidRPr="000C3656">
        <w:rPr>
          <w:sz w:val="24"/>
          <w:szCs w:val="24"/>
        </w:rPr>
        <w:t>с</w:t>
      </w:r>
    </w:p>
    <w:p w:rsidR="000C3656" w:rsidRPr="000C3656" w:rsidRDefault="000C3656" w:rsidP="000C3656">
      <w:pPr>
        <w:tabs>
          <w:tab w:val="left" w:pos="142"/>
        </w:tabs>
        <w:spacing w:line="80" w:lineRule="exact"/>
        <w:ind w:left="714" w:hanging="357"/>
        <w:rPr>
          <w:sz w:val="24"/>
          <w:szCs w:val="24"/>
        </w:rPr>
      </w:pPr>
    </w:p>
    <w:p w:rsidR="000C3656" w:rsidRPr="000C3656" w:rsidRDefault="000C3656" w:rsidP="000C3656">
      <w:pPr>
        <w:numPr>
          <w:ilvl w:val="0"/>
          <w:numId w:val="18"/>
        </w:numPr>
        <w:tabs>
          <w:tab w:val="left" w:pos="142"/>
        </w:tabs>
        <w:spacing w:line="237" w:lineRule="auto"/>
        <w:jc w:val="both"/>
        <w:rPr>
          <w:sz w:val="24"/>
          <w:szCs w:val="24"/>
        </w:rPr>
      </w:pPr>
      <w:r w:rsidRPr="000C3656">
        <w:rPr>
          <w:sz w:val="24"/>
          <w:szCs w:val="24"/>
        </w:rPr>
        <w:t xml:space="preserve">Андросов В.П., </w:t>
      </w:r>
      <w:proofErr w:type="spellStart"/>
      <w:r w:rsidRPr="000C3656">
        <w:rPr>
          <w:sz w:val="24"/>
          <w:szCs w:val="24"/>
        </w:rPr>
        <w:t>Пыжова</w:t>
      </w:r>
      <w:proofErr w:type="spellEnd"/>
      <w:r w:rsidRPr="000C3656">
        <w:rPr>
          <w:sz w:val="24"/>
          <w:szCs w:val="24"/>
        </w:rPr>
        <w:t xml:space="preserve"> Т.В., Федорченко Л.И. и др. Производственное обучение профессии «Повар»: в 4 ч. Часть 4: Блюда из яиц и творога, сладкие блюда и горячие напитки, блюда лечебного питания, изделия из дрожжевого теста. -8-е изд., стер. – М.: Академия, 2014. – 128 </w:t>
      </w:r>
      <w:proofErr w:type="gramStart"/>
      <w:r w:rsidRPr="000C3656">
        <w:rPr>
          <w:sz w:val="24"/>
          <w:szCs w:val="24"/>
        </w:rPr>
        <w:t>с</w:t>
      </w:r>
      <w:proofErr w:type="gramEnd"/>
    </w:p>
    <w:p w:rsidR="000C3656" w:rsidRPr="000C3656" w:rsidRDefault="000C3656" w:rsidP="000C3656">
      <w:pPr>
        <w:tabs>
          <w:tab w:val="left" w:pos="142"/>
        </w:tabs>
        <w:spacing w:line="68" w:lineRule="exact"/>
        <w:ind w:left="714" w:hanging="357"/>
        <w:rPr>
          <w:sz w:val="24"/>
          <w:szCs w:val="24"/>
        </w:rPr>
      </w:pPr>
    </w:p>
    <w:p w:rsidR="000C3656" w:rsidRPr="000C3656" w:rsidRDefault="000C3656" w:rsidP="000C3656">
      <w:pPr>
        <w:numPr>
          <w:ilvl w:val="0"/>
          <w:numId w:val="18"/>
        </w:numPr>
        <w:tabs>
          <w:tab w:val="left" w:pos="142"/>
          <w:tab w:val="left" w:pos="284"/>
        </w:tabs>
        <w:rPr>
          <w:sz w:val="24"/>
          <w:szCs w:val="24"/>
        </w:rPr>
      </w:pPr>
      <w:r w:rsidRPr="000C3656">
        <w:rPr>
          <w:sz w:val="24"/>
          <w:szCs w:val="24"/>
        </w:rPr>
        <w:t>Анфимова Н.А. Кулинария. -10-е изд., стер. – М.: Академия, 2012. – 400 с.</w:t>
      </w:r>
    </w:p>
    <w:p w:rsidR="000C3656" w:rsidRPr="000C3656" w:rsidRDefault="000C3656" w:rsidP="000C3656">
      <w:pPr>
        <w:tabs>
          <w:tab w:val="left" w:pos="142"/>
        </w:tabs>
        <w:spacing w:line="80" w:lineRule="exact"/>
        <w:ind w:left="714" w:hanging="357"/>
        <w:rPr>
          <w:sz w:val="24"/>
          <w:szCs w:val="24"/>
        </w:rPr>
      </w:pPr>
    </w:p>
    <w:p w:rsidR="000C3656" w:rsidRPr="000C3656" w:rsidRDefault="000C3656" w:rsidP="000C3656">
      <w:pPr>
        <w:numPr>
          <w:ilvl w:val="0"/>
          <w:numId w:val="18"/>
        </w:numPr>
        <w:tabs>
          <w:tab w:val="left" w:pos="142"/>
        </w:tabs>
        <w:spacing w:line="234" w:lineRule="auto"/>
        <w:rPr>
          <w:sz w:val="24"/>
          <w:szCs w:val="24"/>
        </w:rPr>
      </w:pPr>
      <w:r w:rsidRPr="000C3656">
        <w:rPr>
          <w:sz w:val="24"/>
          <w:szCs w:val="24"/>
        </w:rPr>
        <w:t>Дубровская Н.И. Кулинария: лабораторный практикум. -4-е изд., стер. – М.: Академия, 2012. – 240 с.</w:t>
      </w:r>
    </w:p>
    <w:p w:rsidR="000C3656" w:rsidRPr="000C3656" w:rsidRDefault="000C3656" w:rsidP="000C3656">
      <w:pPr>
        <w:tabs>
          <w:tab w:val="left" w:pos="142"/>
        </w:tabs>
        <w:spacing w:line="82" w:lineRule="exact"/>
        <w:ind w:left="714" w:hanging="357"/>
        <w:rPr>
          <w:sz w:val="24"/>
          <w:szCs w:val="24"/>
        </w:rPr>
      </w:pPr>
    </w:p>
    <w:p w:rsidR="000C3656" w:rsidRPr="000C3656" w:rsidRDefault="000C3656" w:rsidP="000C3656">
      <w:pPr>
        <w:numPr>
          <w:ilvl w:val="0"/>
          <w:numId w:val="18"/>
        </w:numPr>
        <w:tabs>
          <w:tab w:val="left" w:pos="142"/>
          <w:tab w:val="left" w:pos="545"/>
        </w:tabs>
        <w:spacing w:line="235" w:lineRule="auto"/>
        <w:rPr>
          <w:sz w:val="24"/>
          <w:szCs w:val="24"/>
        </w:rPr>
      </w:pPr>
      <w:proofErr w:type="spellStart"/>
      <w:r w:rsidRPr="000C3656">
        <w:rPr>
          <w:sz w:val="24"/>
          <w:szCs w:val="24"/>
        </w:rPr>
        <w:t>Качурина</w:t>
      </w:r>
      <w:proofErr w:type="spellEnd"/>
      <w:r w:rsidRPr="000C3656">
        <w:rPr>
          <w:sz w:val="24"/>
          <w:szCs w:val="24"/>
        </w:rPr>
        <w:t xml:space="preserve"> Т.А. Кулинария: рабочая тетрадь. -9-е изд., стер. – М.: Академия, 2012. – 160 с.</w:t>
      </w:r>
    </w:p>
    <w:p w:rsidR="000C3656" w:rsidRPr="000C3656" w:rsidRDefault="000C3656" w:rsidP="000C3656">
      <w:pPr>
        <w:tabs>
          <w:tab w:val="left" w:pos="142"/>
        </w:tabs>
        <w:spacing w:line="82" w:lineRule="exact"/>
        <w:ind w:left="714" w:hanging="357"/>
        <w:rPr>
          <w:sz w:val="24"/>
          <w:szCs w:val="24"/>
        </w:rPr>
      </w:pPr>
    </w:p>
    <w:p w:rsidR="000C3656" w:rsidRPr="000C3656" w:rsidRDefault="000C3656" w:rsidP="000C3656">
      <w:pPr>
        <w:numPr>
          <w:ilvl w:val="0"/>
          <w:numId w:val="18"/>
        </w:numPr>
        <w:tabs>
          <w:tab w:val="left" w:pos="142"/>
          <w:tab w:val="left" w:pos="545"/>
        </w:tabs>
        <w:spacing w:line="234" w:lineRule="auto"/>
        <w:rPr>
          <w:sz w:val="24"/>
          <w:szCs w:val="24"/>
        </w:rPr>
      </w:pPr>
      <w:proofErr w:type="spellStart"/>
      <w:r w:rsidRPr="000C3656">
        <w:rPr>
          <w:sz w:val="24"/>
          <w:szCs w:val="24"/>
        </w:rPr>
        <w:t>Семиряжко</w:t>
      </w:r>
      <w:proofErr w:type="spellEnd"/>
      <w:r w:rsidRPr="000C3656">
        <w:rPr>
          <w:sz w:val="24"/>
          <w:szCs w:val="24"/>
        </w:rPr>
        <w:t xml:space="preserve"> Т.Г., </w:t>
      </w:r>
      <w:proofErr w:type="spellStart"/>
      <w:r w:rsidRPr="000C3656">
        <w:rPr>
          <w:sz w:val="24"/>
          <w:szCs w:val="24"/>
        </w:rPr>
        <w:t>Дерюгина</w:t>
      </w:r>
      <w:proofErr w:type="spellEnd"/>
      <w:r w:rsidRPr="000C3656">
        <w:rPr>
          <w:sz w:val="24"/>
          <w:szCs w:val="24"/>
        </w:rPr>
        <w:t xml:space="preserve"> М.Ю. Кулинария: контрольные материалы. -4-е изд., стер. – М.: Академия, 2013. – 208 с.</w:t>
      </w:r>
    </w:p>
    <w:p w:rsidR="000C3656" w:rsidRPr="000C3656" w:rsidRDefault="000C3656" w:rsidP="000C3656">
      <w:pPr>
        <w:tabs>
          <w:tab w:val="left" w:pos="142"/>
        </w:tabs>
        <w:spacing w:line="82" w:lineRule="exact"/>
        <w:ind w:left="714" w:hanging="357"/>
        <w:rPr>
          <w:sz w:val="24"/>
          <w:szCs w:val="24"/>
        </w:rPr>
      </w:pPr>
    </w:p>
    <w:p w:rsidR="000C3656" w:rsidRPr="000C3656" w:rsidRDefault="000C3656" w:rsidP="000C3656">
      <w:pPr>
        <w:numPr>
          <w:ilvl w:val="0"/>
          <w:numId w:val="18"/>
        </w:numPr>
        <w:tabs>
          <w:tab w:val="left" w:pos="142"/>
        </w:tabs>
        <w:spacing w:line="234" w:lineRule="auto"/>
        <w:rPr>
          <w:sz w:val="24"/>
          <w:szCs w:val="24"/>
        </w:rPr>
      </w:pPr>
      <w:r w:rsidRPr="000C3656">
        <w:rPr>
          <w:sz w:val="24"/>
          <w:szCs w:val="24"/>
        </w:rPr>
        <w:t>Татарская Л.Л., Анфимова Н.А. Лабораторно-практические работы для поваров и кондитеров. -10-е изд., стер. – М.: Академия, 2014. – 112 с.</w:t>
      </w:r>
    </w:p>
    <w:p w:rsidR="000C3656" w:rsidRPr="000C3656" w:rsidRDefault="000C3656" w:rsidP="000C3656">
      <w:pPr>
        <w:tabs>
          <w:tab w:val="left" w:pos="142"/>
        </w:tabs>
        <w:spacing w:line="82" w:lineRule="exact"/>
        <w:ind w:left="714" w:hanging="357"/>
        <w:rPr>
          <w:sz w:val="24"/>
          <w:szCs w:val="24"/>
        </w:rPr>
      </w:pPr>
    </w:p>
    <w:p w:rsidR="000C3656" w:rsidRPr="000C3656" w:rsidRDefault="000C3656" w:rsidP="000C3656">
      <w:pPr>
        <w:numPr>
          <w:ilvl w:val="0"/>
          <w:numId w:val="18"/>
        </w:numPr>
        <w:tabs>
          <w:tab w:val="left" w:pos="142"/>
          <w:tab w:val="left" w:pos="559"/>
        </w:tabs>
        <w:spacing w:line="234" w:lineRule="auto"/>
        <w:jc w:val="both"/>
        <w:rPr>
          <w:sz w:val="24"/>
          <w:szCs w:val="24"/>
        </w:rPr>
      </w:pPr>
      <w:proofErr w:type="spellStart"/>
      <w:r w:rsidRPr="000C3656">
        <w:rPr>
          <w:sz w:val="24"/>
          <w:szCs w:val="24"/>
        </w:rPr>
        <w:lastRenderedPageBreak/>
        <w:t>Шитякова</w:t>
      </w:r>
      <w:proofErr w:type="spellEnd"/>
      <w:r w:rsidRPr="000C3656">
        <w:rPr>
          <w:sz w:val="24"/>
          <w:szCs w:val="24"/>
        </w:rPr>
        <w:t xml:space="preserve"> Т.Ю. и др. Приготовление блюд и гарниров из круп, бобовых и макаронных изделий, яиц, творога, теста. -1-е изд. – М.: Академия, 2014. –</w:t>
      </w:r>
    </w:p>
    <w:p w:rsidR="000C3656" w:rsidRPr="000C3656" w:rsidRDefault="000C3656" w:rsidP="000C3656">
      <w:pPr>
        <w:tabs>
          <w:tab w:val="left" w:pos="142"/>
        </w:tabs>
        <w:spacing w:line="2" w:lineRule="exact"/>
        <w:ind w:left="714" w:hanging="357"/>
        <w:rPr>
          <w:sz w:val="24"/>
          <w:szCs w:val="24"/>
        </w:rPr>
      </w:pPr>
    </w:p>
    <w:p w:rsidR="000C3656" w:rsidRPr="000C3656" w:rsidRDefault="000C3656" w:rsidP="000C3656">
      <w:pPr>
        <w:numPr>
          <w:ilvl w:val="0"/>
          <w:numId w:val="19"/>
        </w:numPr>
        <w:tabs>
          <w:tab w:val="left" w:pos="142"/>
          <w:tab w:val="left" w:pos="760"/>
        </w:tabs>
        <w:rPr>
          <w:sz w:val="24"/>
          <w:szCs w:val="24"/>
        </w:rPr>
      </w:pPr>
      <w:r w:rsidRPr="000C3656">
        <w:rPr>
          <w:sz w:val="24"/>
          <w:szCs w:val="24"/>
        </w:rPr>
        <w:t>с.</w:t>
      </w:r>
    </w:p>
    <w:p w:rsidR="000C3656" w:rsidRPr="000C3656" w:rsidRDefault="000C3656" w:rsidP="000C3656">
      <w:pPr>
        <w:tabs>
          <w:tab w:val="left" w:pos="142"/>
        </w:tabs>
        <w:spacing w:line="69" w:lineRule="exact"/>
        <w:ind w:left="714" w:hanging="357"/>
        <w:rPr>
          <w:sz w:val="24"/>
          <w:szCs w:val="24"/>
        </w:rPr>
      </w:pPr>
    </w:p>
    <w:p w:rsidR="000C3656" w:rsidRPr="000C3656" w:rsidRDefault="000C3656" w:rsidP="000C3656">
      <w:pPr>
        <w:tabs>
          <w:tab w:val="left" w:pos="142"/>
        </w:tabs>
        <w:spacing w:line="13" w:lineRule="exact"/>
        <w:ind w:left="714" w:hanging="357"/>
        <w:rPr>
          <w:sz w:val="24"/>
          <w:szCs w:val="24"/>
        </w:rPr>
      </w:pPr>
    </w:p>
    <w:p w:rsidR="000C3656" w:rsidRPr="000C3656" w:rsidRDefault="000C3656" w:rsidP="000C3656">
      <w:pPr>
        <w:numPr>
          <w:ilvl w:val="0"/>
          <w:numId w:val="20"/>
        </w:numPr>
        <w:tabs>
          <w:tab w:val="left" w:pos="142"/>
          <w:tab w:val="left" w:pos="636"/>
        </w:tabs>
        <w:spacing w:line="234" w:lineRule="auto"/>
        <w:rPr>
          <w:sz w:val="24"/>
          <w:szCs w:val="24"/>
        </w:rPr>
      </w:pPr>
      <w:proofErr w:type="spellStart"/>
      <w:r w:rsidRPr="000C3656">
        <w:rPr>
          <w:sz w:val="24"/>
          <w:szCs w:val="24"/>
        </w:rPr>
        <w:t>Елхина</w:t>
      </w:r>
      <w:proofErr w:type="spellEnd"/>
      <w:r w:rsidRPr="000C3656">
        <w:rPr>
          <w:sz w:val="24"/>
          <w:szCs w:val="24"/>
        </w:rPr>
        <w:t xml:space="preserve"> В.Д. Механическое оборудование предприятий общественного питания. Справочник. -4-е изд., доп. – М.: Академия, 2012. – 336 с.</w:t>
      </w:r>
    </w:p>
    <w:p w:rsidR="000C3656" w:rsidRPr="000C3656" w:rsidRDefault="000C3656" w:rsidP="000C3656">
      <w:pPr>
        <w:tabs>
          <w:tab w:val="left" w:pos="142"/>
        </w:tabs>
        <w:spacing w:line="15" w:lineRule="exact"/>
        <w:ind w:left="714" w:hanging="357"/>
        <w:rPr>
          <w:sz w:val="24"/>
          <w:szCs w:val="24"/>
        </w:rPr>
      </w:pPr>
    </w:p>
    <w:p w:rsidR="000C3656" w:rsidRPr="000C3656" w:rsidRDefault="000C3656" w:rsidP="000C3656">
      <w:pPr>
        <w:numPr>
          <w:ilvl w:val="0"/>
          <w:numId w:val="20"/>
        </w:numPr>
        <w:tabs>
          <w:tab w:val="left" w:pos="142"/>
        </w:tabs>
        <w:spacing w:line="234" w:lineRule="auto"/>
        <w:rPr>
          <w:sz w:val="24"/>
          <w:szCs w:val="24"/>
        </w:rPr>
      </w:pPr>
      <w:r w:rsidRPr="000C3656">
        <w:rPr>
          <w:sz w:val="24"/>
          <w:szCs w:val="24"/>
        </w:rPr>
        <w:t xml:space="preserve">Козлова С.Н., </w:t>
      </w:r>
      <w:proofErr w:type="spellStart"/>
      <w:r w:rsidRPr="000C3656">
        <w:rPr>
          <w:sz w:val="24"/>
          <w:szCs w:val="24"/>
        </w:rPr>
        <w:t>Фединишина</w:t>
      </w:r>
      <w:proofErr w:type="spellEnd"/>
      <w:r w:rsidRPr="000C3656">
        <w:rPr>
          <w:sz w:val="24"/>
          <w:szCs w:val="24"/>
        </w:rPr>
        <w:t xml:space="preserve"> Е.Ю. Кулинарная характеристика блюд. -5-е изд., стер. – М.: Академия, 2013. – 192 с.</w:t>
      </w:r>
    </w:p>
    <w:p w:rsidR="000C3656" w:rsidRPr="000C3656" w:rsidRDefault="000C3656" w:rsidP="000C3656">
      <w:pPr>
        <w:tabs>
          <w:tab w:val="left" w:pos="142"/>
        </w:tabs>
        <w:spacing w:line="15" w:lineRule="exact"/>
        <w:ind w:left="714" w:hanging="357"/>
        <w:rPr>
          <w:sz w:val="24"/>
          <w:szCs w:val="24"/>
        </w:rPr>
      </w:pPr>
    </w:p>
    <w:p w:rsidR="000C3656" w:rsidRPr="000C3656" w:rsidRDefault="000C3656" w:rsidP="000C3656">
      <w:pPr>
        <w:numPr>
          <w:ilvl w:val="0"/>
          <w:numId w:val="20"/>
        </w:numPr>
        <w:tabs>
          <w:tab w:val="left" w:pos="142"/>
          <w:tab w:val="left" w:pos="663"/>
        </w:tabs>
        <w:spacing w:line="234" w:lineRule="auto"/>
        <w:rPr>
          <w:sz w:val="24"/>
          <w:szCs w:val="24"/>
        </w:rPr>
      </w:pPr>
      <w:r w:rsidRPr="000C3656">
        <w:rPr>
          <w:sz w:val="24"/>
          <w:szCs w:val="24"/>
        </w:rPr>
        <w:t>Потапова И.И., Корнеева Н.В. Блюда из овощей, круп, бобовых и макаронных изделий. -3-е изд., стер. – М.: Академия, 2008. – 64 с.</w:t>
      </w:r>
    </w:p>
    <w:p w:rsidR="000C3656" w:rsidRPr="000C3656" w:rsidRDefault="000C3656" w:rsidP="000C3656">
      <w:pPr>
        <w:tabs>
          <w:tab w:val="left" w:pos="142"/>
        </w:tabs>
        <w:spacing w:line="18" w:lineRule="exact"/>
        <w:ind w:left="714" w:hanging="357"/>
        <w:rPr>
          <w:sz w:val="24"/>
          <w:szCs w:val="24"/>
        </w:rPr>
      </w:pPr>
    </w:p>
    <w:p w:rsidR="000C3656" w:rsidRPr="000C3656" w:rsidRDefault="000C3656" w:rsidP="000C3656">
      <w:pPr>
        <w:numPr>
          <w:ilvl w:val="0"/>
          <w:numId w:val="20"/>
        </w:numPr>
        <w:tabs>
          <w:tab w:val="left" w:pos="142"/>
        </w:tabs>
        <w:spacing w:line="234" w:lineRule="auto"/>
        <w:rPr>
          <w:sz w:val="24"/>
          <w:szCs w:val="24"/>
        </w:rPr>
      </w:pPr>
      <w:r w:rsidRPr="000C3656">
        <w:rPr>
          <w:sz w:val="24"/>
          <w:szCs w:val="24"/>
        </w:rPr>
        <w:t>Потапова И.И., Корнеева Н.В. Блюда из яиц и творога. Сладкие блюда и напитки. -3-е изд., стер. – М.: Академия, 2009. – 64 с.</w:t>
      </w:r>
    </w:p>
    <w:p w:rsidR="000C3656" w:rsidRPr="000C3656" w:rsidRDefault="000C3656" w:rsidP="000C3656">
      <w:pPr>
        <w:tabs>
          <w:tab w:val="left" w:pos="142"/>
        </w:tabs>
        <w:spacing w:line="15" w:lineRule="exact"/>
        <w:ind w:left="714" w:hanging="357"/>
        <w:rPr>
          <w:sz w:val="24"/>
          <w:szCs w:val="24"/>
        </w:rPr>
      </w:pPr>
    </w:p>
    <w:p w:rsidR="000C3656" w:rsidRPr="000C3656" w:rsidRDefault="000C3656" w:rsidP="000C3656">
      <w:pPr>
        <w:numPr>
          <w:ilvl w:val="0"/>
          <w:numId w:val="20"/>
        </w:numPr>
        <w:tabs>
          <w:tab w:val="left" w:pos="142"/>
        </w:tabs>
        <w:spacing w:line="234" w:lineRule="auto"/>
        <w:rPr>
          <w:sz w:val="24"/>
          <w:szCs w:val="24"/>
        </w:rPr>
      </w:pPr>
      <w:r w:rsidRPr="000C3656">
        <w:rPr>
          <w:sz w:val="24"/>
          <w:szCs w:val="24"/>
        </w:rPr>
        <w:t>Харченко Н.Э. Сборник рецептур блюд и кулинарных изделий. -8-е изд., стер. – М.: Академия, 2014. – 512 с.</w:t>
      </w:r>
    </w:p>
    <w:p w:rsidR="000C3656" w:rsidRPr="000C3656" w:rsidRDefault="000C3656" w:rsidP="000C3656">
      <w:pPr>
        <w:tabs>
          <w:tab w:val="left" w:pos="142"/>
        </w:tabs>
        <w:ind w:left="260" w:hanging="357"/>
        <w:rPr>
          <w:sz w:val="24"/>
          <w:szCs w:val="24"/>
        </w:rPr>
      </w:pPr>
      <w:r w:rsidRPr="000C3656">
        <w:rPr>
          <w:i/>
          <w:iCs/>
          <w:sz w:val="24"/>
          <w:szCs w:val="24"/>
        </w:rPr>
        <w:t>Основные источники для преподавателя:</w:t>
      </w:r>
    </w:p>
    <w:p w:rsidR="000C3656" w:rsidRPr="000C3656" w:rsidRDefault="000C3656" w:rsidP="000C3656">
      <w:pPr>
        <w:tabs>
          <w:tab w:val="left" w:pos="142"/>
        </w:tabs>
        <w:spacing w:line="16" w:lineRule="exact"/>
        <w:ind w:left="714" w:hanging="357"/>
        <w:rPr>
          <w:sz w:val="24"/>
          <w:szCs w:val="24"/>
        </w:rPr>
      </w:pPr>
    </w:p>
    <w:p w:rsidR="000C3656" w:rsidRPr="000C3656" w:rsidRDefault="000C3656" w:rsidP="000C3656">
      <w:pPr>
        <w:numPr>
          <w:ilvl w:val="0"/>
          <w:numId w:val="21"/>
        </w:numPr>
        <w:tabs>
          <w:tab w:val="left" w:pos="142"/>
          <w:tab w:val="left" w:pos="680"/>
        </w:tabs>
        <w:spacing w:line="234" w:lineRule="auto"/>
        <w:rPr>
          <w:sz w:val="24"/>
          <w:szCs w:val="24"/>
        </w:rPr>
      </w:pPr>
      <w:r w:rsidRPr="000C3656">
        <w:rPr>
          <w:sz w:val="24"/>
          <w:szCs w:val="24"/>
        </w:rPr>
        <w:t>Федеральный закон от 29.11.2012 № 273-ФЗ «Об образовании в Российской Федерации».</w:t>
      </w:r>
    </w:p>
    <w:p w:rsidR="000C3656" w:rsidRPr="000C3656" w:rsidRDefault="000C3656" w:rsidP="000C3656">
      <w:pPr>
        <w:tabs>
          <w:tab w:val="left" w:pos="142"/>
        </w:tabs>
        <w:spacing w:line="15" w:lineRule="exact"/>
        <w:ind w:left="714" w:hanging="357"/>
        <w:rPr>
          <w:sz w:val="24"/>
          <w:szCs w:val="24"/>
        </w:rPr>
      </w:pPr>
    </w:p>
    <w:p w:rsidR="000C3656" w:rsidRPr="000C3656" w:rsidRDefault="000C3656" w:rsidP="000C3656">
      <w:pPr>
        <w:numPr>
          <w:ilvl w:val="0"/>
          <w:numId w:val="21"/>
        </w:numPr>
        <w:tabs>
          <w:tab w:val="left" w:pos="142"/>
          <w:tab w:val="left" w:pos="680"/>
        </w:tabs>
        <w:spacing w:line="234" w:lineRule="auto"/>
        <w:rPr>
          <w:sz w:val="24"/>
          <w:szCs w:val="24"/>
        </w:rPr>
      </w:pPr>
      <w:r w:rsidRPr="000C3656">
        <w:rPr>
          <w:sz w:val="24"/>
          <w:szCs w:val="24"/>
        </w:rPr>
        <w:t>Федеральный государственный образовательный стандарт СПО по профессии 19.01.17 «Повар, кондитер» от 2 августа 2013г. № 798,</w:t>
      </w:r>
    </w:p>
    <w:p w:rsidR="000C3656" w:rsidRPr="000C3656" w:rsidRDefault="000C3656" w:rsidP="000C3656">
      <w:pPr>
        <w:tabs>
          <w:tab w:val="left" w:pos="142"/>
        </w:tabs>
        <w:rPr>
          <w:sz w:val="24"/>
          <w:szCs w:val="24"/>
        </w:rPr>
        <w:sectPr w:rsidR="000C3656" w:rsidRPr="000C3656" w:rsidSect="00757A47">
          <w:pgSz w:w="11906" w:h="16838" w:code="9"/>
          <w:pgMar w:top="851" w:right="851" w:bottom="851" w:left="1701" w:header="0" w:footer="0" w:gutter="0"/>
          <w:cols w:space="720" w:equalWidth="0">
            <w:col w:w="8920"/>
          </w:cols>
        </w:sectPr>
      </w:pPr>
    </w:p>
    <w:p w:rsidR="000C3656" w:rsidRPr="000C3656" w:rsidRDefault="000C3656" w:rsidP="000C3656">
      <w:pPr>
        <w:tabs>
          <w:tab w:val="left" w:pos="142"/>
          <w:tab w:val="left" w:pos="660"/>
        </w:tabs>
        <w:spacing w:line="237" w:lineRule="auto"/>
        <w:jc w:val="both"/>
        <w:rPr>
          <w:sz w:val="24"/>
          <w:szCs w:val="24"/>
        </w:rPr>
      </w:pPr>
      <w:r w:rsidRPr="000C3656">
        <w:rPr>
          <w:sz w:val="24"/>
          <w:szCs w:val="24"/>
        </w:rPr>
        <w:lastRenderedPageBreak/>
        <w:t>3.</w:t>
      </w:r>
      <w:r w:rsidRPr="000C3656">
        <w:rPr>
          <w:sz w:val="24"/>
          <w:szCs w:val="24"/>
        </w:rPr>
        <w:tab/>
        <w:t>Профессиональный стандарт «Повар», утвержденного приказом Министерства труда и социальной защиты Российской Федерации от 08.09.2015 г. № 610н,</w:t>
      </w:r>
    </w:p>
    <w:p w:rsidR="000C3656" w:rsidRPr="000C3656" w:rsidRDefault="000C3656" w:rsidP="000C3656">
      <w:pPr>
        <w:tabs>
          <w:tab w:val="left" w:pos="142"/>
        </w:tabs>
        <w:spacing w:line="14" w:lineRule="exact"/>
        <w:ind w:left="714" w:hanging="357"/>
        <w:rPr>
          <w:sz w:val="24"/>
          <w:szCs w:val="24"/>
        </w:rPr>
      </w:pPr>
    </w:p>
    <w:p w:rsidR="000C3656" w:rsidRPr="000C3656" w:rsidRDefault="000C3656" w:rsidP="000C3656">
      <w:pPr>
        <w:numPr>
          <w:ilvl w:val="0"/>
          <w:numId w:val="22"/>
        </w:numPr>
        <w:tabs>
          <w:tab w:val="left" w:pos="142"/>
          <w:tab w:val="left" w:pos="680"/>
        </w:tabs>
        <w:spacing w:line="236" w:lineRule="auto"/>
        <w:jc w:val="both"/>
        <w:rPr>
          <w:sz w:val="24"/>
          <w:szCs w:val="24"/>
        </w:rPr>
      </w:pPr>
      <w:r w:rsidRPr="000C3656">
        <w:rPr>
          <w:sz w:val="24"/>
          <w:szCs w:val="24"/>
        </w:rPr>
        <w:t>Профессиональный стандарт «Кондитер», утвержденного приказом Министерства труда и социальной защиты Российской Федерации от 07.09.2015 г. № 597н.</w:t>
      </w:r>
    </w:p>
    <w:p w:rsidR="000C3656" w:rsidRPr="000C3656" w:rsidRDefault="000C3656" w:rsidP="000C3656">
      <w:pPr>
        <w:tabs>
          <w:tab w:val="left" w:pos="142"/>
        </w:tabs>
        <w:rPr>
          <w:i/>
          <w:iCs/>
          <w:sz w:val="24"/>
          <w:szCs w:val="24"/>
        </w:rPr>
      </w:pPr>
    </w:p>
    <w:p w:rsidR="000C3656" w:rsidRPr="000C3656" w:rsidRDefault="000C3656" w:rsidP="000C3656">
      <w:pPr>
        <w:tabs>
          <w:tab w:val="left" w:pos="142"/>
        </w:tabs>
        <w:ind w:left="260" w:hanging="357"/>
        <w:rPr>
          <w:i/>
          <w:iCs/>
          <w:sz w:val="24"/>
          <w:szCs w:val="24"/>
        </w:rPr>
      </w:pPr>
    </w:p>
    <w:p w:rsidR="000C3656" w:rsidRPr="000C3656" w:rsidRDefault="000C3656" w:rsidP="000C3656">
      <w:pPr>
        <w:tabs>
          <w:tab w:val="left" w:pos="142"/>
        </w:tabs>
        <w:ind w:left="260" w:hanging="357"/>
        <w:rPr>
          <w:sz w:val="24"/>
          <w:szCs w:val="24"/>
        </w:rPr>
      </w:pPr>
      <w:r w:rsidRPr="000C3656">
        <w:rPr>
          <w:i/>
          <w:iCs/>
          <w:sz w:val="24"/>
          <w:szCs w:val="24"/>
        </w:rPr>
        <w:t>Интернет-ресурсы для преподавателя:</w:t>
      </w:r>
    </w:p>
    <w:p w:rsidR="000C3656" w:rsidRPr="000C3656" w:rsidRDefault="000C3656" w:rsidP="000C3656">
      <w:pPr>
        <w:numPr>
          <w:ilvl w:val="0"/>
          <w:numId w:val="23"/>
        </w:numPr>
        <w:tabs>
          <w:tab w:val="left" w:pos="142"/>
          <w:tab w:val="left" w:pos="540"/>
        </w:tabs>
        <w:rPr>
          <w:sz w:val="24"/>
          <w:szCs w:val="24"/>
        </w:rPr>
      </w:pPr>
      <w:r w:rsidRPr="000C3656">
        <w:rPr>
          <w:sz w:val="24"/>
          <w:szCs w:val="24"/>
          <w:u w:val="single"/>
        </w:rPr>
        <w:t>http://art-cooking.ru</w:t>
      </w:r>
    </w:p>
    <w:p w:rsidR="000C3656" w:rsidRPr="000C3656" w:rsidRDefault="000C3656" w:rsidP="000C3656">
      <w:pPr>
        <w:tabs>
          <w:tab w:val="left" w:pos="142"/>
        </w:tabs>
        <w:spacing w:line="15" w:lineRule="exact"/>
        <w:ind w:left="714" w:hanging="357"/>
        <w:rPr>
          <w:sz w:val="24"/>
          <w:szCs w:val="24"/>
        </w:rPr>
      </w:pPr>
    </w:p>
    <w:p w:rsidR="000C3656" w:rsidRPr="000C3656" w:rsidRDefault="000C3656" w:rsidP="000C3656">
      <w:pPr>
        <w:numPr>
          <w:ilvl w:val="0"/>
          <w:numId w:val="23"/>
        </w:numPr>
        <w:tabs>
          <w:tab w:val="left" w:pos="142"/>
          <w:tab w:val="left" w:pos="541"/>
        </w:tabs>
        <w:spacing w:line="234" w:lineRule="auto"/>
        <w:ind w:right="4700"/>
        <w:rPr>
          <w:sz w:val="24"/>
          <w:szCs w:val="24"/>
        </w:rPr>
      </w:pPr>
      <w:r w:rsidRPr="000C3656">
        <w:rPr>
          <w:color w:val="17BBFD"/>
          <w:sz w:val="24"/>
          <w:szCs w:val="24"/>
          <w:u w:val="single"/>
        </w:rPr>
        <w:t xml:space="preserve">http://supercook.ru/russian/rus-28.html </w:t>
      </w:r>
      <w:r w:rsidRPr="000C3656">
        <w:rPr>
          <w:color w:val="000000"/>
          <w:sz w:val="24"/>
          <w:szCs w:val="24"/>
        </w:rPr>
        <w:t>3.</w:t>
      </w:r>
      <w:r w:rsidRPr="000C3656">
        <w:rPr>
          <w:color w:val="000000"/>
          <w:sz w:val="24"/>
          <w:szCs w:val="24"/>
          <w:u w:val="single"/>
        </w:rPr>
        <w:t>www.chefs.ru</w:t>
      </w:r>
    </w:p>
    <w:p w:rsidR="000C3656" w:rsidRPr="000C3656" w:rsidRDefault="000C3656" w:rsidP="000C3656">
      <w:pPr>
        <w:tabs>
          <w:tab w:val="left" w:pos="142"/>
        </w:tabs>
        <w:spacing w:line="2" w:lineRule="exact"/>
        <w:ind w:left="714" w:hanging="357"/>
        <w:rPr>
          <w:sz w:val="24"/>
          <w:szCs w:val="24"/>
        </w:rPr>
      </w:pPr>
    </w:p>
    <w:p w:rsidR="000C3656" w:rsidRPr="000C3656" w:rsidRDefault="000C3656" w:rsidP="000C3656">
      <w:pPr>
        <w:tabs>
          <w:tab w:val="left" w:pos="142"/>
        </w:tabs>
        <w:ind w:left="260" w:hanging="357"/>
        <w:rPr>
          <w:sz w:val="24"/>
          <w:szCs w:val="24"/>
        </w:rPr>
      </w:pPr>
      <w:r w:rsidRPr="000C3656">
        <w:rPr>
          <w:sz w:val="24"/>
          <w:szCs w:val="24"/>
        </w:rPr>
        <w:t>4.</w:t>
      </w:r>
      <w:r w:rsidRPr="000C3656">
        <w:rPr>
          <w:sz w:val="24"/>
          <w:szCs w:val="24"/>
          <w:u w:val="single"/>
        </w:rPr>
        <w:t>www.povarenok.ru</w:t>
      </w:r>
    </w:p>
    <w:p w:rsidR="000C3656" w:rsidRPr="000C3656" w:rsidRDefault="000C3656" w:rsidP="000C3656">
      <w:pPr>
        <w:tabs>
          <w:tab w:val="left" w:pos="142"/>
        </w:tabs>
        <w:ind w:left="260" w:hanging="357"/>
        <w:rPr>
          <w:sz w:val="24"/>
          <w:szCs w:val="24"/>
          <w:u w:val="single"/>
        </w:rPr>
      </w:pPr>
      <w:r w:rsidRPr="000C3656">
        <w:rPr>
          <w:sz w:val="24"/>
          <w:szCs w:val="24"/>
        </w:rPr>
        <w:t>5.</w:t>
      </w:r>
      <w:r w:rsidRPr="000C3656">
        <w:rPr>
          <w:sz w:val="24"/>
          <w:szCs w:val="24"/>
          <w:u w:val="single"/>
        </w:rPr>
        <w:t>www.supercook.r</w:t>
      </w:r>
    </w:p>
    <w:p w:rsidR="000C3656" w:rsidRPr="000C3656" w:rsidRDefault="000C3656" w:rsidP="000C3656">
      <w:pPr>
        <w:tabs>
          <w:tab w:val="left" w:pos="142"/>
        </w:tabs>
        <w:ind w:left="260" w:hanging="357"/>
        <w:rPr>
          <w:sz w:val="24"/>
          <w:szCs w:val="24"/>
          <w:u w:val="single"/>
        </w:rPr>
      </w:pPr>
    </w:p>
    <w:p w:rsidR="000C3656" w:rsidRPr="000C3656" w:rsidRDefault="000C3656" w:rsidP="000C3656">
      <w:pPr>
        <w:tabs>
          <w:tab w:val="left" w:pos="142"/>
        </w:tabs>
        <w:ind w:left="260" w:hanging="357"/>
        <w:rPr>
          <w:sz w:val="24"/>
          <w:szCs w:val="24"/>
          <w:u w:val="single"/>
        </w:rPr>
      </w:pPr>
    </w:p>
    <w:p w:rsidR="00E74779" w:rsidRPr="00E74779" w:rsidRDefault="00E74779" w:rsidP="00E74779">
      <w:pPr>
        <w:tabs>
          <w:tab w:val="left" w:pos="142"/>
        </w:tabs>
        <w:rPr>
          <w:i/>
          <w:iCs/>
          <w:sz w:val="24"/>
          <w:szCs w:val="24"/>
        </w:rPr>
      </w:pPr>
    </w:p>
    <w:sectPr w:rsidR="00E74779" w:rsidRPr="00E74779" w:rsidSect="00757A47">
      <w:headerReference w:type="even" r:id="rId21"/>
      <w:headerReference w:type="default" r:id="rId22"/>
      <w:pgSz w:w="11906" w:h="16838" w:code="9"/>
      <w:pgMar w:top="851" w:right="851"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6002" w:rsidRDefault="00F96002" w:rsidP="00EC6D49">
      <w:r>
        <w:separator/>
      </w:r>
    </w:p>
  </w:endnote>
  <w:endnote w:type="continuationSeparator" w:id="0">
    <w:p w:rsidR="00F96002" w:rsidRDefault="00F96002" w:rsidP="00EC6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entury Schoolbook">
    <w:altName w:val="Times New Roman"/>
    <w:panose1 w:val="02040604050505020304"/>
    <w:charset w:val="CC"/>
    <w:family w:val="roman"/>
    <w:pitch w:val="variable"/>
    <w:sig w:usb0="00000287" w:usb1="00000000" w:usb2="00000000" w:usb3="00000000" w:csb0="0000009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notTrueType/>
    <w:pitch w:val="variable"/>
    <w:sig w:usb0="00000003" w:usb1="00000000" w:usb2="00000000" w:usb3="00000000" w:csb0="00000001" w:csb1="00000000"/>
  </w:font>
  <w:font w:name="Franklin Gothic Book">
    <w:panose1 w:val="020B0503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Franklin Gothic Medium">
    <w:panose1 w:val="020B0603020102020204"/>
    <w:charset w:val="CC"/>
    <w:family w:val="swiss"/>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6002" w:rsidRDefault="00F96002" w:rsidP="00EC6D49">
      <w:r>
        <w:separator/>
      </w:r>
    </w:p>
  </w:footnote>
  <w:footnote w:type="continuationSeparator" w:id="0">
    <w:p w:rsidR="00F96002" w:rsidRDefault="00F96002" w:rsidP="00EC6D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6002" w:rsidRDefault="00F96002" w:rsidP="003C21CC">
    <w:pPr>
      <w:pStyle w:val="a9"/>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rsidR="00F96002" w:rsidRDefault="00F96002" w:rsidP="003C21CC">
    <w:pPr>
      <w:pStyle w:val="a9"/>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6002" w:rsidRDefault="00F96002" w:rsidP="003C21CC">
    <w:pPr>
      <w:pStyle w:val="a9"/>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6002" w:rsidRDefault="00F96002" w:rsidP="003C21CC">
    <w:pPr>
      <w:pStyle w:val="a9"/>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rsidR="00F96002" w:rsidRDefault="00F96002" w:rsidP="003C21CC">
    <w:pPr>
      <w:pStyle w:val="a9"/>
      <w:ind w:right="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6002" w:rsidRDefault="00F96002" w:rsidP="003C21CC">
    <w:pPr>
      <w:pStyle w:val="a9"/>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120"/>
    <w:multiLevelType w:val="hybridMultilevel"/>
    <w:tmpl w:val="4D2A9E4E"/>
    <w:lvl w:ilvl="0" w:tplc="81B0AB76">
      <w:start w:val="1"/>
      <w:numFmt w:val="decimal"/>
      <w:lvlText w:val="%1."/>
      <w:lvlJc w:val="left"/>
    </w:lvl>
    <w:lvl w:ilvl="1" w:tplc="3A66C11E">
      <w:numFmt w:val="decimal"/>
      <w:lvlText w:val=""/>
      <w:lvlJc w:val="left"/>
    </w:lvl>
    <w:lvl w:ilvl="2" w:tplc="2098F084">
      <w:numFmt w:val="decimal"/>
      <w:lvlText w:val=""/>
      <w:lvlJc w:val="left"/>
    </w:lvl>
    <w:lvl w:ilvl="3" w:tplc="9F783304">
      <w:numFmt w:val="decimal"/>
      <w:lvlText w:val=""/>
      <w:lvlJc w:val="left"/>
    </w:lvl>
    <w:lvl w:ilvl="4" w:tplc="9E720FF2">
      <w:numFmt w:val="decimal"/>
      <w:lvlText w:val=""/>
      <w:lvlJc w:val="left"/>
    </w:lvl>
    <w:lvl w:ilvl="5" w:tplc="3A16E29E">
      <w:numFmt w:val="decimal"/>
      <w:lvlText w:val=""/>
      <w:lvlJc w:val="left"/>
    </w:lvl>
    <w:lvl w:ilvl="6" w:tplc="85DEF730">
      <w:numFmt w:val="decimal"/>
      <w:lvlText w:val=""/>
      <w:lvlJc w:val="left"/>
    </w:lvl>
    <w:lvl w:ilvl="7" w:tplc="7040BD14">
      <w:numFmt w:val="decimal"/>
      <w:lvlText w:val=""/>
      <w:lvlJc w:val="left"/>
    </w:lvl>
    <w:lvl w:ilvl="8" w:tplc="1E002E54">
      <w:numFmt w:val="decimal"/>
      <w:lvlText w:val=""/>
      <w:lvlJc w:val="left"/>
    </w:lvl>
  </w:abstractNum>
  <w:abstractNum w:abstractNumId="1">
    <w:nsid w:val="0000030A"/>
    <w:multiLevelType w:val="hybridMultilevel"/>
    <w:tmpl w:val="B83AF884"/>
    <w:lvl w:ilvl="0" w:tplc="A4FCFE2E">
      <w:start w:val="1"/>
      <w:numFmt w:val="decimal"/>
      <w:lvlText w:val="%1."/>
      <w:lvlJc w:val="left"/>
    </w:lvl>
    <w:lvl w:ilvl="1" w:tplc="AD52B182">
      <w:numFmt w:val="decimal"/>
      <w:lvlText w:val=""/>
      <w:lvlJc w:val="left"/>
    </w:lvl>
    <w:lvl w:ilvl="2" w:tplc="50A07D56">
      <w:numFmt w:val="decimal"/>
      <w:lvlText w:val=""/>
      <w:lvlJc w:val="left"/>
    </w:lvl>
    <w:lvl w:ilvl="3" w:tplc="E0943786">
      <w:numFmt w:val="decimal"/>
      <w:lvlText w:val=""/>
      <w:lvlJc w:val="left"/>
    </w:lvl>
    <w:lvl w:ilvl="4" w:tplc="66D0A814">
      <w:numFmt w:val="decimal"/>
      <w:lvlText w:val=""/>
      <w:lvlJc w:val="left"/>
    </w:lvl>
    <w:lvl w:ilvl="5" w:tplc="7D76B820">
      <w:numFmt w:val="decimal"/>
      <w:lvlText w:val=""/>
      <w:lvlJc w:val="left"/>
    </w:lvl>
    <w:lvl w:ilvl="6" w:tplc="1F7AEF04">
      <w:numFmt w:val="decimal"/>
      <w:lvlText w:val=""/>
      <w:lvlJc w:val="left"/>
    </w:lvl>
    <w:lvl w:ilvl="7" w:tplc="0E089E92">
      <w:numFmt w:val="decimal"/>
      <w:lvlText w:val=""/>
      <w:lvlJc w:val="left"/>
    </w:lvl>
    <w:lvl w:ilvl="8" w:tplc="ADE49972">
      <w:numFmt w:val="decimal"/>
      <w:lvlText w:val=""/>
      <w:lvlJc w:val="left"/>
    </w:lvl>
  </w:abstractNum>
  <w:abstractNum w:abstractNumId="2">
    <w:nsid w:val="00000732"/>
    <w:multiLevelType w:val="hybridMultilevel"/>
    <w:tmpl w:val="601EF1CA"/>
    <w:lvl w:ilvl="0" w:tplc="9C24823C">
      <w:start w:val="1"/>
      <w:numFmt w:val="decimal"/>
      <w:lvlText w:val="%1."/>
      <w:lvlJc w:val="left"/>
    </w:lvl>
    <w:lvl w:ilvl="1" w:tplc="CBBA442E">
      <w:numFmt w:val="decimal"/>
      <w:lvlText w:val=""/>
      <w:lvlJc w:val="left"/>
    </w:lvl>
    <w:lvl w:ilvl="2" w:tplc="E3F4B146">
      <w:numFmt w:val="decimal"/>
      <w:lvlText w:val=""/>
      <w:lvlJc w:val="left"/>
    </w:lvl>
    <w:lvl w:ilvl="3" w:tplc="7AEE8640">
      <w:numFmt w:val="decimal"/>
      <w:lvlText w:val=""/>
      <w:lvlJc w:val="left"/>
    </w:lvl>
    <w:lvl w:ilvl="4" w:tplc="DFF6A55C">
      <w:numFmt w:val="decimal"/>
      <w:lvlText w:val=""/>
      <w:lvlJc w:val="left"/>
    </w:lvl>
    <w:lvl w:ilvl="5" w:tplc="65F4A906">
      <w:numFmt w:val="decimal"/>
      <w:lvlText w:val=""/>
      <w:lvlJc w:val="left"/>
    </w:lvl>
    <w:lvl w:ilvl="6" w:tplc="D340FF9E">
      <w:numFmt w:val="decimal"/>
      <w:lvlText w:val=""/>
      <w:lvlJc w:val="left"/>
    </w:lvl>
    <w:lvl w:ilvl="7" w:tplc="D9E4AA7C">
      <w:numFmt w:val="decimal"/>
      <w:lvlText w:val=""/>
      <w:lvlJc w:val="left"/>
    </w:lvl>
    <w:lvl w:ilvl="8" w:tplc="EA846A94">
      <w:numFmt w:val="decimal"/>
      <w:lvlText w:val=""/>
      <w:lvlJc w:val="left"/>
    </w:lvl>
  </w:abstractNum>
  <w:abstractNum w:abstractNumId="3">
    <w:nsid w:val="00000BDB"/>
    <w:multiLevelType w:val="hybridMultilevel"/>
    <w:tmpl w:val="C2EE97A6"/>
    <w:lvl w:ilvl="0" w:tplc="5EE4BDF8">
      <w:start w:val="2"/>
      <w:numFmt w:val="decimal"/>
      <w:lvlText w:val="%1."/>
      <w:lvlJc w:val="left"/>
    </w:lvl>
    <w:lvl w:ilvl="1" w:tplc="7E48239C">
      <w:numFmt w:val="decimal"/>
      <w:lvlText w:val=""/>
      <w:lvlJc w:val="left"/>
    </w:lvl>
    <w:lvl w:ilvl="2" w:tplc="9C18F254">
      <w:numFmt w:val="decimal"/>
      <w:lvlText w:val=""/>
      <w:lvlJc w:val="left"/>
    </w:lvl>
    <w:lvl w:ilvl="3" w:tplc="2F2ACC06">
      <w:numFmt w:val="decimal"/>
      <w:lvlText w:val=""/>
      <w:lvlJc w:val="left"/>
    </w:lvl>
    <w:lvl w:ilvl="4" w:tplc="BEC62AD4">
      <w:numFmt w:val="decimal"/>
      <w:lvlText w:val=""/>
      <w:lvlJc w:val="left"/>
    </w:lvl>
    <w:lvl w:ilvl="5" w:tplc="74CC2D72">
      <w:numFmt w:val="decimal"/>
      <w:lvlText w:val=""/>
      <w:lvlJc w:val="left"/>
    </w:lvl>
    <w:lvl w:ilvl="6" w:tplc="BF7EE9BA">
      <w:numFmt w:val="decimal"/>
      <w:lvlText w:val=""/>
      <w:lvlJc w:val="left"/>
    </w:lvl>
    <w:lvl w:ilvl="7" w:tplc="24B8F63C">
      <w:numFmt w:val="decimal"/>
      <w:lvlText w:val=""/>
      <w:lvlJc w:val="left"/>
    </w:lvl>
    <w:lvl w:ilvl="8" w:tplc="F27053C0">
      <w:numFmt w:val="decimal"/>
      <w:lvlText w:val=""/>
      <w:lvlJc w:val="left"/>
    </w:lvl>
  </w:abstractNum>
  <w:abstractNum w:abstractNumId="4">
    <w:nsid w:val="00002350"/>
    <w:multiLevelType w:val="hybridMultilevel"/>
    <w:tmpl w:val="D7789B18"/>
    <w:lvl w:ilvl="0" w:tplc="799A6A04">
      <w:start w:val="1"/>
      <w:numFmt w:val="decimal"/>
      <w:lvlText w:val="%1."/>
      <w:lvlJc w:val="left"/>
    </w:lvl>
    <w:lvl w:ilvl="1" w:tplc="AA06199E">
      <w:numFmt w:val="decimal"/>
      <w:lvlText w:val=""/>
      <w:lvlJc w:val="left"/>
    </w:lvl>
    <w:lvl w:ilvl="2" w:tplc="13E48FD4">
      <w:numFmt w:val="decimal"/>
      <w:lvlText w:val=""/>
      <w:lvlJc w:val="left"/>
    </w:lvl>
    <w:lvl w:ilvl="3" w:tplc="206E8D38">
      <w:numFmt w:val="decimal"/>
      <w:lvlText w:val=""/>
      <w:lvlJc w:val="left"/>
    </w:lvl>
    <w:lvl w:ilvl="4" w:tplc="032E65C8">
      <w:numFmt w:val="decimal"/>
      <w:lvlText w:val=""/>
      <w:lvlJc w:val="left"/>
    </w:lvl>
    <w:lvl w:ilvl="5" w:tplc="351835F8">
      <w:numFmt w:val="decimal"/>
      <w:lvlText w:val=""/>
      <w:lvlJc w:val="left"/>
    </w:lvl>
    <w:lvl w:ilvl="6" w:tplc="EE1E7A62">
      <w:numFmt w:val="decimal"/>
      <w:lvlText w:val=""/>
      <w:lvlJc w:val="left"/>
    </w:lvl>
    <w:lvl w:ilvl="7" w:tplc="7072434A">
      <w:numFmt w:val="decimal"/>
      <w:lvlText w:val=""/>
      <w:lvlJc w:val="left"/>
    </w:lvl>
    <w:lvl w:ilvl="8" w:tplc="E4BE0E24">
      <w:numFmt w:val="decimal"/>
      <w:lvlText w:val=""/>
      <w:lvlJc w:val="left"/>
    </w:lvl>
  </w:abstractNum>
  <w:abstractNum w:abstractNumId="5">
    <w:nsid w:val="0000301C"/>
    <w:multiLevelType w:val="hybridMultilevel"/>
    <w:tmpl w:val="00000BDB"/>
    <w:lvl w:ilvl="0" w:tplc="000056AE">
      <w:start w:val="4"/>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56AE"/>
    <w:multiLevelType w:val="hybridMultilevel"/>
    <w:tmpl w:val="592C85FE"/>
    <w:lvl w:ilvl="0" w:tplc="C0FC15CA">
      <w:start w:val="288"/>
      <w:numFmt w:val="decimal"/>
      <w:lvlText w:val="%1"/>
      <w:lvlJc w:val="left"/>
    </w:lvl>
    <w:lvl w:ilvl="1" w:tplc="4D82D064">
      <w:numFmt w:val="decimal"/>
      <w:lvlText w:val=""/>
      <w:lvlJc w:val="left"/>
    </w:lvl>
    <w:lvl w:ilvl="2" w:tplc="3FEE05F4">
      <w:numFmt w:val="decimal"/>
      <w:lvlText w:val=""/>
      <w:lvlJc w:val="left"/>
    </w:lvl>
    <w:lvl w:ilvl="3" w:tplc="E2F6903C">
      <w:numFmt w:val="decimal"/>
      <w:lvlText w:val=""/>
      <w:lvlJc w:val="left"/>
    </w:lvl>
    <w:lvl w:ilvl="4" w:tplc="F796ED72">
      <w:numFmt w:val="decimal"/>
      <w:lvlText w:val=""/>
      <w:lvlJc w:val="left"/>
    </w:lvl>
    <w:lvl w:ilvl="5" w:tplc="D026DB82">
      <w:numFmt w:val="decimal"/>
      <w:lvlText w:val=""/>
      <w:lvlJc w:val="left"/>
    </w:lvl>
    <w:lvl w:ilvl="6" w:tplc="A6BE511A">
      <w:numFmt w:val="decimal"/>
      <w:lvlText w:val=""/>
      <w:lvlJc w:val="left"/>
    </w:lvl>
    <w:lvl w:ilvl="7" w:tplc="C420AC8C">
      <w:numFmt w:val="decimal"/>
      <w:lvlText w:val=""/>
      <w:lvlJc w:val="left"/>
    </w:lvl>
    <w:lvl w:ilvl="8" w:tplc="033C8524">
      <w:numFmt w:val="decimal"/>
      <w:lvlText w:val=""/>
      <w:lvlJc w:val="left"/>
    </w:lvl>
  </w:abstractNum>
  <w:abstractNum w:abstractNumId="7">
    <w:nsid w:val="0000759A"/>
    <w:multiLevelType w:val="hybridMultilevel"/>
    <w:tmpl w:val="B0543666"/>
    <w:lvl w:ilvl="0" w:tplc="3FA86E28">
      <w:start w:val="4"/>
      <w:numFmt w:val="decimal"/>
      <w:lvlText w:val="%1."/>
      <w:lvlJc w:val="left"/>
    </w:lvl>
    <w:lvl w:ilvl="1" w:tplc="6B3C6A02">
      <w:numFmt w:val="decimal"/>
      <w:lvlText w:val=""/>
      <w:lvlJc w:val="left"/>
    </w:lvl>
    <w:lvl w:ilvl="2" w:tplc="667C04BE">
      <w:numFmt w:val="decimal"/>
      <w:lvlText w:val=""/>
      <w:lvlJc w:val="left"/>
    </w:lvl>
    <w:lvl w:ilvl="3" w:tplc="3B580FB2">
      <w:numFmt w:val="decimal"/>
      <w:lvlText w:val=""/>
      <w:lvlJc w:val="left"/>
    </w:lvl>
    <w:lvl w:ilvl="4" w:tplc="5C2C955A">
      <w:numFmt w:val="decimal"/>
      <w:lvlText w:val=""/>
      <w:lvlJc w:val="left"/>
    </w:lvl>
    <w:lvl w:ilvl="5" w:tplc="2006CB4C">
      <w:numFmt w:val="decimal"/>
      <w:lvlText w:val=""/>
      <w:lvlJc w:val="left"/>
    </w:lvl>
    <w:lvl w:ilvl="6" w:tplc="B7BC3C50">
      <w:numFmt w:val="decimal"/>
      <w:lvlText w:val=""/>
      <w:lvlJc w:val="left"/>
    </w:lvl>
    <w:lvl w:ilvl="7" w:tplc="216EDD14">
      <w:numFmt w:val="decimal"/>
      <w:lvlText w:val=""/>
      <w:lvlJc w:val="left"/>
    </w:lvl>
    <w:lvl w:ilvl="8" w:tplc="E6DC442C">
      <w:numFmt w:val="decimal"/>
      <w:lvlText w:val=""/>
      <w:lvlJc w:val="left"/>
    </w:lvl>
  </w:abstractNum>
  <w:abstractNum w:abstractNumId="8">
    <w:nsid w:val="00097C0D"/>
    <w:multiLevelType w:val="hybridMultilevel"/>
    <w:tmpl w:val="33C69D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8C64F2F"/>
    <w:multiLevelType w:val="hybridMultilevel"/>
    <w:tmpl w:val="0EBC8F90"/>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BCC47A1"/>
    <w:multiLevelType w:val="hybridMultilevel"/>
    <w:tmpl w:val="50042536"/>
    <w:lvl w:ilvl="0" w:tplc="FFFFFFFF">
      <w:start w:val="1"/>
      <w:numFmt w:val="bullet"/>
      <w:lvlText w:val="–"/>
      <w:lvlJc w:val="left"/>
      <w:pPr>
        <w:ind w:left="810" w:hanging="360"/>
      </w:pPr>
      <w:rPr>
        <w:rFonts w:ascii="Times New Roman" w:hAnsi="Times New Roman" w:hint="default"/>
      </w:rPr>
    </w:lvl>
    <w:lvl w:ilvl="1" w:tplc="04190003" w:tentative="1">
      <w:start w:val="1"/>
      <w:numFmt w:val="bullet"/>
      <w:lvlText w:val="o"/>
      <w:lvlJc w:val="left"/>
      <w:pPr>
        <w:ind w:left="1530" w:hanging="360"/>
      </w:pPr>
      <w:rPr>
        <w:rFonts w:ascii="Courier New" w:hAnsi="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hint="default"/>
      </w:rPr>
    </w:lvl>
    <w:lvl w:ilvl="8" w:tplc="04190005" w:tentative="1">
      <w:start w:val="1"/>
      <w:numFmt w:val="bullet"/>
      <w:lvlText w:val=""/>
      <w:lvlJc w:val="left"/>
      <w:pPr>
        <w:ind w:left="6570" w:hanging="360"/>
      </w:pPr>
      <w:rPr>
        <w:rFonts w:ascii="Wingdings" w:hAnsi="Wingdings" w:hint="default"/>
      </w:rPr>
    </w:lvl>
  </w:abstractNum>
  <w:abstractNum w:abstractNumId="11">
    <w:nsid w:val="19CC6DE6"/>
    <w:multiLevelType w:val="multilevel"/>
    <w:tmpl w:val="D1BEE028"/>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ru"/>
      </w:rPr>
    </w:lvl>
    <w:lvl w:ilvl="1">
      <w:start w:val="1"/>
      <w:numFmt w:val="decimal"/>
      <w:lvlText w:val="%2."/>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ru"/>
      </w:rPr>
    </w:lvl>
    <w:lvl w:ilvl="2">
      <w:start w:val="1"/>
      <w:numFmt w:val="decimal"/>
      <w:lvlText w:val="%3."/>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ru"/>
      </w:rPr>
    </w:lvl>
    <w:lvl w:ilvl="3">
      <w:start w:val="1"/>
      <w:numFmt w:val="decimal"/>
      <w:lvlText w:val="%4."/>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ru"/>
      </w:rPr>
    </w:lvl>
    <w:lvl w:ilvl="4">
      <w:start w:val="1"/>
      <w:numFmt w:val="decimal"/>
      <w:lvlText w:val="%5."/>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ru"/>
      </w:rPr>
    </w:lvl>
    <w:lvl w:ilvl="5">
      <w:start w:val="1"/>
      <w:numFmt w:val="decimal"/>
      <w:lvlText w:val="%6."/>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ru"/>
      </w:rPr>
    </w:lvl>
    <w:lvl w:ilvl="6">
      <w:numFmt w:val="decimal"/>
      <w:lvlText w:val=""/>
      <w:lvlJc w:val="left"/>
    </w:lvl>
    <w:lvl w:ilvl="7">
      <w:numFmt w:val="decimal"/>
      <w:lvlText w:val=""/>
      <w:lvlJc w:val="left"/>
    </w:lvl>
    <w:lvl w:ilvl="8">
      <w:numFmt w:val="decimal"/>
      <w:lvlText w:val=""/>
      <w:lvlJc w:val="left"/>
    </w:lvl>
  </w:abstractNum>
  <w:abstractNum w:abstractNumId="12">
    <w:nsid w:val="1F302D45"/>
    <w:multiLevelType w:val="hybridMultilevel"/>
    <w:tmpl w:val="C032BC14"/>
    <w:lvl w:ilvl="0" w:tplc="0419000F">
      <w:start w:val="1"/>
      <w:numFmt w:val="decimal"/>
      <w:lvlText w:val="%1."/>
      <w:lvlJc w:val="left"/>
      <w:pPr>
        <w:tabs>
          <w:tab w:val="num" w:pos="702"/>
        </w:tabs>
        <w:ind w:left="702"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32F724C"/>
    <w:multiLevelType w:val="hybridMultilevel"/>
    <w:tmpl w:val="BC06D700"/>
    <w:lvl w:ilvl="0" w:tplc="5AAAC22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257B1EAD"/>
    <w:multiLevelType w:val="hybridMultilevel"/>
    <w:tmpl w:val="371E0A30"/>
    <w:lvl w:ilvl="0" w:tplc="0419000F">
      <w:start w:val="1"/>
      <w:numFmt w:val="decimal"/>
      <w:lvlText w:val="%1."/>
      <w:lvlJc w:val="left"/>
      <w:pPr>
        <w:ind w:left="786" w:hanging="360"/>
      </w:pPr>
      <w:rPr>
        <w:rFonts w:cs="Times New Roman"/>
      </w:rPr>
    </w:lvl>
    <w:lvl w:ilvl="1" w:tplc="04190019">
      <w:start w:val="1"/>
      <w:numFmt w:val="lowerLetter"/>
      <w:lvlText w:val="%2."/>
      <w:lvlJc w:val="left"/>
      <w:pPr>
        <w:ind w:left="1506" w:hanging="360"/>
      </w:pPr>
      <w:rPr>
        <w:rFonts w:cs="Times New Roman"/>
      </w:rPr>
    </w:lvl>
    <w:lvl w:ilvl="2" w:tplc="0419001B">
      <w:start w:val="1"/>
      <w:numFmt w:val="lowerRoman"/>
      <w:lvlText w:val="%3."/>
      <w:lvlJc w:val="right"/>
      <w:pPr>
        <w:ind w:left="2226" w:hanging="180"/>
      </w:pPr>
      <w:rPr>
        <w:rFonts w:cs="Times New Roman"/>
      </w:rPr>
    </w:lvl>
    <w:lvl w:ilvl="3" w:tplc="0419000F">
      <w:start w:val="1"/>
      <w:numFmt w:val="decimal"/>
      <w:lvlText w:val="%4."/>
      <w:lvlJc w:val="left"/>
      <w:pPr>
        <w:ind w:left="2946" w:hanging="360"/>
      </w:pPr>
      <w:rPr>
        <w:rFonts w:cs="Times New Roman"/>
      </w:rPr>
    </w:lvl>
    <w:lvl w:ilvl="4" w:tplc="04190019">
      <w:start w:val="1"/>
      <w:numFmt w:val="lowerLetter"/>
      <w:lvlText w:val="%5."/>
      <w:lvlJc w:val="left"/>
      <w:pPr>
        <w:ind w:left="3666" w:hanging="360"/>
      </w:pPr>
      <w:rPr>
        <w:rFonts w:cs="Times New Roman"/>
      </w:rPr>
    </w:lvl>
    <w:lvl w:ilvl="5" w:tplc="0419001B">
      <w:start w:val="1"/>
      <w:numFmt w:val="lowerRoman"/>
      <w:lvlText w:val="%6."/>
      <w:lvlJc w:val="right"/>
      <w:pPr>
        <w:ind w:left="4386" w:hanging="180"/>
      </w:pPr>
      <w:rPr>
        <w:rFonts w:cs="Times New Roman"/>
      </w:rPr>
    </w:lvl>
    <w:lvl w:ilvl="6" w:tplc="0419000F">
      <w:start w:val="1"/>
      <w:numFmt w:val="decimal"/>
      <w:lvlText w:val="%7."/>
      <w:lvlJc w:val="left"/>
      <w:pPr>
        <w:ind w:left="5106" w:hanging="360"/>
      </w:pPr>
      <w:rPr>
        <w:rFonts w:cs="Times New Roman"/>
      </w:rPr>
    </w:lvl>
    <w:lvl w:ilvl="7" w:tplc="04190019">
      <w:start w:val="1"/>
      <w:numFmt w:val="lowerLetter"/>
      <w:lvlText w:val="%8."/>
      <w:lvlJc w:val="left"/>
      <w:pPr>
        <w:ind w:left="5826" w:hanging="360"/>
      </w:pPr>
      <w:rPr>
        <w:rFonts w:cs="Times New Roman"/>
      </w:rPr>
    </w:lvl>
    <w:lvl w:ilvl="8" w:tplc="0419001B">
      <w:start w:val="1"/>
      <w:numFmt w:val="lowerRoman"/>
      <w:lvlText w:val="%9."/>
      <w:lvlJc w:val="right"/>
      <w:pPr>
        <w:ind w:left="6546" w:hanging="180"/>
      </w:pPr>
      <w:rPr>
        <w:rFonts w:cs="Times New Roman"/>
      </w:rPr>
    </w:lvl>
  </w:abstractNum>
  <w:abstractNum w:abstractNumId="15">
    <w:nsid w:val="26400D06"/>
    <w:multiLevelType w:val="hybridMultilevel"/>
    <w:tmpl w:val="27E6E764"/>
    <w:lvl w:ilvl="0" w:tplc="FFFFFFFF">
      <w:start w:val="2"/>
      <w:numFmt w:val="bullet"/>
      <w:lvlText w:val="-"/>
      <w:lvlJc w:val="left"/>
      <w:pPr>
        <w:tabs>
          <w:tab w:val="num" w:pos="1211"/>
        </w:tabs>
        <w:ind w:left="0" w:firstLine="851"/>
      </w:pPr>
      <w:rPr>
        <w:rFonts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6">
    <w:nsid w:val="28A57B9C"/>
    <w:multiLevelType w:val="multilevel"/>
    <w:tmpl w:val="D18EEE9A"/>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ru"/>
      </w:rPr>
    </w:lvl>
    <w:lvl w:ilvl="1">
      <w:start w:val="1"/>
      <w:numFmt w:val="decimal"/>
      <w:lvlText w:val="%2."/>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ru"/>
      </w:rPr>
    </w:lvl>
    <w:lvl w:ilvl="2">
      <w:start w:val="1"/>
      <w:numFmt w:val="decimal"/>
      <w:lvlText w:val="%3."/>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ru"/>
      </w:rPr>
    </w:lvl>
    <w:lvl w:ilvl="3">
      <w:start w:val="1"/>
      <w:numFmt w:val="decimal"/>
      <w:lvlText w:val="%4."/>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ru"/>
      </w:rPr>
    </w:lvl>
    <w:lvl w:ilvl="4">
      <w:start w:val="1"/>
      <w:numFmt w:val="decimal"/>
      <w:lvlText w:val="%5."/>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ru"/>
      </w:rPr>
    </w:lvl>
    <w:lvl w:ilvl="5">
      <w:start w:val="1"/>
      <w:numFmt w:val="decimal"/>
      <w:lvlText w:val="%6."/>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ru"/>
      </w:rPr>
    </w:lvl>
    <w:lvl w:ilvl="6">
      <w:start w:val="1"/>
      <w:numFmt w:val="decimal"/>
      <w:lvlText w:val="%7."/>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ru"/>
      </w:rPr>
    </w:lvl>
    <w:lvl w:ilvl="7">
      <w:numFmt w:val="decimal"/>
      <w:lvlText w:val=""/>
      <w:lvlJc w:val="left"/>
    </w:lvl>
    <w:lvl w:ilvl="8">
      <w:numFmt w:val="decimal"/>
      <w:lvlText w:val=""/>
      <w:lvlJc w:val="left"/>
    </w:lvl>
  </w:abstractNum>
  <w:abstractNum w:abstractNumId="17">
    <w:nsid w:val="2C4B79A7"/>
    <w:multiLevelType w:val="hybridMultilevel"/>
    <w:tmpl w:val="92DC7290"/>
    <w:lvl w:ilvl="0" w:tplc="FFFFFFFF">
      <w:start w:val="1"/>
      <w:numFmt w:val="bullet"/>
      <w:lvlText w:val="–"/>
      <w:lvlJc w:val="left"/>
      <w:pPr>
        <w:ind w:left="1077" w:hanging="360"/>
      </w:pPr>
      <w:rPr>
        <w:rFonts w:ascii="Times New Roman" w:hAnsi="Times New Roman" w:hint="default"/>
      </w:rPr>
    </w:lvl>
    <w:lvl w:ilvl="1" w:tplc="04190003" w:tentative="1">
      <w:start w:val="1"/>
      <w:numFmt w:val="bullet"/>
      <w:lvlText w:val="o"/>
      <w:lvlJc w:val="left"/>
      <w:pPr>
        <w:ind w:left="1797" w:hanging="360"/>
      </w:pPr>
      <w:rPr>
        <w:rFonts w:ascii="Courier New" w:hAnsi="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8">
    <w:nsid w:val="38E86B77"/>
    <w:multiLevelType w:val="multilevel"/>
    <w:tmpl w:val="F17E2A44"/>
    <w:lvl w:ilvl="0">
      <w:start w:val="1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9"/>
        <w:szCs w:val="29"/>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9"/>
        <w:szCs w:val="29"/>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99079B7"/>
    <w:multiLevelType w:val="hybridMultilevel"/>
    <w:tmpl w:val="88AA81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A4A726A"/>
    <w:multiLevelType w:val="hybridMultilevel"/>
    <w:tmpl w:val="82CEA0E0"/>
    <w:lvl w:ilvl="0" w:tplc="2FF64AF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1">
    <w:nsid w:val="3E25416E"/>
    <w:multiLevelType w:val="hybridMultilevel"/>
    <w:tmpl w:val="222C5DD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43560395"/>
    <w:multiLevelType w:val="hybridMultilevel"/>
    <w:tmpl w:val="41F26C64"/>
    <w:lvl w:ilvl="0" w:tplc="AF8ACBCE">
      <w:numFmt w:val="bullet"/>
      <w:lvlText w:val="•"/>
      <w:lvlJc w:val="left"/>
      <w:pPr>
        <w:ind w:left="720" w:hanging="360"/>
      </w:pPr>
      <w:rPr>
        <w:rFonts w:ascii="Times New Roman" w:eastAsia="MS Mincho"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63D502D"/>
    <w:multiLevelType w:val="hybridMultilevel"/>
    <w:tmpl w:val="1EFC2D80"/>
    <w:lvl w:ilvl="0" w:tplc="AF8ACBCE">
      <w:numFmt w:val="bullet"/>
      <w:lvlText w:val="•"/>
      <w:lvlJc w:val="left"/>
      <w:pPr>
        <w:ind w:left="1888" w:hanging="360"/>
      </w:pPr>
      <w:rPr>
        <w:rFonts w:ascii="Times New Roman" w:eastAsia="MS Mincho" w:hAnsi="Times New Roman" w:hint="default"/>
      </w:rPr>
    </w:lvl>
    <w:lvl w:ilvl="1" w:tplc="04190003" w:tentative="1">
      <w:start w:val="1"/>
      <w:numFmt w:val="bullet"/>
      <w:lvlText w:val="o"/>
      <w:lvlJc w:val="left"/>
      <w:pPr>
        <w:ind w:left="2608" w:hanging="360"/>
      </w:pPr>
      <w:rPr>
        <w:rFonts w:ascii="Courier New" w:hAnsi="Courier New" w:hint="default"/>
      </w:rPr>
    </w:lvl>
    <w:lvl w:ilvl="2" w:tplc="04190005" w:tentative="1">
      <w:start w:val="1"/>
      <w:numFmt w:val="bullet"/>
      <w:lvlText w:val=""/>
      <w:lvlJc w:val="left"/>
      <w:pPr>
        <w:ind w:left="3328" w:hanging="360"/>
      </w:pPr>
      <w:rPr>
        <w:rFonts w:ascii="Wingdings" w:hAnsi="Wingdings" w:hint="default"/>
      </w:rPr>
    </w:lvl>
    <w:lvl w:ilvl="3" w:tplc="04190001" w:tentative="1">
      <w:start w:val="1"/>
      <w:numFmt w:val="bullet"/>
      <w:lvlText w:val=""/>
      <w:lvlJc w:val="left"/>
      <w:pPr>
        <w:ind w:left="4048" w:hanging="360"/>
      </w:pPr>
      <w:rPr>
        <w:rFonts w:ascii="Symbol" w:hAnsi="Symbol" w:hint="default"/>
      </w:rPr>
    </w:lvl>
    <w:lvl w:ilvl="4" w:tplc="04190003" w:tentative="1">
      <w:start w:val="1"/>
      <w:numFmt w:val="bullet"/>
      <w:lvlText w:val="o"/>
      <w:lvlJc w:val="left"/>
      <w:pPr>
        <w:ind w:left="4768" w:hanging="360"/>
      </w:pPr>
      <w:rPr>
        <w:rFonts w:ascii="Courier New" w:hAnsi="Courier New" w:hint="default"/>
      </w:rPr>
    </w:lvl>
    <w:lvl w:ilvl="5" w:tplc="04190005" w:tentative="1">
      <w:start w:val="1"/>
      <w:numFmt w:val="bullet"/>
      <w:lvlText w:val=""/>
      <w:lvlJc w:val="left"/>
      <w:pPr>
        <w:ind w:left="5488" w:hanging="360"/>
      </w:pPr>
      <w:rPr>
        <w:rFonts w:ascii="Wingdings" w:hAnsi="Wingdings" w:hint="default"/>
      </w:rPr>
    </w:lvl>
    <w:lvl w:ilvl="6" w:tplc="04190001" w:tentative="1">
      <w:start w:val="1"/>
      <w:numFmt w:val="bullet"/>
      <w:lvlText w:val=""/>
      <w:lvlJc w:val="left"/>
      <w:pPr>
        <w:ind w:left="6208" w:hanging="360"/>
      </w:pPr>
      <w:rPr>
        <w:rFonts w:ascii="Symbol" w:hAnsi="Symbol" w:hint="default"/>
      </w:rPr>
    </w:lvl>
    <w:lvl w:ilvl="7" w:tplc="04190003" w:tentative="1">
      <w:start w:val="1"/>
      <w:numFmt w:val="bullet"/>
      <w:lvlText w:val="o"/>
      <w:lvlJc w:val="left"/>
      <w:pPr>
        <w:ind w:left="6928" w:hanging="360"/>
      </w:pPr>
      <w:rPr>
        <w:rFonts w:ascii="Courier New" w:hAnsi="Courier New" w:hint="default"/>
      </w:rPr>
    </w:lvl>
    <w:lvl w:ilvl="8" w:tplc="04190005" w:tentative="1">
      <w:start w:val="1"/>
      <w:numFmt w:val="bullet"/>
      <w:lvlText w:val=""/>
      <w:lvlJc w:val="left"/>
      <w:pPr>
        <w:ind w:left="7648" w:hanging="360"/>
      </w:pPr>
      <w:rPr>
        <w:rFonts w:ascii="Wingdings" w:hAnsi="Wingdings" w:hint="default"/>
      </w:rPr>
    </w:lvl>
  </w:abstractNum>
  <w:abstractNum w:abstractNumId="24">
    <w:nsid w:val="489B2532"/>
    <w:multiLevelType w:val="hybridMultilevel"/>
    <w:tmpl w:val="0854CEA8"/>
    <w:lvl w:ilvl="0" w:tplc="7D5EEBC0">
      <w:start w:val="1"/>
      <w:numFmt w:val="decimal"/>
      <w:lvlText w:val="%1."/>
      <w:lvlJc w:val="left"/>
      <w:pPr>
        <w:ind w:left="1004" w:hanging="360"/>
      </w:pPr>
      <w:rPr>
        <w:rFonts w:ascii="Times New Roman" w:eastAsia="Calibri" w:hAnsi="Times New Roman" w:cs="Times New Roman"/>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5">
    <w:nsid w:val="4FF53D65"/>
    <w:multiLevelType w:val="hybridMultilevel"/>
    <w:tmpl w:val="F2CE6C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08B35C1"/>
    <w:multiLevelType w:val="hybridMultilevel"/>
    <w:tmpl w:val="B0E6E040"/>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09B07DA"/>
    <w:multiLevelType w:val="hybridMultilevel"/>
    <w:tmpl w:val="BAF2740E"/>
    <w:lvl w:ilvl="0" w:tplc="0419000F">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1E57A78"/>
    <w:multiLevelType w:val="hybridMultilevel"/>
    <w:tmpl w:val="2F8A45CC"/>
    <w:lvl w:ilvl="0" w:tplc="FFFFFFFF">
      <w:start w:val="1"/>
      <w:numFmt w:val="bullet"/>
      <w:lvlText w:val="–"/>
      <w:lvlJc w:val="left"/>
      <w:pPr>
        <w:ind w:left="753" w:hanging="360"/>
      </w:pPr>
      <w:rPr>
        <w:rFonts w:ascii="Times New Roman" w:hAnsi="Times New Roman"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29">
    <w:nsid w:val="537A3F97"/>
    <w:multiLevelType w:val="multilevel"/>
    <w:tmpl w:val="E66AFA3E"/>
    <w:lvl w:ilvl="0">
      <w:start w:val="15"/>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ru"/>
      </w:rPr>
    </w:lvl>
    <w:lvl w:ilvl="1">
      <w:start w:val="1"/>
      <w:numFmt w:val="decimal"/>
      <w:lvlText w:val="%2."/>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ru"/>
      </w:rPr>
    </w:lvl>
    <w:lvl w:ilvl="2">
      <w:start w:val="1"/>
      <w:numFmt w:val="decimal"/>
      <w:lvlText w:val="%3."/>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F5D405B"/>
    <w:multiLevelType w:val="hybridMultilevel"/>
    <w:tmpl w:val="4A54D970"/>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1">
    <w:nsid w:val="6039256E"/>
    <w:multiLevelType w:val="multilevel"/>
    <w:tmpl w:val="6914C30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
      </w:rPr>
    </w:lvl>
    <w:lvl w:ilvl="1">
      <w:start w:val="1"/>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3">
      <w:start w:val="36"/>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10B2663"/>
    <w:multiLevelType w:val="hybridMultilevel"/>
    <w:tmpl w:val="C7D6E724"/>
    <w:lvl w:ilvl="0" w:tplc="33B2C37C">
      <w:start w:val="1"/>
      <w:numFmt w:val="bullet"/>
      <w:lvlText w:val=""/>
      <w:lvlJc w:val="left"/>
      <w:pPr>
        <w:tabs>
          <w:tab w:val="num" w:pos="340"/>
        </w:tabs>
        <w:ind w:left="680" w:hanging="34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3">
    <w:nsid w:val="63562E34"/>
    <w:multiLevelType w:val="hybridMultilevel"/>
    <w:tmpl w:val="6E681FF0"/>
    <w:lvl w:ilvl="0" w:tplc="0419000F">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7FE3D0C"/>
    <w:multiLevelType w:val="hybridMultilevel"/>
    <w:tmpl w:val="C2D8648C"/>
    <w:lvl w:ilvl="0" w:tplc="0419000F">
      <w:start w:val="1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5">
    <w:nsid w:val="7246394B"/>
    <w:multiLevelType w:val="multilevel"/>
    <w:tmpl w:val="7040CB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9"/>
        <w:szCs w:val="29"/>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9"/>
        <w:szCs w:val="29"/>
        <w:u w:val="none"/>
        <w:lang w:val="ru"/>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9"/>
        <w:szCs w:val="29"/>
        <w:u w:val="none"/>
        <w:lang w:val="ru"/>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9"/>
        <w:szCs w:val="29"/>
        <w:u w:val="none"/>
        <w:lang w:val="ru"/>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9"/>
        <w:szCs w:val="29"/>
        <w:u w:val="none"/>
        <w:lang w:val="ru"/>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7BE0FD1"/>
    <w:multiLevelType w:val="multilevel"/>
    <w:tmpl w:val="04465BB0"/>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79A915F9"/>
    <w:multiLevelType w:val="hybridMultilevel"/>
    <w:tmpl w:val="1A0202FC"/>
    <w:lvl w:ilvl="0" w:tplc="B94C107A">
      <w:start w:val="1"/>
      <w:numFmt w:val="decimal"/>
      <w:lvlText w:val="%1)"/>
      <w:lvlJc w:val="left"/>
      <w:pPr>
        <w:ind w:left="1353"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7F914287"/>
    <w:multiLevelType w:val="hybridMultilevel"/>
    <w:tmpl w:val="FC420AC2"/>
    <w:lvl w:ilvl="0" w:tplc="FFFFFFFF">
      <w:start w:val="1"/>
      <w:numFmt w:val="bullet"/>
      <w:lvlText w:val="–"/>
      <w:lvlJc w:val="left"/>
      <w:pPr>
        <w:ind w:left="927"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22"/>
  </w:num>
  <w:num w:numId="3">
    <w:abstractNumId w:val="17"/>
  </w:num>
  <w:num w:numId="4">
    <w:abstractNumId w:val="23"/>
  </w:num>
  <w:num w:numId="5">
    <w:abstractNumId w:val="28"/>
  </w:num>
  <w:num w:numId="6">
    <w:abstractNumId w:val="15"/>
  </w:num>
  <w:num w:numId="7">
    <w:abstractNumId w:val="30"/>
  </w:num>
  <w:num w:numId="8">
    <w:abstractNumId w:val="5"/>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num>
  <w:num w:numId="11">
    <w:abstractNumId w:val="32"/>
  </w:num>
  <w:num w:numId="12">
    <w:abstractNumId w:val="31"/>
  </w:num>
  <w:num w:numId="13">
    <w:abstractNumId w:val="26"/>
  </w:num>
  <w:num w:numId="14">
    <w:abstractNumId w:val="24"/>
  </w:num>
  <w:num w:numId="15">
    <w:abstractNumId w:val="33"/>
  </w:num>
  <w:num w:numId="16">
    <w:abstractNumId w:val="20"/>
  </w:num>
  <w:num w:numId="17">
    <w:abstractNumId w:val="1"/>
  </w:num>
  <w:num w:numId="18">
    <w:abstractNumId w:val="3"/>
  </w:num>
  <w:num w:numId="19">
    <w:abstractNumId w:val="6"/>
  </w:num>
  <w:num w:numId="20">
    <w:abstractNumId w:val="2"/>
  </w:num>
  <w:num w:numId="21">
    <w:abstractNumId w:val="0"/>
  </w:num>
  <w:num w:numId="22">
    <w:abstractNumId w:val="7"/>
  </w:num>
  <w:num w:numId="23">
    <w:abstractNumId w:val="4"/>
  </w:num>
  <w:num w:numId="24">
    <w:abstractNumId w:val="36"/>
  </w:num>
  <w:num w:numId="25">
    <w:abstractNumId w:val="12"/>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37"/>
  </w:num>
  <w:num w:numId="29">
    <w:abstractNumId w:val="34"/>
  </w:num>
  <w:num w:numId="30">
    <w:abstractNumId w:val="25"/>
  </w:num>
  <w:num w:numId="31">
    <w:abstractNumId w:val="19"/>
  </w:num>
  <w:num w:numId="32">
    <w:abstractNumId w:val="8"/>
  </w:num>
  <w:num w:numId="33">
    <w:abstractNumId w:val="9"/>
  </w:num>
  <w:num w:numId="34">
    <w:abstractNumId w:val="18"/>
  </w:num>
  <w:num w:numId="35">
    <w:abstractNumId w:val="29"/>
  </w:num>
  <w:num w:numId="36">
    <w:abstractNumId w:val="11"/>
  </w:num>
  <w:num w:numId="37">
    <w:abstractNumId w:val="16"/>
  </w:num>
  <w:num w:numId="38">
    <w:abstractNumId w:val="35"/>
  </w:num>
  <w:num w:numId="39">
    <w:abstractNumId w:val="3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4F11"/>
    <w:rsid w:val="0001398B"/>
    <w:rsid w:val="00037540"/>
    <w:rsid w:val="000417CD"/>
    <w:rsid w:val="000472F2"/>
    <w:rsid w:val="00064AF5"/>
    <w:rsid w:val="00071E57"/>
    <w:rsid w:val="0008186F"/>
    <w:rsid w:val="00091C12"/>
    <w:rsid w:val="000C1D8A"/>
    <w:rsid w:val="000C3656"/>
    <w:rsid w:val="000C7E53"/>
    <w:rsid w:val="000D5F23"/>
    <w:rsid w:val="000E275E"/>
    <w:rsid w:val="000F63D4"/>
    <w:rsid w:val="00107FF9"/>
    <w:rsid w:val="00116CFE"/>
    <w:rsid w:val="001175AB"/>
    <w:rsid w:val="0012656B"/>
    <w:rsid w:val="0014676D"/>
    <w:rsid w:val="001612DB"/>
    <w:rsid w:val="001620E5"/>
    <w:rsid w:val="00181E37"/>
    <w:rsid w:val="001B1B19"/>
    <w:rsid w:val="001B21D6"/>
    <w:rsid w:val="001B3685"/>
    <w:rsid w:val="001D535B"/>
    <w:rsid w:val="00222CEF"/>
    <w:rsid w:val="0022313E"/>
    <w:rsid w:val="0023207F"/>
    <w:rsid w:val="00251747"/>
    <w:rsid w:val="00254F6C"/>
    <w:rsid w:val="002701D2"/>
    <w:rsid w:val="002A23CD"/>
    <w:rsid w:val="002A50D0"/>
    <w:rsid w:val="002B3016"/>
    <w:rsid w:val="002B6E17"/>
    <w:rsid w:val="002D1D3F"/>
    <w:rsid w:val="002D3A4D"/>
    <w:rsid w:val="002D4EEA"/>
    <w:rsid w:val="002D657B"/>
    <w:rsid w:val="002D7790"/>
    <w:rsid w:val="002F2B44"/>
    <w:rsid w:val="00312965"/>
    <w:rsid w:val="0031396A"/>
    <w:rsid w:val="00315EFA"/>
    <w:rsid w:val="00324EEB"/>
    <w:rsid w:val="003317D1"/>
    <w:rsid w:val="0033386B"/>
    <w:rsid w:val="00341847"/>
    <w:rsid w:val="00366473"/>
    <w:rsid w:val="00371BDB"/>
    <w:rsid w:val="00374F86"/>
    <w:rsid w:val="003914C5"/>
    <w:rsid w:val="00394CB8"/>
    <w:rsid w:val="0039562B"/>
    <w:rsid w:val="003B571A"/>
    <w:rsid w:val="003C0E15"/>
    <w:rsid w:val="003C21CC"/>
    <w:rsid w:val="0040232D"/>
    <w:rsid w:val="00426C66"/>
    <w:rsid w:val="00426DDA"/>
    <w:rsid w:val="00433B52"/>
    <w:rsid w:val="00462BD0"/>
    <w:rsid w:val="004660EF"/>
    <w:rsid w:val="004665A2"/>
    <w:rsid w:val="00472C36"/>
    <w:rsid w:val="00487CB9"/>
    <w:rsid w:val="00495140"/>
    <w:rsid w:val="004B5172"/>
    <w:rsid w:val="004C2668"/>
    <w:rsid w:val="004C7D34"/>
    <w:rsid w:val="004E072E"/>
    <w:rsid w:val="00500886"/>
    <w:rsid w:val="00520EF7"/>
    <w:rsid w:val="0053637C"/>
    <w:rsid w:val="00537D80"/>
    <w:rsid w:val="00552170"/>
    <w:rsid w:val="005652EF"/>
    <w:rsid w:val="005753E7"/>
    <w:rsid w:val="00576274"/>
    <w:rsid w:val="005A127A"/>
    <w:rsid w:val="005A4733"/>
    <w:rsid w:val="005B616D"/>
    <w:rsid w:val="005C3F28"/>
    <w:rsid w:val="005C7D37"/>
    <w:rsid w:val="005E177D"/>
    <w:rsid w:val="005E4AAC"/>
    <w:rsid w:val="005E6C76"/>
    <w:rsid w:val="005F3DB2"/>
    <w:rsid w:val="006055B5"/>
    <w:rsid w:val="00611D1F"/>
    <w:rsid w:val="0062231F"/>
    <w:rsid w:val="0063471C"/>
    <w:rsid w:val="006466EF"/>
    <w:rsid w:val="0068579D"/>
    <w:rsid w:val="006B02DE"/>
    <w:rsid w:val="006C6D4A"/>
    <w:rsid w:val="006D2183"/>
    <w:rsid w:val="006D3A2F"/>
    <w:rsid w:val="006D5D83"/>
    <w:rsid w:val="006D7343"/>
    <w:rsid w:val="006E6023"/>
    <w:rsid w:val="006E79CD"/>
    <w:rsid w:val="006E7A44"/>
    <w:rsid w:val="006F4C7D"/>
    <w:rsid w:val="007026AB"/>
    <w:rsid w:val="00711BCA"/>
    <w:rsid w:val="00715A97"/>
    <w:rsid w:val="007420D3"/>
    <w:rsid w:val="0074773E"/>
    <w:rsid w:val="00757A47"/>
    <w:rsid w:val="00765250"/>
    <w:rsid w:val="00772119"/>
    <w:rsid w:val="0078253D"/>
    <w:rsid w:val="00783CB7"/>
    <w:rsid w:val="00793089"/>
    <w:rsid w:val="007B1371"/>
    <w:rsid w:val="007B34AB"/>
    <w:rsid w:val="007B6D17"/>
    <w:rsid w:val="007C0DCD"/>
    <w:rsid w:val="007D3C7F"/>
    <w:rsid w:val="007E1727"/>
    <w:rsid w:val="00803FED"/>
    <w:rsid w:val="0080577A"/>
    <w:rsid w:val="00811726"/>
    <w:rsid w:val="008149AF"/>
    <w:rsid w:val="00823EA7"/>
    <w:rsid w:val="00826657"/>
    <w:rsid w:val="008404FC"/>
    <w:rsid w:val="008A0031"/>
    <w:rsid w:val="008B0311"/>
    <w:rsid w:val="008C7A5D"/>
    <w:rsid w:val="008D3920"/>
    <w:rsid w:val="008E01BE"/>
    <w:rsid w:val="008E6DF3"/>
    <w:rsid w:val="008F6A0F"/>
    <w:rsid w:val="009067BD"/>
    <w:rsid w:val="009176AC"/>
    <w:rsid w:val="00917CD2"/>
    <w:rsid w:val="00924C22"/>
    <w:rsid w:val="00924C58"/>
    <w:rsid w:val="0094453C"/>
    <w:rsid w:val="00955838"/>
    <w:rsid w:val="00960F2D"/>
    <w:rsid w:val="00962AFC"/>
    <w:rsid w:val="00971D9A"/>
    <w:rsid w:val="009727C3"/>
    <w:rsid w:val="0098510E"/>
    <w:rsid w:val="009A6FCD"/>
    <w:rsid w:val="009C0E8A"/>
    <w:rsid w:val="009E0576"/>
    <w:rsid w:val="009E6496"/>
    <w:rsid w:val="00A25AD9"/>
    <w:rsid w:val="00A36708"/>
    <w:rsid w:val="00A543B4"/>
    <w:rsid w:val="00A61F22"/>
    <w:rsid w:val="00A857F5"/>
    <w:rsid w:val="00AA5E4A"/>
    <w:rsid w:val="00AB74C2"/>
    <w:rsid w:val="00AB76A8"/>
    <w:rsid w:val="00AD7F7A"/>
    <w:rsid w:val="00AE392A"/>
    <w:rsid w:val="00AF2481"/>
    <w:rsid w:val="00AF52B2"/>
    <w:rsid w:val="00B02614"/>
    <w:rsid w:val="00B10182"/>
    <w:rsid w:val="00B22355"/>
    <w:rsid w:val="00B40EC0"/>
    <w:rsid w:val="00B47599"/>
    <w:rsid w:val="00B47CBD"/>
    <w:rsid w:val="00B847F3"/>
    <w:rsid w:val="00BA7A3D"/>
    <w:rsid w:val="00BB244D"/>
    <w:rsid w:val="00BC67F4"/>
    <w:rsid w:val="00C06CA7"/>
    <w:rsid w:val="00C23951"/>
    <w:rsid w:val="00C25949"/>
    <w:rsid w:val="00C37B02"/>
    <w:rsid w:val="00C468CE"/>
    <w:rsid w:val="00C66C49"/>
    <w:rsid w:val="00C83EC7"/>
    <w:rsid w:val="00CB14E4"/>
    <w:rsid w:val="00CB48D1"/>
    <w:rsid w:val="00CD2216"/>
    <w:rsid w:val="00CD4EF9"/>
    <w:rsid w:val="00CE157F"/>
    <w:rsid w:val="00CF357B"/>
    <w:rsid w:val="00D05FC5"/>
    <w:rsid w:val="00D13BFF"/>
    <w:rsid w:val="00D14848"/>
    <w:rsid w:val="00D21239"/>
    <w:rsid w:val="00D23018"/>
    <w:rsid w:val="00D24EDC"/>
    <w:rsid w:val="00D25B40"/>
    <w:rsid w:val="00D515C8"/>
    <w:rsid w:val="00D51FE0"/>
    <w:rsid w:val="00D5409B"/>
    <w:rsid w:val="00D60EEE"/>
    <w:rsid w:val="00D61B3B"/>
    <w:rsid w:val="00D859BF"/>
    <w:rsid w:val="00D86D17"/>
    <w:rsid w:val="00DA20D3"/>
    <w:rsid w:val="00DB277C"/>
    <w:rsid w:val="00DC29C3"/>
    <w:rsid w:val="00DC5D41"/>
    <w:rsid w:val="00DD6A95"/>
    <w:rsid w:val="00DE1D0E"/>
    <w:rsid w:val="00E04314"/>
    <w:rsid w:val="00E1267D"/>
    <w:rsid w:val="00E24F11"/>
    <w:rsid w:val="00E37BB5"/>
    <w:rsid w:val="00E404A8"/>
    <w:rsid w:val="00E4700B"/>
    <w:rsid w:val="00E60645"/>
    <w:rsid w:val="00E74779"/>
    <w:rsid w:val="00E74917"/>
    <w:rsid w:val="00EC6D49"/>
    <w:rsid w:val="00ED46DA"/>
    <w:rsid w:val="00EE1EED"/>
    <w:rsid w:val="00EF6596"/>
    <w:rsid w:val="00F01FC6"/>
    <w:rsid w:val="00F265CD"/>
    <w:rsid w:val="00F306F3"/>
    <w:rsid w:val="00F35D41"/>
    <w:rsid w:val="00F7032A"/>
    <w:rsid w:val="00F76E0E"/>
    <w:rsid w:val="00F96002"/>
    <w:rsid w:val="00FA2926"/>
    <w:rsid w:val="00FB6471"/>
    <w:rsid w:val="00FC4F3B"/>
    <w:rsid w:val="00FD295D"/>
    <w:rsid w:val="00FD4709"/>
    <w:rsid w:val="00FE7D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2BD0"/>
    <w:pPr>
      <w:spacing w:after="0" w:line="240" w:lineRule="auto"/>
    </w:pPr>
    <w:rPr>
      <w:rFonts w:eastAsia="Times New Roman"/>
      <w:sz w:val="20"/>
      <w:szCs w:val="20"/>
      <w:lang w:eastAsia="ru-RU"/>
    </w:rPr>
  </w:style>
  <w:style w:type="paragraph" w:styleId="2">
    <w:name w:val="heading 2"/>
    <w:basedOn w:val="a"/>
    <w:next w:val="a"/>
    <w:link w:val="20"/>
    <w:uiPriority w:val="99"/>
    <w:qFormat/>
    <w:rsid w:val="00765250"/>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nhideWhenUsed/>
    <w:rsid w:val="00E24F11"/>
    <w:pPr>
      <w:ind w:firstLine="567"/>
      <w:jc w:val="both"/>
    </w:pPr>
    <w:rPr>
      <w:sz w:val="28"/>
    </w:rPr>
  </w:style>
  <w:style w:type="character" w:customStyle="1" w:styleId="a4">
    <w:name w:val="Основной текст с отступом Знак"/>
    <w:basedOn w:val="a0"/>
    <w:link w:val="a3"/>
    <w:rsid w:val="00E24F11"/>
    <w:rPr>
      <w:rFonts w:eastAsia="Times New Roman"/>
      <w:szCs w:val="20"/>
      <w:lang w:eastAsia="ru-RU"/>
    </w:rPr>
  </w:style>
  <w:style w:type="paragraph" w:styleId="a5">
    <w:name w:val="List Paragraph"/>
    <w:aliases w:val="Содержание. 2 уровень"/>
    <w:basedOn w:val="a"/>
    <w:link w:val="a6"/>
    <w:uiPriority w:val="99"/>
    <w:qFormat/>
    <w:rsid w:val="00E24F11"/>
    <w:pPr>
      <w:spacing w:after="200" w:line="276" w:lineRule="auto"/>
      <w:ind w:left="720"/>
      <w:contextualSpacing/>
    </w:pPr>
    <w:rPr>
      <w:rFonts w:ascii="Calibri" w:eastAsia="Calibri" w:hAnsi="Calibri"/>
      <w:sz w:val="22"/>
      <w:szCs w:val="22"/>
      <w:lang w:eastAsia="en-US"/>
    </w:rPr>
  </w:style>
  <w:style w:type="character" w:customStyle="1" w:styleId="FontStyle121">
    <w:name w:val="Font Style121"/>
    <w:uiPriority w:val="99"/>
    <w:rsid w:val="0078253D"/>
    <w:rPr>
      <w:rFonts w:ascii="Century Schoolbook" w:hAnsi="Century Schoolbook"/>
      <w:sz w:val="20"/>
    </w:rPr>
  </w:style>
  <w:style w:type="table" w:styleId="a7">
    <w:name w:val="Table Grid"/>
    <w:basedOn w:val="a1"/>
    <w:rsid w:val="00811726"/>
    <w:pPr>
      <w:spacing w:after="0" w:line="240" w:lineRule="auto"/>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yperlink1">
    <w:name w:val="Hyperlink.1"/>
    <w:uiPriority w:val="99"/>
    <w:rsid w:val="0098510E"/>
    <w:rPr>
      <w:lang w:val="ru-RU" w:eastAsia="x-none"/>
    </w:rPr>
  </w:style>
  <w:style w:type="table" w:customStyle="1" w:styleId="1">
    <w:name w:val="Сетка таблицы1"/>
    <w:basedOn w:val="a1"/>
    <w:next w:val="a7"/>
    <w:uiPriority w:val="59"/>
    <w:rsid w:val="00CF357B"/>
    <w:pPr>
      <w:spacing w:after="0"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basedOn w:val="a1"/>
    <w:next w:val="a7"/>
    <w:uiPriority w:val="59"/>
    <w:rsid w:val="00C37B02"/>
    <w:pPr>
      <w:spacing w:after="0"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Body Text 3"/>
    <w:basedOn w:val="a"/>
    <w:link w:val="30"/>
    <w:uiPriority w:val="99"/>
    <w:semiHidden/>
    <w:unhideWhenUsed/>
    <w:rsid w:val="005E4AAC"/>
    <w:pPr>
      <w:spacing w:after="120"/>
    </w:pPr>
    <w:rPr>
      <w:sz w:val="16"/>
      <w:szCs w:val="16"/>
    </w:rPr>
  </w:style>
  <w:style w:type="character" w:customStyle="1" w:styleId="30">
    <w:name w:val="Основной текст 3 Знак"/>
    <w:basedOn w:val="a0"/>
    <w:link w:val="3"/>
    <w:uiPriority w:val="99"/>
    <w:semiHidden/>
    <w:rsid w:val="005E4AAC"/>
    <w:rPr>
      <w:rFonts w:eastAsia="Times New Roman"/>
      <w:sz w:val="16"/>
      <w:szCs w:val="16"/>
      <w:lang w:eastAsia="ru-RU"/>
    </w:rPr>
  </w:style>
  <w:style w:type="paragraph" w:styleId="a8">
    <w:name w:val="List"/>
    <w:basedOn w:val="a"/>
    <w:rsid w:val="00B22355"/>
    <w:pPr>
      <w:ind w:left="283" w:hanging="283"/>
    </w:pPr>
    <w:rPr>
      <w:rFonts w:ascii="Arial" w:hAnsi="Arial" w:cs="Wingdings"/>
      <w:sz w:val="24"/>
      <w:szCs w:val="28"/>
      <w:lang w:eastAsia="ar-SA"/>
    </w:rPr>
  </w:style>
  <w:style w:type="paragraph" w:customStyle="1" w:styleId="ConsPlusNormal">
    <w:name w:val="ConsPlusNormal"/>
    <w:rsid w:val="00B22355"/>
    <w:pPr>
      <w:widowControl w:val="0"/>
      <w:autoSpaceDE w:val="0"/>
      <w:autoSpaceDN w:val="0"/>
      <w:adjustRightInd w:val="0"/>
      <w:spacing w:after="0" w:line="240" w:lineRule="auto"/>
      <w:ind w:firstLine="720"/>
    </w:pPr>
    <w:rPr>
      <w:rFonts w:ascii="Arial" w:eastAsia="PMingLiU" w:hAnsi="Arial" w:cs="Arial"/>
      <w:sz w:val="20"/>
      <w:szCs w:val="20"/>
      <w:lang w:eastAsia="zh-TW"/>
    </w:rPr>
  </w:style>
  <w:style w:type="paragraph" w:styleId="a9">
    <w:name w:val="header"/>
    <w:basedOn w:val="a"/>
    <w:link w:val="aa"/>
    <w:uiPriority w:val="99"/>
    <w:unhideWhenUsed/>
    <w:rsid w:val="00EC6D49"/>
    <w:pPr>
      <w:tabs>
        <w:tab w:val="center" w:pos="4677"/>
        <w:tab w:val="right" w:pos="9355"/>
      </w:tabs>
    </w:pPr>
  </w:style>
  <w:style w:type="character" w:customStyle="1" w:styleId="aa">
    <w:name w:val="Верхний колонтитул Знак"/>
    <w:basedOn w:val="a0"/>
    <w:link w:val="a9"/>
    <w:uiPriority w:val="99"/>
    <w:rsid w:val="00EC6D49"/>
    <w:rPr>
      <w:rFonts w:eastAsia="Times New Roman"/>
      <w:sz w:val="20"/>
      <w:szCs w:val="20"/>
      <w:lang w:eastAsia="ru-RU"/>
    </w:rPr>
  </w:style>
  <w:style w:type="paragraph" w:styleId="ab">
    <w:name w:val="footer"/>
    <w:basedOn w:val="a"/>
    <w:link w:val="ac"/>
    <w:uiPriority w:val="99"/>
    <w:unhideWhenUsed/>
    <w:rsid w:val="00EC6D49"/>
    <w:pPr>
      <w:tabs>
        <w:tab w:val="center" w:pos="4677"/>
        <w:tab w:val="right" w:pos="9355"/>
      </w:tabs>
    </w:pPr>
  </w:style>
  <w:style w:type="character" w:customStyle="1" w:styleId="ac">
    <w:name w:val="Нижний колонтитул Знак"/>
    <w:basedOn w:val="a0"/>
    <w:link w:val="ab"/>
    <w:uiPriority w:val="99"/>
    <w:rsid w:val="00EC6D49"/>
    <w:rPr>
      <w:rFonts w:eastAsia="Times New Roman"/>
      <w:sz w:val="20"/>
      <w:szCs w:val="20"/>
      <w:lang w:eastAsia="ru-RU"/>
    </w:rPr>
  </w:style>
  <w:style w:type="paragraph" w:styleId="ad">
    <w:name w:val="Balloon Text"/>
    <w:basedOn w:val="a"/>
    <w:link w:val="ae"/>
    <w:uiPriority w:val="99"/>
    <w:semiHidden/>
    <w:unhideWhenUsed/>
    <w:rsid w:val="003914C5"/>
    <w:rPr>
      <w:rFonts w:ascii="Tahoma" w:hAnsi="Tahoma" w:cs="Tahoma"/>
      <w:sz w:val="16"/>
      <w:szCs w:val="16"/>
    </w:rPr>
  </w:style>
  <w:style w:type="character" w:customStyle="1" w:styleId="ae">
    <w:name w:val="Текст выноски Знак"/>
    <w:basedOn w:val="a0"/>
    <w:link w:val="ad"/>
    <w:uiPriority w:val="99"/>
    <w:semiHidden/>
    <w:rsid w:val="003914C5"/>
    <w:rPr>
      <w:rFonts w:ascii="Tahoma" w:eastAsia="Times New Roman" w:hAnsi="Tahoma" w:cs="Tahoma"/>
      <w:sz w:val="16"/>
      <w:szCs w:val="16"/>
      <w:lang w:eastAsia="ru-RU"/>
    </w:rPr>
  </w:style>
  <w:style w:type="character" w:customStyle="1" w:styleId="a6">
    <w:name w:val="Абзац списка Знак"/>
    <w:aliases w:val="Содержание. 2 уровень Знак"/>
    <w:link w:val="a5"/>
    <w:uiPriority w:val="99"/>
    <w:locked/>
    <w:rsid w:val="00CD4EF9"/>
    <w:rPr>
      <w:rFonts w:ascii="Calibri" w:eastAsia="Calibri" w:hAnsi="Calibri"/>
      <w:sz w:val="22"/>
      <w:szCs w:val="22"/>
    </w:rPr>
  </w:style>
  <w:style w:type="character" w:styleId="af">
    <w:name w:val="page number"/>
    <w:basedOn w:val="a0"/>
    <w:rsid w:val="00487CB9"/>
  </w:style>
  <w:style w:type="character" w:customStyle="1" w:styleId="Bodytext">
    <w:name w:val="Body text_"/>
    <w:basedOn w:val="a0"/>
    <w:link w:val="10"/>
    <w:rsid w:val="006E7A44"/>
    <w:rPr>
      <w:rFonts w:ascii="Bookman Old Style" w:eastAsia="Bookman Old Style" w:hAnsi="Bookman Old Style" w:cs="Bookman Old Style"/>
      <w:sz w:val="26"/>
      <w:szCs w:val="26"/>
      <w:shd w:val="clear" w:color="auto" w:fill="FFFFFF"/>
    </w:rPr>
  </w:style>
  <w:style w:type="paragraph" w:customStyle="1" w:styleId="10">
    <w:name w:val="Основной текст1"/>
    <w:basedOn w:val="a"/>
    <w:link w:val="Bodytext"/>
    <w:rsid w:val="006E7A44"/>
    <w:pPr>
      <w:shd w:val="clear" w:color="auto" w:fill="FFFFFF"/>
      <w:spacing w:after="360" w:line="327" w:lineRule="exact"/>
      <w:ind w:firstLine="400"/>
      <w:jc w:val="both"/>
    </w:pPr>
    <w:rPr>
      <w:rFonts w:ascii="Bookman Old Style" w:eastAsia="Bookman Old Style" w:hAnsi="Bookman Old Style" w:cs="Bookman Old Style"/>
      <w:sz w:val="26"/>
      <w:szCs w:val="26"/>
      <w:lang w:eastAsia="en-US"/>
    </w:rPr>
  </w:style>
  <w:style w:type="table" w:customStyle="1" w:styleId="4">
    <w:name w:val="Сетка таблицы4"/>
    <w:basedOn w:val="a1"/>
    <w:next w:val="a7"/>
    <w:uiPriority w:val="59"/>
    <w:rsid w:val="00AB74C2"/>
    <w:pPr>
      <w:spacing w:after="0" w:line="240" w:lineRule="auto"/>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Сетка таблицы12"/>
    <w:basedOn w:val="a1"/>
    <w:next w:val="a7"/>
    <w:uiPriority w:val="59"/>
    <w:rsid w:val="00AB74C2"/>
    <w:pPr>
      <w:spacing w:after="0" w:line="240" w:lineRule="auto"/>
    </w:pPr>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
    <w:name w:val="Сетка таблицы13"/>
    <w:basedOn w:val="a1"/>
    <w:next w:val="a7"/>
    <w:uiPriority w:val="59"/>
    <w:rsid w:val="00AB74C2"/>
    <w:pPr>
      <w:spacing w:after="0" w:line="240" w:lineRule="auto"/>
    </w:pPr>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7"/>
    <w:uiPriority w:val="59"/>
    <w:rsid w:val="000C3656"/>
    <w:pPr>
      <w:spacing w:after="0" w:line="240" w:lineRule="auto"/>
    </w:pPr>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9"/>
    <w:rsid w:val="00765250"/>
    <w:rPr>
      <w:rFonts w:ascii="Arial" w:eastAsia="Times New Roman" w:hAnsi="Arial"/>
      <w:b/>
      <w:bCs/>
      <w:i/>
      <w:iCs/>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2BD0"/>
    <w:pPr>
      <w:spacing w:after="0" w:line="240" w:lineRule="auto"/>
    </w:pPr>
    <w:rPr>
      <w:rFonts w:eastAsia="Times New Roman"/>
      <w:sz w:val="20"/>
      <w:szCs w:val="20"/>
      <w:lang w:eastAsia="ru-RU"/>
    </w:rPr>
  </w:style>
  <w:style w:type="paragraph" w:styleId="2">
    <w:name w:val="heading 2"/>
    <w:basedOn w:val="a"/>
    <w:next w:val="a"/>
    <w:link w:val="20"/>
    <w:uiPriority w:val="99"/>
    <w:qFormat/>
    <w:rsid w:val="00765250"/>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nhideWhenUsed/>
    <w:rsid w:val="00E24F11"/>
    <w:pPr>
      <w:ind w:firstLine="567"/>
      <w:jc w:val="both"/>
    </w:pPr>
    <w:rPr>
      <w:sz w:val="28"/>
    </w:rPr>
  </w:style>
  <w:style w:type="character" w:customStyle="1" w:styleId="a4">
    <w:name w:val="Основной текст с отступом Знак"/>
    <w:basedOn w:val="a0"/>
    <w:link w:val="a3"/>
    <w:rsid w:val="00E24F11"/>
    <w:rPr>
      <w:rFonts w:eastAsia="Times New Roman"/>
      <w:szCs w:val="20"/>
      <w:lang w:eastAsia="ru-RU"/>
    </w:rPr>
  </w:style>
  <w:style w:type="paragraph" w:styleId="a5">
    <w:name w:val="List Paragraph"/>
    <w:aliases w:val="Содержание. 2 уровень"/>
    <w:basedOn w:val="a"/>
    <w:link w:val="a6"/>
    <w:uiPriority w:val="99"/>
    <w:qFormat/>
    <w:rsid w:val="00E24F11"/>
    <w:pPr>
      <w:spacing w:after="200" w:line="276" w:lineRule="auto"/>
      <w:ind w:left="720"/>
      <w:contextualSpacing/>
    </w:pPr>
    <w:rPr>
      <w:rFonts w:ascii="Calibri" w:eastAsia="Calibri" w:hAnsi="Calibri"/>
      <w:sz w:val="22"/>
      <w:szCs w:val="22"/>
      <w:lang w:eastAsia="en-US"/>
    </w:rPr>
  </w:style>
  <w:style w:type="character" w:customStyle="1" w:styleId="FontStyle121">
    <w:name w:val="Font Style121"/>
    <w:uiPriority w:val="99"/>
    <w:rsid w:val="0078253D"/>
    <w:rPr>
      <w:rFonts w:ascii="Century Schoolbook" w:hAnsi="Century Schoolbook"/>
      <w:sz w:val="20"/>
    </w:rPr>
  </w:style>
  <w:style w:type="table" w:styleId="a7">
    <w:name w:val="Table Grid"/>
    <w:basedOn w:val="a1"/>
    <w:rsid w:val="00811726"/>
    <w:pPr>
      <w:spacing w:after="0" w:line="240" w:lineRule="auto"/>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yperlink1">
    <w:name w:val="Hyperlink.1"/>
    <w:uiPriority w:val="99"/>
    <w:rsid w:val="0098510E"/>
    <w:rPr>
      <w:lang w:val="ru-RU" w:eastAsia="x-none"/>
    </w:rPr>
  </w:style>
  <w:style w:type="table" w:customStyle="1" w:styleId="1">
    <w:name w:val="Сетка таблицы1"/>
    <w:basedOn w:val="a1"/>
    <w:next w:val="a7"/>
    <w:uiPriority w:val="59"/>
    <w:rsid w:val="00CF357B"/>
    <w:pPr>
      <w:spacing w:after="0"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basedOn w:val="a1"/>
    <w:next w:val="a7"/>
    <w:uiPriority w:val="59"/>
    <w:rsid w:val="00C37B02"/>
    <w:pPr>
      <w:spacing w:after="0"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Body Text 3"/>
    <w:basedOn w:val="a"/>
    <w:link w:val="30"/>
    <w:uiPriority w:val="99"/>
    <w:semiHidden/>
    <w:unhideWhenUsed/>
    <w:rsid w:val="005E4AAC"/>
    <w:pPr>
      <w:spacing w:after="120"/>
    </w:pPr>
    <w:rPr>
      <w:sz w:val="16"/>
      <w:szCs w:val="16"/>
    </w:rPr>
  </w:style>
  <w:style w:type="character" w:customStyle="1" w:styleId="30">
    <w:name w:val="Основной текст 3 Знак"/>
    <w:basedOn w:val="a0"/>
    <w:link w:val="3"/>
    <w:uiPriority w:val="99"/>
    <w:semiHidden/>
    <w:rsid w:val="005E4AAC"/>
    <w:rPr>
      <w:rFonts w:eastAsia="Times New Roman"/>
      <w:sz w:val="16"/>
      <w:szCs w:val="16"/>
      <w:lang w:eastAsia="ru-RU"/>
    </w:rPr>
  </w:style>
  <w:style w:type="paragraph" w:styleId="a8">
    <w:name w:val="List"/>
    <w:basedOn w:val="a"/>
    <w:rsid w:val="00B22355"/>
    <w:pPr>
      <w:ind w:left="283" w:hanging="283"/>
    </w:pPr>
    <w:rPr>
      <w:rFonts w:ascii="Arial" w:hAnsi="Arial" w:cs="Wingdings"/>
      <w:sz w:val="24"/>
      <w:szCs w:val="28"/>
      <w:lang w:eastAsia="ar-SA"/>
    </w:rPr>
  </w:style>
  <w:style w:type="paragraph" w:customStyle="1" w:styleId="ConsPlusNormal">
    <w:name w:val="ConsPlusNormal"/>
    <w:rsid w:val="00B22355"/>
    <w:pPr>
      <w:widowControl w:val="0"/>
      <w:autoSpaceDE w:val="0"/>
      <w:autoSpaceDN w:val="0"/>
      <w:adjustRightInd w:val="0"/>
      <w:spacing w:after="0" w:line="240" w:lineRule="auto"/>
      <w:ind w:firstLine="720"/>
    </w:pPr>
    <w:rPr>
      <w:rFonts w:ascii="Arial" w:eastAsia="PMingLiU" w:hAnsi="Arial" w:cs="Arial"/>
      <w:sz w:val="20"/>
      <w:szCs w:val="20"/>
      <w:lang w:eastAsia="zh-TW"/>
    </w:rPr>
  </w:style>
  <w:style w:type="paragraph" w:styleId="a9">
    <w:name w:val="header"/>
    <w:basedOn w:val="a"/>
    <w:link w:val="aa"/>
    <w:uiPriority w:val="99"/>
    <w:unhideWhenUsed/>
    <w:rsid w:val="00EC6D49"/>
    <w:pPr>
      <w:tabs>
        <w:tab w:val="center" w:pos="4677"/>
        <w:tab w:val="right" w:pos="9355"/>
      </w:tabs>
    </w:pPr>
  </w:style>
  <w:style w:type="character" w:customStyle="1" w:styleId="aa">
    <w:name w:val="Верхний колонтитул Знак"/>
    <w:basedOn w:val="a0"/>
    <w:link w:val="a9"/>
    <w:uiPriority w:val="99"/>
    <w:rsid w:val="00EC6D49"/>
    <w:rPr>
      <w:rFonts w:eastAsia="Times New Roman"/>
      <w:sz w:val="20"/>
      <w:szCs w:val="20"/>
      <w:lang w:eastAsia="ru-RU"/>
    </w:rPr>
  </w:style>
  <w:style w:type="paragraph" w:styleId="ab">
    <w:name w:val="footer"/>
    <w:basedOn w:val="a"/>
    <w:link w:val="ac"/>
    <w:uiPriority w:val="99"/>
    <w:unhideWhenUsed/>
    <w:rsid w:val="00EC6D49"/>
    <w:pPr>
      <w:tabs>
        <w:tab w:val="center" w:pos="4677"/>
        <w:tab w:val="right" w:pos="9355"/>
      </w:tabs>
    </w:pPr>
  </w:style>
  <w:style w:type="character" w:customStyle="1" w:styleId="ac">
    <w:name w:val="Нижний колонтитул Знак"/>
    <w:basedOn w:val="a0"/>
    <w:link w:val="ab"/>
    <w:uiPriority w:val="99"/>
    <w:rsid w:val="00EC6D49"/>
    <w:rPr>
      <w:rFonts w:eastAsia="Times New Roman"/>
      <w:sz w:val="20"/>
      <w:szCs w:val="20"/>
      <w:lang w:eastAsia="ru-RU"/>
    </w:rPr>
  </w:style>
  <w:style w:type="paragraph" w:styleId="ad">
    <w:name w:val="Balloon Text"/>
    <w:basedOn w:val="a"/>
    <w:link w:val="ae"/>
    <w:uiPriority w:val="99"/>
    <w:semiHidden/>
    <w:unhideWhenUsed/>
    <w:rsid w:val="003914C5"/>
    <w:rPr>
      <w:rFonts w:ascii="Tahoma" w:hAnsi="Tahoma" w:cs="Tahoma"/>
      <w:sz w:val="16"/>
      <w:szCs w:val="16"/>
    </w:rPr>
  </w:style>
  <w:style w:type="character" w:customStyle="1" w:styleId="ae">
    <w:name w:val="Текст выноски Знак"/>
    <w:basedOn w:val="a0"/>
    <w:link w:val="ad"/>
    <w:uiPriority w:val="99"/>
    <w:semiHidden/>
    <w:rsid w:val="003914C5"/>
    <w:rPr>
      <w:rFonts w:ascii="Tahoma" w:eastAsia="Times New Roman" w:hAnsi="Tahoma" w:cs="Tahoma"/>
      <w:sz w:val="16"/>
      <w:szCs w:val="16"/>
      <w:lang w:eastAsia="ru-RU"/>
    </w:rPr>
  </w:style>
  <w:style w:type="character" w:customStyle="1" w:styleId="a6">
    <w:name w:val="Абзац списка Знак"/>
    <w:aliases w:val="Содержание. 2 уровень Знак"/>
    <w:link w:val="a5"/>
    <w:uiPriority w:val="99"/>
    <w:locked/>
    <w:rsid w:val="00CD4EF9"/>
    <w:rPr>
      <w:rFonts w:ascii="Calibri" w:eastAsia="Calibri" w:hAnsi="Calibri"/>
      <w:sz w:val="22"/>
      <w:szCs w:val="22"/>
    </w:rPr>
  </w:style>
  <w:style w:type="character" w:styleId="af">
    <w:name w:val="page number"/>
    <w:basedOn w:val="a0"/>
    <w:rsid w:val="00487CB9"/>
  </w:style>
  <w:style w:type="character" w:customStyle="1" w:styleId="Bodytext">
    <w:name w:val="Body text_"/>
    <w:basedOn w:val="a0"/>
    <w:link w:val="10"/>
    <w:rsid w:val="006E7A44"/>
    <w:rPr>
      <w:rFonts w:ascii="Bookman Old Style" w:eastAsia="Bookman Old Style" w:hAnsi="Bookman Old Style" w:cs="Bookman Old Style"/>
      <w:sz w:val="26"/>
      <w:szCs w:val="26"/>
      <w:shd w:val="clear" w:color="auto" w:fill="FFFFFF"/>
    </w:rPr>
  </w:style>
  <w:style w:type="paragraph" w:customStyle="1" w:styleId="10">
    <w:name w:val="Основной текст1"/>
    <w:basedOn w:val="a"/>
    <w:link w:val="Bodytext"/>
    <w:rsid w:val="006E7A44"/>
    <w:pPr>
      <w:shd w:val="clear" w:color="auto" w:fill="FFFFFF"/>
      <w:spacing w:after="360" w:line="327" w:lineRule="exact"/>
      <w:ind w:firstLine="400"/>
      <w:jc w:val="both"/>
    </w:pPr>
    <w:rPr>
      <w:rFonts w:ascii="Bookman Old Style" w:eastAsia="Bookman Old Style" w:hAnsi="Bookman Old Style" w:cs="Bookman Old Style"/>
      <w:sz w:val="26"/>
      <w:szCs w:val="26"/>
      <w:lang w:eastAsia="en-US"/>
    </w:rPr>
  </w:style>
  <w:style w:type="table" w:customStyle="1" w:styleId="4">
    <w:name w:val="Сетка таблицы4"/>
    <w:basedOn w:val="a1"/>
    <w:next w:val="a7"/>
    <w:uiPriority w:val="59"/>
    <w:rsid w:val="00AB74C2"/>
    <w:pPr>
      <w:spacing w:after="0" w:line="240" w:lineRule="auto"/>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Сетка таблицы12"/>
    <w:basedOn w:val="a1"/>
    <w:next w:val="a7"/>
    <w:uiPriority w:val="59"/>
    <w:rsid w:val="00AB74C2"/>
    <w:pPr>
      <w:spacing w:after="0" w:line="240" w:lineRule="auto"/>
    </w:pPr>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
    <w:name w:val="Сетка таблицы13"/>
    <w:basedOn w:val="a1"/>
    <w:next w:val="a7"/>
    <w:uiPriority w:val="59"/>
    <w:rsid w:val="00AB74C2"/>
    <w:pPr>
      <w:spacing w:after="0" w:line="240" w:lineRule="auto"/>
    </w:pPr>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7"/>
    <w:uiPriority w:val="59"/>
    <w:rsid w:val="000C3656"/>
    <w:pPr>
      <w:spacing w:after="0" w:line="240" w:lineRule="auto"/>
    </w:pPr>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9"/>
    <w:rsid w:val="00765250"/>
    <w:rPr>
      <w:rFonts w:ascii="Arial" w:eastAsia="Times New Roman" w:hAnsi="Arial"/>
      <w:b/>
      <w:bCs/>
      <w:i/>
      <w:iCs/>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4152742">
      <w:bodyDiv w:val="1"/>
      <w:marLeft w:val="0"/>
      <w:marRight w:val="0"/>
      <w:marTop w:val="0"/>
      <w:marBottom w:val="0"/>
      <w:divBdr>
        <w:top w:val="none" w:sz="0" w:space="0" w:color="auto"/>
        <w:left w:val="none" w:sz="0" w:space="0" w:color="auto"/>
        <w:bottom w:val="none" w:sz="0" w:space="0" w:color="auto"/>
        <w:right w:val="none" w:sz="0" w:space="0" w:color="auto"/>
      </w:divBdr>
    </w:div>
    <w:div w:id="1195852523">
      <w:bodyDiv w:val="1"/>
      <w:marLeft w:val="0"/>
      <w:marRight w:val="0"/>
      <w:marTop w:val="0"/>
      <w:marBottom w:val="0"/>
      <w:divBdr>
        <w:top w:val="none" w:sz="0" w:space="0" w:color="auto"/>
        <w:left w:val="none" w:sz="0" w:space="0" w:color="auto"/>
        <w:bottom w:val="none" w:sz="0" w:space="0" w:color="auto"/>
        <w:right w:val="none" w:sz="0" w:space="0" w:color="auto"/>
      </w:divBdr>
    </w:div>
    <w:div w:id="1218130894">
      <w:bodyDiv w:val="1"/>
      <w:marLeft w:val="0"/>
      <w:marRight w:val="0"/>
      <w:marTop w:val="0"/>
      <w:marBottom w:val="0"/>
      <w:divBdr>
        <w:top w:val="none" w:sz="0" w:space="0" w:color="auto"/>
        <w:left w:val="none" w:sz="0" w:space="0" w:color="auto"/>
        <w:bottom w:val="none" w:sz="0" w:space="0" w:color="auto"/>
        <w:right w:val="none" w:sz="0" w:space="0" w:color="auto"/>
      </w:divBdr>
    </w:div>
    <w:div w:id="1526821765">
      <w:bodyDiv w:val="1"/>
      <w:marLeft w:val="0"/>
      <w:marRight w:val="0"/>
      <w:marTop w:val="0"/>
      <w:marBottom w:val="0"/>
      <w:divBdr>
        <w:top w:val="none" w:sz="0" w:space="0" w:color="auto"/>
        <w:left w:val="none" w:sz="0" w:space="0" w:color="auto"/>
        <w:bottom w:val="none" w:sz="0" w:space="0" w:color="auto"/>
        <w:right w:val="none" w:sz="0" w:space="0" w:color="auto"/>
      </w:divBdr>
    </w:div>
    <w:div w:id="1884754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ozpp.ru/laws2/postan/post7.html" TargetMode="External"/><Relationship Id="rId18" Type="http://schemas.openxmlformats.org/officeDocument/2006/relationships/hyperlink" Target="http://www.eda-server.ru/gastronom/" TargetMode="Externa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pravo.gov.ru/proxy/ips/?docbody=&amp;nd=102063865&amp;rdk=&amp;backlink=1" TargetMode="External"/><Relationship Id="rId17" Type="http://schemas.openxmlformats.org/officeDocument/2006/relationships/hyperlink" Target="http://www.jur-jur.ru/journals/jur22/index.html" TargetMode="External"/><Relationship Id="rId2" Type="http://schemas.openxmlformats.org/officeDocument/2006/relationships/numbering" Target="numbering.xml"/><Relationship Id="rId16" Type="http://schemas.openxmlformats.org/officeDocument/2006/relationships/hyperlink" Target="http://fcior.edu.ru/catalog/meta/5/p/page.html" TargetMode="External"/><Relationship Id="rId20" Type="http://schemas.openxmlformats.org/officeDocument/2006/relationships/hyperlink" Target="http://www.pitportal.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fabrikabiz.ru/1002/4/0.php-show_art=2758"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ohranatruda.ru/ot_biblio/normativ/data_normativ/9/9744/" TargetMode="Externa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yperlink" Target="http://www.eda-server.ru/culinary-school/"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ohranatruda.ru/ot_biblio/normativ/data_normativ/46/46201/" TargetMode="External"/><Relationship Id="rId22"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F3C2F5-D3B7-4FBC-8BD0-CF384CFFC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2693</TotalTime>
  <Pages>83</Pages>
  <Words>19185</Words>
  <Characters>109359</Characters>
  <Application>Microsoft Office Word</Application>
  <DocSecurity>0</DocSecurity>
  <Lines>911</Lines>
  <Paragraphs>256</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128288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Альбина</cp:lastModifiedBy>
  <cp:revision>62</cp:revision>
  <cp:lastPrinted>2020-03-26T10:50:00Z</cp:lastPrinted>
  <dcterms:created xsi:type="dcterms:W3CDTF">2018-09-18T10:41:00Z</dcterms:created>
  <dcterms:modified xsi:type="dcterms:W3CDTF">2021-11-25T11:12:00Z</dcterms:modified>
</cp:coreProperties>
</file>